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2" w:rsidRPr="00B724F6" w:rsidRDefault="001A0712" w:rsidP="001A0712">
      <w:pPr>
        <w:pStyle w:val="1"/>
        <w:rPr>
          <w:rFonts w:ascii="Times New Roman" w:hAnsi="Times New Roman" w:cs="Times New Roman"/>
        </w:rPr>
      </w:pPr>
      <w:r w:rsidRPr="00B724F6">
        <w:rPr>
          <w:rFonts w:ascii="Times New Roman" w:hAnsi="Times New Roman" w:cs="Times New Roman"/>
        </w:rPr>
        <w:t xml:space="preserve">Дидактические игры по </w:t>
      </w:r>
      <w:proofErr w:type="spellStart"/>
      <w:r w:rsidRPr="00B724F6">
        <w:rPr>
          <w:rFonts w:ascii="Times New Roman" w:hAnsi="Times New Roman" w:cs="Times New Roman"/>
        </w:rPr>
        <w:t>гендерному</w:t>
      </w:r>
      <w:proofErr w:type="spellEnd"/>
      <w:r w:rsidRPr="00B724F6">
        <w:rPr>
          <w:rFonts w:ascii="Times New Roman" w:hAnsi="Times New Roman" w:cs="Times New Roman"/>
        </w:rPr>
        <w:t xml:space="preserve"> воспитанию.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rStyle w:val="10"/>
          <w:rFonts w:ascii="Times New Roman" w:hAnsi="Times New Roman" w:cs="Times New Roman"/>
        </w:rPr>
        <w:t>«Посмотри и сложи</w:t>
      </w:r>
      <w:r w:rsidRPr="00B724F6">
        <w:rPr>
          <w:sz w:val="28"/>
          <w:szCs w:val="28"/>
        </w:rPr>
        <w:t xml:space="preserve">» - составление животных, предметов из геометрических фигур по заданию. (Мальчики–  </w:t>
      </w:r>
      <w:proofErr w:type="gramStart"/>
      <w:r w:rsidRPr="00B724F6">
        <w:rPr>
          <w:sz w:val="28"/>
          <w:szCs w:val="28"/>
        </w:rPr>
        <w:t>ма</w:t>
      </w:r>
      <w:proofErr w:type="gramEnd"/>
      <w:r w:rsidRPr="00B724F6">
        <w:rPr>
          <w:sz w:val="28"/>
          <w:szCs w:val="28"/>
        </w:rPr>
        <w:t>шина, самолет, робот, ракета и др. Девочки – узоры, дворцы, кукла, цветок и др.)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sz w:val="28"/>
          <w:szCs w:val="28"/>
        </w:rPr>
        <w:t>«</w:t>
      </w:r>
      <w:r w:rsidRPr="00B724F6">
        <w:rPr>
          <w:rStyle w:val="10"/>
          <w:rFonts w:ascii="Times New Roman" w:hAnsi="Times New Roman" w:cs="Times New Roman"/>
        </w:rPr>
        <w:t>Отгадай, кто это</w:t>
      </w:r>
      <w:r w:rsidRPr="00B724F6">
        <w:rPr>
          <w:sz w:val="28"/>
          <w:szCs w:val="28"/>
        </w:rPr>
        <w:t>?» - развивать умение описывать образ другого человека, внешность, характер, положительные черты.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sz w:val="28"/>
          <w:szCs w:val="28"/>
        </w:rPr>
        <w:t>«</w:t>
      </w:r>
      <w:r w:rsidRPr="00B724F6">
        <w:rPr>
          <w:rStyle w:val="10"/>
          <w:rFonts w:ascii="Times New Roman" w:hAnsi="Times New Roman" w:cs="Times New Roman"/>
        </w:rPr>
        <w:t>Мужские и женские имена</w:t>
      </w:r>
      <w:r w:rsidRPr="00B724F6">
        <w:rPr>
          <w:sz w:val="28"/>
          <w:szCs w:val="28"/>
        </w:rPr>
        <w:t>» - предложить назвать имена мужчин, женщин, смешанные. По каким критериям можно это определить и почему.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sz w:val="28"/>
          <w:szCs w:val="28"/>
        </w:rPr>
        <w:t>«</w:t>
      </w:r>
      <w:r w:rsidRPr="00B724F6">
        <w:rPr>
          <w:rStyle w:val="10"/>
          <w:rFonts w:ascii="Times New Roman" w:hAnsi="Times New Roman" w:cs="Times New Roman"/>
        </w:rPr>
        <w:t>Назови самую смелую профессию</w:t>
      </w:r>
      <w:r w:rsidRPr="00B724F6">
        <w:rPr>
          <w:sz w:val="28"/>
          <w:szCs w:val="28"/>
        </w:rPr>
        <w:t>» - определение профессий, для которых необходимы такие качества характера, как смелость, отвага, дисциплинированность, выдержка, сила духа.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sz w:val="28"/>
          <w:szCs w:val="28"/>
        </w:rPr>
        <w:t>«</w:t>
      </w:r>
      <w:r w:rsidRPr="00B724F6">
        <w:rPr>
          <w:rStyle w:val="10"/>
          <w:rFonts w:ascii="Times New Roman" w:hAnsi="Times New Roman" w:cs="Times New Roman"/>
        </w:rPr>
        <w:t>Назови самую добрую профессию</w:t>
      </w:r>
      <w:r w:rsidRPr="00B724F6">
        <w:rPr>
          <w:sz w:val="28"/>
          <w:szCs w:val="28"/>
        </w:rPr>
        <w:t>» - определение профессий, для которых необходимы такие качества, как доброта, забота, ласка, сострадание, любовь.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sz w:val="28"/>
          <w:szCs w:val="28"/>
        </w:rPr>
        <w:t>«</w:t>
      </w:r>
      <w:r w:rsidRPr="00B724F6">
        <w:rPr>
          <w:rStyle w:val="10"/>
          <w:rFonts w:ascii="Times New Roman" w:hAnsi="Times New Roman" w:cs="Times New Roman"/>
        </w:rPr>
        <w:t>Что будет, если…</w:t>
      </w:r>
      <w:r w:rsidRPr="00B724F6">
        <w:rPr>
          <w:sz w:val="28"/>
          <w:szCs w:val="28"/>
        </w:rPr>
        <w:t xml:space="preserve"> (на Земле не будет мужчин, мам, останутся одни дети и т. п.)» - развивать творческое воображение, учить предвидеть результат, делать самостоятельные выводы.</w:t>
      </w:r>
    </w:p>
    <w:p w:rsidR="001A0712" w:rsidRPr="00B724F6" w:rsidRDefault="001A0712" w:rsidP="001A0712">
      <w:pPr>
        <w:pStyle w:val="a3"/>
        <w:rPr>
          <w:sz w:val="28"/>
          <w:szCs w:val="28"/>
        </w:rPr>
      </w:pPr>
      <w:r w:rsidRPr="00B724F6">
        <w:rPr>
          <w:sz w:val="28"/>
          <w:szCs w:val="28"/>
        </w:rPr>
        <w:t>«</w:t>
      </w:r>
      <w:r w:rsidRPr="00B724F6">
        <w:rPr>
          <w:rStyle w:val="10"/>
          <w:rFonts w:ascii="Times New Roman" w:hAnsi="Times New Roman" w:cs="Times New Roman"/>
        </w:rPr>
        <w:t>Волшебная корона»</w:t>
      </w:r>
      <w:r w:rsidRPr="00B724F6">
        <w:rPr>
          <w:sz w:val="28"/>
          <w:szCs w:val="28"/>
        </w:rPr>
        <w:t xml:space="preserve"> - девочки, по очереди примеряя корону Принцессы, называют черты характера, присущие женщинам. Мальчики, примеряя корону Принца – присущие мужчинам: ( Женщина </w:t>
      </w:r>
      <w:proofErr w:type="gramStart"/>
      <w:r w:rsidRPr="00B724F6">
        <w:rPr>
          <w:sz w:val="28"/>
          <w:szCs w:val="28"/>
        </w:rPr>
        <w:t>-д</w:t>
      </w:r>
      <w:proofErr w:type="gramEnd"/>
      <w:r w:rsidRPr="00B724F6">
        <w:rPr>
          <w:sz w:val="28"/>
          <w:szCs w:val="28"/>
        </w:rPr>
        <w:t>обрая, нежная, приветливая, красивая, опрятная, отзывчивая, любящая и др. Мужчина - сильный, смелый, ловкий, решительный, выносливый, терпеливый, защитник).</w:t>
      </w:r>
    </w:p>
    <w:p w:rsidR="001A0712" w:rsidRDefault="00CB5448" w:rsidP="001A07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 w:rsidR="001A0712">
        <w:rPr>
          <w:noProof/>
        </w:rPr>
        <w:t xml:space="preserve">            </w:t>
      </w:r>
      <w:r w:rsidR="001A0712">
        <w:rPr>
          <w:noProof/>
        </w:rPr>
        <w:drawing>
          <wp:inline distT="0" distB="0" distL="0" distR="0">
            <wp:extent cx="3130435" cy="2304000"/>
            <wp:effectExtent l="0" t="0" r="0" b="0"/>
            <wp:docPr id="1" name="Рисунок 161" descr="http://sad210nvkz.ru/uploads/s/4/i/t/4it9mzo4f024/img/autocrop/938bfbc07ffbec42986b413989b6b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ad210nvkz.ru/uploads/s/4/i/t/4it9mzo4f024/img/autocrop/938bfbc07ffbec42986b413989b6bc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35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24.3pt;height:24.3pt"/>
        </w:pict>
      </w:r>
      <w:r>
        <w:pict>
          <v:shape id="_x0000_i1028" type="#_x0000_t75" alt="" style="width:24.3pt;height:24.3pt"/>
        </w:pict>
      </w:r>
    </w:p>
    <w:p w:rsidR="00300964" w:rsidRDefault="00300964"/>
    <w:sectPr w:rsidR="00300964" w:rsidSect="00C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0712"/>
    <w:rsid w:val="001A0712"/>
    <w:rsid w:val="00300964"/>
    <w:rsid w:val="00B724F6"/>
    <w:rsid w:val="00CB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8"/>
  </w:style>
  <w:style w:type="paragraph" w:styleId="1">
    <w:name w:val="heading 1"/>
    <w:basedOn w:val="a"/>
    <w:next w:val="a"/>
    <w:link w:val="10"/>
    <w:uiPriority w:val="9"/>
    <w:qFormat/>
    <w:rsid w:val="001A0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A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WolfishLair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2019-10-23T17:06:00Z</dcterms:created>
  <dcterms:modified xsi:type="dcterms:W3CDTF">2019-10-23T17:14:00Z</dcterms:modified>
</cp:coreProperties>
</file>