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C49FE" w:rsidRDefault="00CC49FE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CC49FE">
        <w:rPr>
          <w:rFonts w:ascii="Times New Roman" w:hAnsi="Times New Roman" w:cs="Times New Roman"/>
          <w:color w:val="FF0000"/>
          <w:sz w:val="32"/>
          <w:szCs w:val="32"/>
        </w:rPr>
        <w:t>Проведение мероприятий, посвященных Дню России в младшей группе №11</w:t>
      </w:r>
    </w:p>
    <w:p w:rsidR="00CC49FE" w:rsidRDefault="00CC49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плану мероприятий в группе была проведена акция «Флаги России.12 июня» </w:t>
      </w:r>
    </w:p>
    <w:p w:rsidR="00CC49FE" w:rsidRDefault="00CC49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 ходе акции с детьми были проведены беседы: «Флаги России», «Что означают цвета флага»</w:t>
      </w:r>
    </w:p>
    <w:p w:rsidR="00CC49FE" w:rsidRDefault="00CC49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Выучили стихотворение о флаге «Белый, синий, красный»</w:t>
      </w:r>
    </w:p>
    <w:p w:rsidR="00CC49FE" w:rsidRDefault="00CC49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-Рисовали флаг России мелом на асфальте, разукрашивали раскраски.</w:t>
      </w:r>
    </w:p>
    <w:p w:rsidR="002567EE" w:rsidRDefault="002567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619135" cy="2160000"/>
            <wp:effectExtent l="19050" t="0" r="115" b="0"/>
            <wp:docPr id="3" name="Рисунок 2" descr="IMG20240605103217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40605103217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135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878462" cy="2160000"/>
            <wp:effectExtent l="19050" t="0" r="0" b="0"/>
            <wp:docPr id="4" name="Рисунок 3" descr="IMG20240605103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4060510352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8462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619135" cy="2160000"/>
            <wp:effectExtent l="19050" t="0" r="115" b="0"/>
            <wp:docPr id="5" name="Рисунок 4" descr="IMG20240611164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4061116464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135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619135" cy="2160000"/>
            <wp:effectExtent l="19050" t="0" r="115" b="0"/>
            <wp:docPr id="6" name="Рисунок 5" descr="IMG20240611164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406111644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135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9FE" w:rsidRDefault="00CC49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Прочли литературное произведения русского писателя К.Д.Ушинского «Наше отечество»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стихотворения В.Бокова «Цветет над тихой речкой яблонька»</w:t>
      </w:r>
      <w:r w:rsidR="00C91453">
        <w:rPr>
          <w:rFonts w:ascii="Times New Roman" w:hAnsi="Times New Roman" w:cs="Times New Roman"/>
          <w:sz w:val="32"/>
          <w:szCs w:val="32"/>
        </w:rPr>
        <w:t>, Е.Серовой «Родные края»</w:t>
      </w:r>
    </w:p>
    <w:p w:rsidR="00C91453" w:rsidRDefault="00C914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Участвовали в тематической выставке в холле ДС «Я люблю Россию»</w:t>
      </w:r>
    </w:p>
    <w:p w:rsidR="00CC49FE" w:rsidRDefault="00CC49FE">
      <w:pPr>
        <w:rPr>
          <w:rFonts w:ascii="Times New Roman" w:hAnsi="Times New Roman" w:cs="Times New Roman"/>
          <w:sz w:val="32"/>
          <w:szCs w:val="32"/>
        </w:rPr>
      </w:pPr>
    </w:p>
    <w:p w:rsidR="00CC49FE" w:rsidRPr="00CC49FE" w:rsidRDefault="00CC49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CC49FE" w:rsidRPr="00CC49FE" w:rsidSect="00CC49FE">
      <w:pgSz w:w="11906" w:h="16838"/>
      <w:pgMar w:top="1134" w:right="850" w:bottom="1134" w:left="1701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49FE"/>
    <w:rsid w:val="002567EE"/>
    <w:rsid w:val="00C91453"/>
    <w:rsid w:val="00CC4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2024-06-11T19:45:00Z</dcterms:created>
  <dcterms:modified xsi:type="dcterms:W3CDTF">2024-06-11T20:21:00Z</dcterms:modified>
</cp:coreProperties>
</file>