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437DCE" w:rsidTr="00437DCE">
        <w:tc>
          <w:tcPr>
            <w:tcW w:w="4618" w:type="dxa"/>
            <w:hideMark/>
          </w:tcPr>
          <w:p w:rsidR="00437DCE" w:rsidRDefault="00437DC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Принято:</w:t>
            </w:r>
          </w:p>
          <w:p w:rsidR="00437DCE" w:rsidRDefault="00437DC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437DCE" w:rsidRDefault="00437DC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МБДОУ  ДС «Улыбка» г.Волгодонска</w:t>
            </w:r>
          </w:p>
          <w:p w:rsidR="00437DCE" w:rsidRDefault="00F808F1">
            <w:pPr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протокол №1 «2</w:t>
            </w:r>
            <w:r w:rsidR="00840F80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» августа 202</w:t>
            </w:r>
            <w:r>
              <w:rPr>
                <w:sz w:val="20"/>
                <w:szCs w:val="20"/>
                <w:lang w:val="en-US" w:eastAsia="ru-RU"/>
              </w:rPr>
              <w:t>1</w:t>
            </w:r>
            <w:r w:rsidR="00437DCE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18" w:type="dxa"/>
            <w:hideMark/>
          </w:tcPr>
          <w:p w:rsidR="00437DCE" w:rsidRDefault="00437DC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Утверждено:</w:t>
            </w:r>
          </w:p>
          <w:p w:rsidR="00437DCE" w:rsidRDefault="00437DC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приказом заведующего МБДОУ</w:t>
            </w:r>
          </w:p>
          <w:p w:rsidR="00437DCE" w:rsidRDefault="00437DC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ДС «Улыбка»  г.Волгодонска</w:t>
            </w:r>
          </w:p>
          <w:p w:rsidR="00437DCE" w:rsidRDefault="00F808F1">
            <w:pPr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40F80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.08.202</w:t>
            </w:r>
            <w:r>
              <w:rPr>
                <w:sz w:val="20"/>
                <w:szCs w:val="20"/>
                <w:lang w:val="en-US" w:eastAsia="ru-RU"/>
              </w:rPr>
              <w:t>1</w:t>
            </w:r>
            <w:r w:rsidR="00437DCE">
              <w:rPr>
                <w:sz w:val="20"/>
                <w:szCs w:val="20"/>
                <w:lang w:eastAsia="ru-RU"/>
              </w:rPr>
              <w:t xml:space="preserve"> г. № 2</w:t>
            </w:r>
            <w:r w:rsidR="00840F80">
              <w:rPr>
                <w:sz w:val="20"/>
                <w:szCs w:val="20"/>
                <w:lang w:eastAsia="ru-RU"/>
              </w:rPr>
              <w:t>10</w:t>
            </w:r>
          </w:p>
        </w:tc>
      </w:tr>
    </w:tbl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D253EC" w:rsidRDefault="00D253EC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6B694A" w:rsidRPr="00EE4147">
        <w:rPr>
          <w:rFonts w:ascii="Times New Roman" w:hAnsi="Times New Roman" w:cs="Times New Roman"/>
          <w:b/>
          <w:sz w:val="40"/>
          <w:szCs w:val="40"/>
        </w:rPr>
        <w:t xml:space="preserve">абочая программа воспитателей </w:t>
      </w:r>
    </w:p>
    <w:p w:rsidR="006B694A" w:rsidRPr="00161F06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147">
        <w:rPr>
          <w:rFonts w:ascii="Times New Roman" w:hAnsi="Times New Roman" w:cs="Times New Roman"/>
          <w:b/>
          <w:sz w:val="40"/>
          <w:szCs w:val="40"/>
        </w:rPr>
        <w:t>старшей группы №</w:t>
      </w:r>
      <w:r w:rsidR="00242109">
        <w:rPr>
          <w:rFonts w:ascii="Times New Roman" w:hAnsi="Times New Roman" w:cs="Times New Roman"/>
          <w:b/>
          <w:sz w:val="40"/>
          <w:szCs w:val="40"/>
        </w:rPr>
        <w:t>1</w:t>
      </w:r>
      <w:r w:rsidR="00161F06" w:rsidRPr="00161F06">
        <w:rPr>
          <w:rFonts w:ascii="Times New Roman" w:hAnsi="Times New Roman" w:cs="Times New Roman"/>
          <w:b/>
          <w:sz w:val="40"/>
          <w:szCs w:val="40"/>
        </w:rPr>
        <w:t>1</w:t>
      </w: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147">
        <w:rPr>
          <w:rFonts w:ascii="Times New Roman" w:hAnsi="Times New Roman" w:cs="Times New Roman"/>
          <w:b/>
          <w:sz w:val="40"/>
          <w:szCs w:val="40"/>
        </w:rPr>
        <w:t>общеразвивающей направленности (5-6 лет)</w:t>
      </w:r>
    </w:p>
    <w:p w:rsidR="006B694A" w:rsidRPr="00EE4147" w:rsidRDefault="00161F06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1</w:t>
      </w:r>
      <w:r w:rsidR="00CF0D21" w:rsidRPr="00EE4147">
        <w:rPr>
          <w:rFonts w:ascii="Times New Roman" w:hAnsi="Times New Roman" w:cs="Times New Roman"/>
          <w:b/>
          <w:sz w:val="40"/>
          <w:szCs w:val="40"/>
        </w:rPr>
        <w:t>-20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 w:rsidR="006B694A" w:rsidRPr="00EE4147">
        <w:rPr>
          <w:rFonts w:ascii="Times New Roman" w:hAnsi="Times New Roman" w:cs="Times New Roman"/>
          <w:b/>
          <w:sz w:val="40"/>
          <w:szCs w:val="40"/>
        </w:rPr>
        <w:t xml:space="preserve"> учебн</w:t>
      </w:r>
      <w:r w:rsidR="00762F9D">
        <w:rPr>
          <w:rFonts w:ascii="Times New Roman" w:hAnsi="Times New Roman" w:cs="Times New Roman"/>
          <w:b/>
          <w:sz w:val="40"/>
          <w:szCs w:val="40"/>
        </w:rPr>
        <w:t>ый год</w:t>
      </w: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147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</w:t>
      </w:r>
      <w:r w:rsidRPr="00EE4147">
        <w:rPr>
          <w:rFonts w:ascii="Times New Roman" w:hAnsi="Times New Roman" w:cs="Times New Roman"/>
          <w:b/>
          <w:i/>
          <w:sz w:val="28"/>
          <w:szCs w:val="28"/>
        </w:rPr>
        <w:t>бюджетного дошкольного образовательного учреждения</w:t>
      </w: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b/>
          <w:i/>
          <w:sz w:val="28"/>
          <w:szCs w:val="28"/>
        </w:rPr>
        <w:t>детского сада «Улыбка» г. Волгодонска</w:t>
      </w:r>
    </w:p>
    <w:p w:rsidR="006B694A" w:rsidRPr="00EE4147" w:rsidRDefault="006B694A" w:rsidP="006B694A">
      <w:pPr>
        <w:tabs>
          <w:tab w:val="left" w:pos="2543"/>
        </w:tabs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694A" w:rsidRPr="00EE4147" w:rsidTr="006B694A">
        <w:tc>
          <w:tcPr>
            <w:tcW w:w="4785" w:type="dxa"/>
          </w:tcPr>
          <w:p w:rsidR="006B694A" w:rsidRPr="00EE4147" w:rsidRDefault="006B694A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38F1" w:rsidRPr="00EE4147" w:rsidRDefault="006B694A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161F06" w:rsidRDefault="00161F06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F06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  <w:p w:rsidR="006B694A" w:rsidRPr="00EE4147" w:rsidRDefault="00242109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8F1" w:rsidRPr="00EE414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  <w:p w:rsidR="00242109" w:rsidRDefault="00242109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06" w:rsidRDefault="00161F06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06" w:rsidRPr="00EE4147" w:rsidRDefault="00161F06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4A" w:rsidRPr="00EE4147" w:rsidRDefault="006B694A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4A" w:rsidRPr="00EE4147" w:rsidRDefault="006B694A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4A" w:rsidRPr="00EE4147" w:rsidRDefault="006B694A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94A" w:rsidRPr="00EE4147" w:rsidRDefault="006B694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4A" w:rsidRDefault="006B694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FEA" w:rsidRDefault="00084FE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Волгодонск</w:t>
      </w:r>
    </w:p>
    <w:p w:rsidR="006B694A" w:rsidRPr="00EE4147" w:rsidRDefault="00161F06" w:rsidP="006B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438F1" w:rsidRPr="00EE414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42109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9606" w:type="dxa"/>
        <w:tblLayout w:type="fixed"/>
        <w:tblLook w:val="04A0"/>
      </w:tblPr>
      <w:tblGrid>
        <w:gridCol w:w="817"/>
        <w:gridCol w:w="7796"/>
        <w:gridCol w:w="993"/>
      </w:tblGrid>
      <w:tr w:rsidR="00BD2A0B" w:rsidRPr="00EE4147" w:rsidTr="00BD2A0B">
        <w:tc>
          <w:tcPr>
            <w:tcW w:w="9606" w:type="dxa"/>
            <w:gridSpan w:val="3"/>
          </w:tcPr>
          <w:p w:rsidR="00BD2A0B" w:rsidRPr="00EE4147" w:rsidRDefault="00BD2A0B" w:rsidP="00BD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I.ЦЕЛЕВОЙ РАЗДЕЛ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Пояснительная записка: </w:t>
            </w:r>
          </w:p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- Цели и задачи реализации Программы старшей группы; </w:t>
            </w:r>
          </w:p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>- Принципы и подходы в организации образовательного пр</w:t>
            </w:r>
            <w:r w:rsidRPr="00EE4147">
              <w:rPr>
                <w:sz w:val="28"/>
                <w:szCs w:val="28"/>
              </w:rPr>
              <w:t>о</w:t>
            </w:r>
            <w:r w:rsidRPr="00EE4147">
              <w:rPr>
                <w:sz w:val="28"/>
                <w:szCs w:val="28"/>
              </w:rPr>
              <w:t xml:space="preserve">цесса; </w:t>
            </w:r>
          </w:p>
          <w:p w:rsidR="00BD2A0B" w:rsidRPr="00EE4147" w:rsidRDefault="00BD2A0B" w:rsidP="00514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- Возрастные и индивидуальные особенности детей старшей группы</w:t>
            </w:r>
            <w:r w:rsidR="00514A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BD2A0B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6749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276749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6749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49" w:rsidRPr="00EE4147" w:rsidRDefault="00726E6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детьми ста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шей группы</w:t>
            </w:r>
          </w:p>
        </w:tc>
        <w:tc>
          <w:tcPr>
            <w:tcW w:w="993" w:type="dxa"/>
          </w:tcPr>
          <w:p w:rsidR="00BD2A0B" w:rsidRPr="00EE4147" w:rsidRDefault="00726E6B" w:rsidP="00ED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A0B" w:rsidRPr="00EE4147" w:rsidTr="00BD2A0B">
        <w:tc>
          <w:tcPr>
            <w:tcW w:w="9606" w:type="dxa"/>
            <w:gridSpan w:val="3"/>
          </w:tcPr>
          <w:p w:rsidR="00BD2A0B" w:rsidRPr="00EE4147" w:rsidRDefault="00BD2A0B" w:rsidP="00BD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СОДЕРЖАТЕЛЬНЫЙ РАЗДЕЛ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BD2A0B" w:rsidRPr="001E0755" w:rsidRDefault="00BD2A0B" w:rsidP="001E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5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НОД на </w:t>
            </w:r>
            <w:r w:rsidR="00C326A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E075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326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E075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старшей группе</w:t>
            </w:r>
          </w:p>
        </w:tc>
        <w:tc>
          <w:tcPr>
            <w:tcW w:w="993" w:type="dxa"/>
          </w:tcPr>
          <w:p w:rsidR="00BD2A0B" w:rsidRPr="000D50FA" w:rsidRDefault="00276749" w:rsidP="000D50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 в соответствии направлениями развития детей старшей группы, представле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ными в пяти образовательных областях</w:t>
            </w:r>
          </w:p>
        </w:tc>
        <w:tc>
          <w:tcPr>
            <w:tcW w:w="993" w:type="dxa"/>
          </w:tcPr>
          <w:p w:rsidR="00BD2A0B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Планирование взаимодействия с семьями воспитанников</w:t>
            </w:r>
          </w:p>
        </w:tc>
        <w:tc>
          <w:tcPr>
            <w:tcW w:w="993" w:type="dxa"/>
          </w:tcPr>
          <w:p w:rsidR="00BD2A0B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Направления, выбранные участниками образовательных о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ношений из числа парциальных и иных программ и /или со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данных ими самостоятельно</w:t>
            </w:r>
          </w:p>
        </w:tc>
        <w:tc>
          <w:tcPr>
            <w:tcW w:w="993" w:type="dxa"/>
          </w:tcPr>
          <w:p w:rsidR="00BD2A0B" w:rsidRPr="00EE4147" w:rsidRDefault="000D50FA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E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BD2A0B" w:rsidRPr="000D50FA" w:rsidRDefault="000D50FA" w:rsidP="00ED5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BD2A0B" w:rsidRPr="00EE4147" w:rsidTr="00BD2A0B">
        <w:tc>
          <w:tcPr>
            <w:tcW w:w="9606" w:type="dxa"/>
            <w:gridSpan w:val="3"/>
          </w:tcPr>
          <w:p w:rsidR="00BD2A0B" w:rsidRPr="00EE4147" w:rsidRDefault="00BD2A0B" w:rsidP="00BD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ОРГАНИЗАЦИОННЫЙ РАЗДЕЛ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методических пособий, обеспечивающих реализ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цию образовательной деятельности в старшей группе</w:t>
            </w:r>
          </w:p>
        </w:tc>
        <w:tc>
          <w:tcPr>
            <w:tcW w:w="993" w:type="dxa"/>
          </w:tcPr>
          <w:p w:rsidR="00BD2A0B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3.2.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Режим дня воспитанников старшей группы </w:t>
            </w:r>
          </w:p>
        </w:tc>
        <w:tc>
          <w:tcPr>
            <w:tcW w:w="993" w:type="dxa"/>
          </w:tcPr>
          <w:p w:rsidR="00BD2A0B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3.3.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Организация развивающей предметно - пространственной среды старшей группы </w:t>
            </w:r>
          </w:p>
        </w:tc>
        <w:tc>
          <w:tcPr>
            <w:tcW w:w="993" w:type="dxa"/>
          </w:tcPr>
          <w:p w:rsidR="00BD2A0B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3.4.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AD7B40">
              <w:rPr>
                <w:sz w:val="28"/>
                <w:szCs w:val="28"/>
              </w:rPr>
              <w:t>Традиционные события, праздники, мероприятия в старшей группе</w:t>
            </w:r>
          </w:p>
        </w:tc>
        <w:tc>
          <w:tcPr>
            <w:tcW w:w="993" w:type="dxa"/>
          </w:tcPr>
          <w:p w:rsidR="00BD2A0B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3.5.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Комплексно - тематическое планирование непосредственной </w:t>
            </w:r>
          </w:p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образовательной деятельности </w:t>
            </w:r>
          </w:p>
        </w:tc>
        <w:tc>
          <w:tcPr>
            <w:tcW w:w="993" w:type="dxa"/>
          </w:tcPr>
          <w:p w:rsidR="00BD2A0B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776B20" w:rsidRPr="00EE4147" w:rsidTr="00BD2A0B">
        <w:tc>
          <w:tcPr>
            <w:tcW w:w="817" w:type="dxa"/>
          </w:tcPr>
          <w:p w:rsidR="00776B20" w:rsidRPr="00EE4147" w:rsidRDefault="00776B20" w:rsidP="00BD2A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776B20" w:rsidRPr="00F56446" w:rsidRDefault="00776B20" w:rsidP="00776B20">
            <w:pPr>
              <w:pStyle w:val="Default"/>
              <w:rPr>
                <w:sz w:val="28"/>
                <w:szCs w:val="28"/>
              </w:rPr>
            </w:pPr>
            <w:r w:rsidRPr="00F56446">
              <w:rPr>
                <w:sz w:val="28"/>
                <w:szCs w:val="28"/>
              </w:rPr>
              <w:t>Приложение 1. Перспективный план взаимодействия с род</w:t>
            </w:r>
            <w:r w:rsidRPr="00F56446">
              <w:rPr>
                <w:sz w:val="28"/>
                <w:szCs w:val="28"/>
              </w:rPr>
              <w:t>и</w:t>
            </w:r>
            <w:r w:rsidRPr="00F56446">
              <w:rPr>
                <w:sz w:val="28"/>
                <w:szCs w:val="28"/>
              </w:rPr>
              <w:t>телями детей с</w:t>
            </w:r>
            <w:r>
              <w:rPr>
                <w:sz w:val="28"/>
                <w:szCs w:val="28"/>
              </w:rPr>
              <w:t xml:space="preserve">таршей </w:t>
            </w:r>
            <w:r w:rsidRPr="00F56446">
              <w:rPr>
                <w:sz w:val="28"/>
                <w:szCs w:val="28"/>
              </w:rPr>
              <w:t>группы</w:t>
            </w:r>
          </w:p>
          <w:p w:rsidR="00776B20" w:rsidRPr="00EE4147" w:rsidRDefault="00776B20" w:rsidP="00776B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6B20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</w:tr>
      <w:tr w:rsidR="00776B20" w:rsidRPr="00EE4147" w:rsidTr="00BD2A0B">
        <w:tc>
          <w:tcPr>
            <w:tcW w:w="817" w:type="dxa"/>
          </w:tcPr>
          <w:p w:rsidR="00776B20" w:rsidRPr="00EE4147" w:rsidRDefault="00776B20" w:rsidP="00BD2A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776B20" w:rsidRPr="00F56446" w:rsidRDefault="00776B20" w:rsidP="00776B20">
            <w:pPr>
              <w:pStyle w:val="Default"/>
              <w:rPr>
                <w:sz w:val="28"/>
                <w:szCs w:val="28"/>
              </w:rPr>
            </w:pPr>
            <w:r w:rsidRPr="00F56446">
              <w:rPr>
                <w:sz w:val="28"/>
                <w:szCs w:val="28"/>
              </w:rPr>
              <w:t>Приложение 2. Перспективный план работы по обучению д</w:t>
            </w:r>
            <w:r w:rsidRPr="00F56446">
              <w:rPr>
                <w:sz w:val="28"/>
                <w:szCs w:val="28"/>
              </w:rPr>
              <w:t>е</w:t>
            </w:r>
            <w:r w:rsidRPr="00F56446">
              <w:rPr>
                <w:sz w:val="28"/>
                <w:szCs w:val="28"/>
              </w:rPr>
              <w:t xml:space="preserve">тей безопасному поведению на дорогах в </w:t>
            </w:r>
            <w:r>
              <w:rPr>
                <w:sz w:val="28"/>
                <w:szCs w:val="28"/>
              </w:rPr>
              <w:t>старшей</w:t>
            </w:r>
            <w:r w:rsidRPr="00F56446">
              <w:rPr>
                <w:sz w:val="28"/>
                <w:szCs w:val="28"/>
              </w:rPr>
              <w:t xml:space="preserve"> группе</w:t>
            </w:r>
          </w:p>
          <w:p w:rsidR="00776B20" w:rsidRPr="00EE4147" w:rsidRDefault="00776B20" w:rsidP="00776B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6B20" w:rsidRPr="000D50FA" w:rsidRDefault="000D50FA" w:rsidP="00BD2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</w:tr>
      <w:tr w:rsidR="00776B20" w:rsidRPr="00EE4147" w:rsidTr="00BD2A0B">
        <w:tc>
          <w:tcPr>
            <w:tcW w:w="817" w:type="dxa"/>
          </w:tcPr>
          <w:p w:rsidR="00776B20" w:rsidRPr="00EE4147" w:rsidRDefault="00776B20" w:rsidP="00BD2A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776B20" w:rsidRPr="00EE4147" w:rsidRDefault="00776B20" w:rsidP="00776B20">
            <w:pPr>
              <w:pStyle w:val="Default"/>
              <w:rPr>
                <w:sz w:val="28"/>
                <w:szCs w:val="28"/>
              </w:rPr>
            </w:pPr>
            <w:r w:rsidRPr="00F56446">
              <w:rPr>
                <w:sz w:val="28"/>
                <w:szCs w:val="28"/>
              </w:rPr>
              <w:t>Приложение 3. Перспективный план работы в с</w:t>
            </w:r>
            <w:r>
              <w:rPr>
                <w:sz w:val="28"/>
                <w:szCs w:val="28"/>
              </w:rPr>
              <w:t>таршей</w:t>
            </w:r>
            <w:r w:rsidRPr="00F56446">
              <w:rPr>
                <w:sz w:val="28"/>
                <w:szCs w:val="28"/>
              </w:rPr>
              <w:t xml:space="preserve"> группе</w:t>
            </w:r>
          </w:p>
        </w:tc>
        <w:tc>
          <w:tcPr>
            <w:tcW w:w="993" w:type="dxa"/>
          </w:tcPr>
          <w:p w:rsidR="00776B20" w:rsidRDefault="00776B20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A0B" w:rsidRPr="00EE4147" w:rsidRDefault="00BD2A0B">
      <w:pPr>
        <w:rPr>
          <w:rFonts w:ascii="Times New Roman" w:hAnsi="Times New Roman" w:cs="Times New Roman"/>
        </w:rPr>
      </w:pPr>
    </w:p>
    <w:p w:rsidR="00BD2A0B" w:rsidRPr="00EE4147" w:rsidRDefault="00BD2A0B">
      <w:pPr>
        <w:rPr>
          <w:rFonts w:ascii="Times New Roman" w:hAnsi="Times New Roman" w:cs="Times New Roman"/>
        </w:rPr>
      </w:pPr>
    </w:p>
    <w:p w:rsidR="00BD2A0B" w:rsidRPr="00EE4147" w:rsidRDefault="00BD2A0B">
      <w:pPr>
        <w:rPr>
          <w:rFonts w:ascii="Times New Roman" w:hAnsi="Times New Roman" w:cs="Times New Roman"/>
        </w:rPr>
      </w:pPr>
    </w:p>
    <w:p w:rsidR="00BD2A0B" w:rsidRPr="00EE4147" w:rsidRDefault="00BD2A0B" w:rsidP="00BD2A0B">
      <w:pPr>
        <w:pStyle w:val="Default"/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I.ЦЕЛЕВОЙ РАЗДЕЛ</w:t>
      </w:r>
    </w:p>
    <w:p w:rsidR="00342187" w:rsidRDefault="00342187" w:rsidP="00BD2A0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D2A0B" w:rsidRPr="003F6F2B" w:rsidRDefault="00BD2A0B" w:rsidP="00342187">
      <w:pPr>
        <w:pStyle w:val="Default"/>
        <w:numPr>
          <w:ilvl w:val="1"/>
          <w:numId w:val="26"/>
        </w:numPr>
        <w:jc w:val="both"/>
        <w:rPr>
          <w:color w:val="auto"/>
          <w:sz w:val="28"/>
          <w:szCs w:val="28"/>
        </w:rPr>
      </w:pPr>
      <w:r w:rsidRPr="003F6F2B">
        <w:rPr>
          <w:b/>
          <w:bCs/>
          <w:color w:val="auto"/>
          <w:sz w:val="28"/>
          <w:szCs w:val="28"/>
        </w:rPr>
        <w:t>Пояснительная записка</w:t>
      </w:r>
      <w:r w:rsidR="00342187" w:rsidRPr="003F6F2B">
        <w:rPr>
          <w:b/>
          <w:bCs/>
          <w:color w:val="auto"/>
          <w:sz w:val="28"/>
          <w:szCs w:val="28"/>
        </w:rPr>
        <w:t>.</w:t>
      </w:r>
    </w:p>
    <w:p w:rsidR="00E7317D" w:rsidRPr="003F6F2B" w:rsidRDefault="004E78A0" w:rsidP="00E73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F2B">
        <w:rPr>
          <w:rFonts w:ascii="Times New Roman" w:hAnsi="Times New Roman" w:cs="Times New Roman"/>
          <w:sz w:val="28"/>
          <w:szCs w:val="28"/>
        </w:rPr>
        <w:t>Рабочая программа воспитателей старшей группы №</w:t>
      </w:r>
      <w:r w:rsidR="00242109" w:rsidRPr="003F6F2B">
        <w:rPr>
          <w:rFonts w:ascii="Times New Roman" w:hAnsi="Times New Roman" w:cs="Times New Roman"/>
          <w:sz w:val="28"/>
          <w:szCs w:val="28"/>
        </w:rPr>
        <w:t>1</w:t>
      </w:r>
      <w:r w:rsidR="00E7317D" w:rsidRPr="003F6F2B">
        <w:rPr>
          <w:rFonts w:ascii="Times New Roman" w:hAnsi="Times New Roman" w:cs="Times New Roman"/>
          <w:sz w:val="28"/>
          <w:szCs w:val="28"/>
        </w:rPr>
        <w:t>1</w:t>
      </w:r>
      <w:r w:rsidRPr="003F6F2B">
        <w:rPr>
          <w:rFonts w:ascii="Times New Roman" w:hAnsi="Times New Roman" w:cs="Times New Roman"/>
          <w:sz w:val="28"/>
          <w:szCs w:val="28"/>
        </w:rPr>
        <w:t>общеразвивающей направленности (5-6 лет)на 20</w:t>
      </w:r>
      <w:r w:rsidR="00C326AF" w:rsidRPr="003F6F2B">
        <w:rPr>
          <w:rFonts w:ascii="Times New Roman" w:hAnsi="Times New Roman" w:cs="Times New Roman"/>
          <w:sz w:val="28"/>
          <w:szCs w:val="28"/>
        </w:rPr>
        <w:t>21</w:t>
      </w:r>
      <w:r w:rsidRPr="003F6F2B">
        <w:rPr>
          <w:rFonts w:ascii="Times New Roman" w:hAnsi="Times New Roman" w:cs="Times New Roman"/>
          <w:sz w:val="28"/>
          <w:szCs w:val="28"/>
        </w:rPr>
        <w:t>-20</w:t>
      </w:r>
      <w:r w:rsidR="00C326AF" w:rsidRPr="003F6F2B">
        <w:rPr>
          <w:rFonts w:ascii="Times New Roman" w:hAnsi="Times New Roman" w:cs="Times New Roman"/>
          <w:sz w:val="28"/>
          <w:szCs w:val="28"/>
        </w:rPr>
        <w:t>22</w:t>
      </w:r>
      <w:r w:rsidR="007E2411" w:rsidRPr="00EE7B4D">
        <w:rPr>
          <w:rFonts w:ascii="Times New Roman" w:hAnsi="Times New Roman" w:cs="Times New Roman"/>
          <w:sz w:val="28"/>
          <w:szCs w:val="28"/>
        </w:rPr>
        <w:t xml:space="preserve"> 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го бюджетного дошкольного образовательного учреждения детского сада «Улыбка» г</w:t>
      </w:r>
      <w:proofErr w:type="gramStart"/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.В</w:t>
      </w:r>
      <w:proofErr w:type="gramEnd"/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олгодонска (далее -Программа) разработана на основе Осно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ной образовательной программы дошкольного образования муниципального  бюджетного  дошкольного  образовательного учреждения  детского  сада  «Улыбка» г.Волгодонска и в соответствии с нормативно-правовыми док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ментами:</w:t>
      </w:r>
    </w:p>
    <w:p w:rsidR="00840F80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Федерального закона от 29.12.2012 № 273-ФЗ «Об образовании в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Федерации»;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E7FE1">
        <w:rPr>
          <w:color w:val="auto"/>
          <w:sz w:val="28"/>
          <w:szCs w:val="28"/>
        </w:rPr>
        <w:t>Федерального государственного образовательного стандарта дошк</w:t>
      </w:r>
      <w:r w:rsidRPr="009E7FE1">
        <w:rPr>
          <w:color w:val="auto"/>
          <w:sz w:val="28"/>
          <w:szCs w:val="28"/>
        </w:rPr>
        <w:t>о</w:t>
      </w:r>
      <w:r w:rsidRPr="009E7FE1">
        <w:rPr>
          <w:color w:val="auto"/>
          <w:sz w:val="28"/>
          <w:szCs w:val="28"/>
        </w:rPr>
        <w:t xml:space="preserve">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</w:t>
      </w:r>
      <w:r>
        <w:rPr>
          <w:color w:val="auto"/>
          <w:sz w:val="28"/>
          <w:szCs w:val="28"/>
        </w:rPr>
        <w:t>д</w:t>
      </w:r>
      <w:r w:rsidRPr="009E7FE1">
        <w:rPr>
          <w:color w:val="auto"/>
          <w:sz w:val="28"/>
          <w:szCs w:val="28"/>
        </w:rPr>
        <w:t>ошкольного образования»;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Приказа Министерства образования и науки РФ от 31июля 2020 г. № 373 «Об утверждении Порядка организации и осуществления образовател</w:t>
      </w:r>
      <w:r w:rsidRPr="00A709AE">
        <w:rPr>
          <w:color w:val="auto"/>
          <w:sz w:val="28"/>
          <w:szCs w:val="28"/>
        </w:rPr>
        <w:t>ь</w:t>
      </w:r>
      <w:r w:rsidRPr="00A709AE">
        <w:rPr>
          <w:color w:val="auto"/>
          <w:sz w:val="28"/>
          <w:szCs w:val="28"/>
        </w:rPr>
        <w:t>ной деятельности по основным общеобразовательным программам – образ</w:t>
      </w:r>
      <w:r w:rsidRPr="00A709AE">
        <w:rPr>
          <w:color w:val="auto"/>
          <w:sz w:val="28"/>
          <w:szCs w:val="28"/>
        </w:rPr>
        <w:t>о</w:t>
      </w:r>
      <w:r w:rsidRPr="00A709AE">
        <w:rPr>
          <w:color w:val="auto"/>
          <w:sz w:val="28"/>
          <w:szCs w:val="28"/>
        </w:rPr>
        <w:t>вательным программам дошкольного образования» (Зарегистрировано в Минюсте России 31.08.2020 № 59599);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Главного государственного санитарного врача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 от 28 сентября 2020 г. № 28 г. Москва «Об утверждении санитарных правил СП 2.4.3648-20 «Санитарно-эпидемиологические треб</w:t>
      </w:r>
      <w:r w:rsidRPr="00A709AE">
        <w:rPr>
          <w:color w:val="auto"/>
          <w:sz w:val="28"/>
          <w:szCs w:val="28"/>
        </w:rPr>
        <w:t>о</w:t>
      </w:r>
      <w:r w:rsidRPr="00A709AE">
        <w:rPr>
          <w:color w:val="auto"/>
          <w:sz w:val="28"/>
          <w:szCs w:val="28"/>
        </w:rPr>
        <w:t>вания к организациям воспитания и обучения, отдыха и оздоровления детей и молодежи» (Зарегистрировано в Минюсте России 18 декабря 2020 г. N 61573);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Главного государственного санитарного врача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 от 28 января 2021 г. N 2 г. Москва «Об утверждении с</w:t>
      </w:r>
      <w:r w:rsidRPr="00A709AE">
        <w:rPr>
          <w:color w:val="auto"/>
          <w:sz w:val="28"/>
          <w:szCs w:val="28"/>
        </w:rPr>
        <w:t>а</w:t>
      </w:r>
      <w:r w:rsidRPr="00A709AE">
        <w:rPr>
          <w:color w:val="auto"/>
          <w:sz w:val="28"/>
          <w:szCs w:val="28"/>
        </w:rPr>
        <w:t>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2020 г. N 62296);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Правительства  Российской Федерации от 5 августа 2013 г. № 662 «Об осуществлении мониторинга системы образования»</w:t>
      </w:r>
    </w:p>
    <w:p w:rsidR="00840F80" w:rsidRPr="00E9196B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Примерной основной образовательной программы дошкольного обр</w:t>
      </w:r>
      <w:r w:rsidRPr="00A709AE">
        <w:rPr>
          <w:color w:val="auto"/>
          <w:sz w:val="28"/>
          <w:szCs w:val="28"/>
        </w:rPr>
        <w:t>а</w:t>
      </w:r>
      <w:r w:rsidRPr="00A709AE">
        <w:rPr>
          <w:color w:val="auto"/>
          <w:sz w:val="28"/>
          <w:szCs w:val="28"/>
        </w:rPr>
        <w:t xml:space="preserve">зования «Детство», научный руководитель </w:t>
      </w:r>
      <w:proofErr w:type="spellStart"/>
      <w:r w:rsidRPr="00A709AE">
        <w:rPr>
          <w:color w:val="auto"/>
          <w:sz w:val="28"/>
          <w:szCs w:val="28"/>
        </w:rPr>
        <w:t>Т.И.Бабаева</w:t>
      </w:r>
      <w:r w:rsidRPr="00E9196B">
        <w:rPr>
          <w:color w:val="auto"/>
          <w:sz w:val="28"/>
          <w:szCs w:val="28"/>
        </w:rPr>
        <w:t>и</w:t>
      </w:r>
      <w:proofErr w:type="spellEnd"/>
      <w:r w:rsidRPr="00E9196B">
        <w:rPr>
          <w:color w:val="auto"/>
          <w:sz w:val="28"/>
          <w:szCs w:val="28"/>
        </w:rPr>
        <w:t xml:space="preserve"> др. </w:t>
      </w:r>
    </w:p>
    <w:p w:rsidR="00D61C25" w:rsidRPr="00EE4147" w:rsidRDefault="00D61C25" w:rsidP="00D61C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2B">
        <w:rPr>
          <w:rFonts w:ascii="Times New Roman" w:hAnsi="Times New Roman" w:cs="Times New Roman"/>
          <w:sz w:val="28"/>
          <w:szCs w:val="28"/>
        </w:rPr>
        <w:t>Дошкольный возраст — яркая, неповторимая страница в жизни кажд</w:t>
      </w:r>
      <w:r w:rsidRPr="003F6F2B">
        <w:rPr>
          <w:rFonts w:ascii="Times New Roman" w:hAnsi="Times New Roman" w:cs="Times New Roman"/>
          <w:sz w:val="28"/>
          <w:szCs w:val="28"/>
        </w:rPr>
        <w:t>о</w:t>
      </w:r>
      <w:r w:rsidRPr="003F6F2B">
        <w:rPr>
          <w:rFonts w:ascii="Times New Roman" w:hAnsi="Times New Roman" w:cs="Times New Roman"/>
          <w:sz w:val="28"/>
          <w:szCs w:val="28"/>
        </w:rPr>
        <w:t>го человека. Именно в этот период начинается процесс социализации, уст</w:t>
      </w:r>
      <w:r w:rsidRPr="003F6F2B">
        <w:rPr>
          <w:rFonts w:ascii="Times New Roman" w:hAnsi="Times New Roman" w:cs="Times New Roman"/>
          <w:sz w:val="28"/>
          <w:szCs w:val="28"/>
        </w:rPr>
        <w:t>а</w:t>
      </w:r>
      <w:r w:rsidRPr="003F6F2B">
        <w:rPr>
          <w:rFonts w:ascii="Times New Roman" w:hAnsi="Times New Roman" w:cs="Times New Roman"/>
          <w:sz w:val="28"/>
          <w:szCs w:val="28"/>
        </w:rPr>
        <w:t>навливается связь ребенка с ведущими сферами бытия: миром людей</w:t>
      </w:r>
      <w:r w:rsidRPr="00EE4147">
        <w:rPr>
          <w:rFonts w:ascii="Times New Roman" w:hAnsi="Times New Roman" w:cs="Times New Roman"/>
          <w:sz w:val="28"/>
          <w:szCs w:val="28"/>
        </w:rPr>
        <w:t>, прир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t>ды предметным миром. Происходит приобщение к культуре, к общечелов</w:t>
      </w:r>
      <w:r w:rsidRPr="00EE4147">
        <w:rPr>
          <w:rFonts w:ascii="Times New Roman" w:hAnsi="Times New Roman" w:cs="Times New Roman"/>
          <w:sz w:val="28"/>
          <w:szCs w:val="28"/>
        </w:rPr>
        <w:t>е</w:t>
      </w:r>
      <w:r w:rsidRPr="00EE4147">
        <w:rPr>
          <w:rFonts w:ascii="Times New Roman" w:hAnsi="Times New Roman" w:cs="Times New Roman"/>
          <w:sz w:val="28"/>
          <w:szCs w:val="28"/>
        </w:rPr>
        <w:t xml:space="preserve">ческим ценностям. Закладывается фундамент здоровья. Дошкольное детство </w:t>
      </w:r>
      <w:r w:rsidRPr="00EE4147">
        <w:rPr>
          <w:rFonts w:ascii="Times New Roman" w:hAnsi="Times New Roman" w:cs="Times New Roman"/>
          <w:sz w:val="28"/>
          <w:szCs w:val="28"/>
        </w:rPr>
        <w:lastRenderedPageBreak/>
        <w:t>— время первоначального становления личности, формирования основ сам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t>сознания и индивидуальности ребенка. Поэтому программа «Детство» созд</w:t>
      </w:r>
      <w:r w:rsidRPr="00EE4147">
        <w:rPr>
          <w:rFonts w:ascii="Times New Roman" w:hAnsi="Times New Roman" w:cs="Times New Roman"/>
          <w:sz w:val="28"/>
          <w:szCs w:val="28"/>
        </w:rPr>
        <w:t>а</w:t>
      </w:r>
      <w:r w:rsidRPr="00EE4147">
        <w:rPr>
          <w:rFonts w:ascii="Times New Roman" w:hAnsi="Times New Roman" w:cs="Times New Roman"/>
          <w:sz w:val="28"/>
          <w:szCs w:val="28"/>
        </w:rPr>
        <w:t>на авторами как программа обогащенного развития детей дошкольного во</w:t>
      </w:r>
      <w:r w:rsidRPr="00EE4147">
        <w:rPr>
          <w:rFonts w:ascii="Times New Roman" w:hAnsi="Times New Roman" w:cs="Times New Roman"/>
          <w:sz w:val="28"/>
          <w:szCs w:val="28"/>
        </w:rPr>
        <w:t>з</w:t>
      </w:r>
      <w:r w:rsidRPr="00EE4147">
        <w:rPr>
          <w:rFonts w:ascii="Times New Roman" w:hAnsi="Times New Roman" w:cs="Times New Roman"/>
          <w:sz w:val="28"/>
          <w:szCs w:val="28"/>
        </w:rPr>
        <w:t>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</w:t>
      </w:r>
    </w:p>
    <w:p w:rsidR="00437DCE" w:rsidRDefault="00BD2A0B" w:rsidP="00BD2A0B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Структура и содержание Программы определена сроком на 1 год и корректируется воспитателями в соответствии с реальными условиями, </w:t>
      </w:r>
    </w:p>
    <w:p w:rsidR="00BD2A0B" w:rsidRPr="00EE4147" w:rsidRDefault="00BD2A0B" w:rsidP="00E7317D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дополняется календарным планированием работы и комплексно-тематическим планом.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Содержание Программы соответствует основным положениям возра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тной психологии и дошкольной педагогики и выстроено по принципу разв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вающего образования, целью которого является развитие ребенка и обесп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чивает единство воспитательных, развивающих и обучающих целей и задач.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Программа определяет содержание и организацию воспитательно-образовательного процесса для детей старшей группы.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При реализации рабочей программы большое значение имеет: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· забота о здоровье, эмоциональном благополучии каждого ребенка;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создание в группе атмосферы гуманного и доброжелательного отнош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 ко всем воспитанникам;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максимальное использование разнообразных видов детской деятельн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сти; их интеграция в целях повышения эффективности образовательного процесса;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креативность (творческая организация) процесса воспитания и обуч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вариативность использования образовательного материала, позволя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t>щая развивать творчество в соответствии с интересами и наклонностями к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ждого ребенка;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· уважительное отношение к результатам детского творчества;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· обеспечение развития ребенка в процессе воспитания и обучения;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обеспечение участия семьи в жизни группы и дошкольного учрежд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 в целом.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Решение программных образовательных задач осуществляется в ходе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режимных моментов, в рамках непосредственно образовательной деятельн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сти, в разных формах совместной деятельности взрослых и детей,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а также в самостоятельной деятельности детей.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Обучение детей строится как увлекательная проблемно-игровая де</w:t>
      </w:r>
      <w:r w:rsidRPr="00EE4147">
        <w:rPr>
          <w:color w:val="auto"/>
          <w:sz w:val="28"/>
          <w:szCs w:val="28"/>
        </w:rPr>
        <w:t>я</w:t>
      </w:r>
      <w:r w:rsidRPr="00EE4147">
        <w:rPr>
          <w:color w:val="auto"/>
          <w:sz w:val="28"/>
          <w:szCs w:val="28"/>
        </w:rPr>
        <w:t xml:space="preserve">тельность. В большей степени, развивающие и образовательные ситуации,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проводятся по подгруппам и имеют интегративный характер, особое место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уделяется организации условий для самостоятельной деятельности детей по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их выбору и интересам.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Построение педагогического процесса при реализации рабочей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граммы предполагает использование наглядно-практических методов и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 xml:space="preserve">способов организации деятельности: наблюдений, элементарных опытов, экспериментирования, игровых проблемных ситуаций.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BD2A0B" w:rsidRPr="00EE4147">
        <w:rPr>
          <w:color w:val="auto"/>
          <w:sz w:val="28"/>
          <w:szCs w:val="28"/>
        </w:rPr>
        <w:t>В основе Программы лежит комплексно – тематический принцип пл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нирования с ведущей игровой деятельностью, в основу которого положена идея интеграции содержания образовательных областей, объединенных о</w:t>
      </w:r>
      <w:r w:rsidR="00BD2A0B" w:rsidRPr="00EE4147">
        <w:rPr>
          <w:color w:val="auto"/>
          <w:sz w:val="28"/>
          <w:szCs w:val="28"/>
        </w:rPr>
        <w:t>б</w:t>
      </w:r>
      <w:r w:rsidR="00BD2A0B" w:rsidRPr="00EE4147">
        <w:rPr>
          <w:color w:val="auto"/>
          <w:sz w:val="28"/>
          <w:szCs w:val="28"/>
        </w:rPr>
        <w:t xml:space="preserve">щей темой, т.к. интегрированный подход дает возможность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развивать в единстве познавательную, эмоциональную и практическую сф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ры личности детей.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Цели и задачи реализации Программы: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Цель: </w:t>
      </w:r>
      <w:r w:rsidR="00BD2A0B" w:rsidRPr="00EE4147">
        <w:rPr>
          <w:color w:val="auto"/>
          <w:sz w:val="28"/>
          <w:szCs w:val="28"/>
        </w:rPr>
        <w:t>развитие личности детей дошкольного возраста в различных в</w:t>
      </w:r>
      <w:r w:rsidR="00BD2A0B" w:rsidRPr="00EE4147">
        <w:rPr>
          <w:color w:val="auto"/>
          <w:sz w:val="28"/>
          <w:szCs w:val="28"/>
        </w:rPr>
        <w:t>и</w:t>
      </w:r>
      <w:r w:rsidR="00BD2A0B" w:rsidRPr="00EE4147">
        <w:rPr>
          <w:color w:val="auto"/>
          <w:sz w:val="28"/>
          <w:szCs w:val="28"/>
        </w:rPr>
        <w:t>дах общения и деятельности с учетом их возрастных, индивидуальных пс</w:t>
      </w:r>
      <w:r w:rsidR="00BD2A0B" w:rsidRPr="00EE4147">
        <w:rPr>
          <w:color w:val="auto"/>
          <w:sz w:val="28"/>
          <w:szCs w:val="28"/>
        </w:rPr>
        <w:t>и</w:t>
      </w:r>
      <w:r w:rsidR="00BD2A0B" w:rsidRPr="00EE4147">
        <w:rPr>
          <w:color w:val="auto"/>
          <w:sz w:val="28"/>
          <w:szCs w:val="28"/>
        </w:rPr>
        <w:t xml:space="preserve">хологических и физиологических особенностей. </w:t>
      </w:r>
    </w:p>
    <w:p w:rsidR="00B30607" w:rsidRPr="00EE4147" w:rsidRDefault="006F71C2" w:rsidP="00B30607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Задачи: 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укрепление физического и</w:t>
      </w:r>
      <w:r w:rsidR="00B30607" w:rsidRPr="00EE4147">
        <w:rPr>
          <w:color w:val="auto"/>
          <w:sz w:val="28"/>
          <w:szCs w:val="28"/>
        </w:rPr>
        <w:t xml:space="preserve"> психического здоровья ребенка;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формирование основ его двигательной и гигиенической культуры; 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целостное развитие ребенка как субъекта посильных дошкольнику 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дов деятельности;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обогащенное развитие ребенка, обеспечивающее единый процесс 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циализации-индивидуализации с учетом детских потребностей, возможн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стей и способностей;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развитие на основе разного образовательного содержания эмоционал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ностей и речи ребенка;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пробуждение творческой активности и воображения ребенка, желания включаться в творческую деятельность;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органичное вхождение ребенка в современный мир, разнообразное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>заимодействие дошкольников с различными сферами культуры: с изобраз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тельным искусством и музыкой, детской литературой и родным языком, эк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логией, математи</w:t>
      </w:r>
      <w:r w:rsidR="00B30607" w:rsidRPr="00EE4147">
        <w:rPr>
          <w:color w:val="auto"/>
          <w:sz w:val="28"/>
          <w:szCs w:val="28"/>
        </w:rPr>
        <w:t>кой, игрой;</w:t>
      </w:r>
    </w:p>
    <w:p w:rsidR="00B30607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приобщение ребенка к культуре своей страны и воспитание уважения к другим народам и культурам;</w:t>
      </w:r>
    </w:p>
    <w:p w:rsidR="00BD2A0B" w:rsidRPr="00EE4147" w:rsidRDefault="00BD2A0B" w:rsidP="00840F80">
      <w:pPr>
        <w:pStyle w:val="Default"/>
        <w:numPr>
          <w:ilvl w:val="0"/>
          <w:numId w:val="1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Принципы и подходы в организации образовательного процесса детей старшей группы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Программа построена на основных принципах ФГОС: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</w:t>
      </w:r>
      <w:r w:rsidR="00D61C25" w:rsidRPr="00EE4147">
        <w:rPr>
          <w:color w:val="auto"/>
          <w:sz w:val="28"/>
          <w:szCs w:val="28"/>
        </w:rPr>
        <w:t>) поддержка разнообразия детства,</w:t>
      </w:r>
      <w:r w:rsidRPr="00EE4147">
        <w:rPr>
          <w:color w:val="auto"/>
          <w:sz w:val="28"/>
          <w:szCs w:val="28"/>
        </w:rPr>
        <w:t xml:space="preserve"> сохранение уникальности и сам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ценности детства как важного этапа в общем развитии человека, самоце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ность детства – понимание (рассмотрение) детства как периода жизни знач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мого самого по себе, без всяких условий; значимого тем, что происходит с </w:t>
      </w:r>
      <w:r w:rsidRPr="00EE4147">
        <w:rPr>
          <w:color w:val="auto"/>
          <w:sz w:val="28"/>
          <w:szCs w:val="28"/>
        </w:rPr>
        <w:lastRenderedPageBreak/>
        <w:t>ребёнком сейчас, а не тем, что этот период есть период подготовки к сл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дующему периоду;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2)личностно – развивающий и гуманистический характер взаимодейс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вия взрослых (родителей (законных представителей), педагогических и иных работников Организации) и детей;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3)уважение личности ребёнка;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4)реализация Программы в формах, специфических для детей данной возрастной группы, прежде всего в форме игры, познавательной и исследов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тельской деятельности, в форме творческой активности, обеспечивающей художественно- эстетическое развитие ребёнка.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В содержании Программы учтены основные принципы дошкол</w:t>
      </w:r>
      <w:r w:rsidRPr="00EE4147">
        <w:rPr>
          <w:b/>
          <w:bCs/>
          <w:color w:val="auto"/>
          <w:sz w:val="28"/>
          <w:szCs w:val="28"/>
        </w:rPr>
        <w:t>ь</w:t>
      </w:r>
      <w:r w:rsidRPr="00EE4147">
        <w:rPr>
          <w:b/>
          <w:bCs/>
          <w:color w:val="auto"/>
          <w:sz w:val="28"/>
          <w:szCs w:val="28"/>
        </w:rPr>
        <w:t xml:space="preserve">ного образования: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1)полноценное проживание ребёнком всех этапов детства (младенческ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го, раннего и дошкольного возраста), обогащение (амплификация) детского развития;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2)построение образовательной деятельности на основе индивидуальных особенностей каждого ребёнка, при котором сам ребёнок становится акти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>ным в выборе содержания своего образования. становится субъектом образ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вания (далее - индивидуализация дошкольного образования);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3)содействие и сотрудничество детей и взрослых, признание ребёнка полноценным участником (субъектом) образовательных отношений;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4)поддержка инициативы детей в различных видах деятельности;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5)сотрудничество Организации с семьёй;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6)приобщение детей к социокультурным нормам, традициям семьи, 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 xml:space="preserve">щества и государства;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7)формирование познавательных интересов и познавательных действий ребёнка в различных видах деятельности;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8)возрастная адекватность дошкольного образования (соответствие усл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вий, требований, методов возрасту и особенностям развития);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9)учёт этнокультурной ситуации развития детей.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BD2A0B" w:rsidRPr="00EE4147">
        <w:rPr>
          <w:color w:val="auto"/>
          <w:sz w:val="28"/>
          <w:szCs w:val="28"/>
        </w:rPr>
        <w:t>Реализация цели осуществляется в процессе разнообразных видов де</w:t>
      </w:r>
      <w:r w:rsidR="00BD2A0B" w:rsidRPr="00EE4147">
        <w:rPr>
          <w:color w:val="auto"/>
          <w:sz w:val="28"/>
          <w:szCs w:val="28"/>
        </w:rPr>
        <w:t>я</w:t>
      </w:r>
      <w:r w:rsidR="00BD2A0B" w:rsidRPr="00EE4147">
        <w:rPr>
          <w:color w:val="auto"/>
          <w:sz w:val="28"/>
          <w:szCs w:val="28"/>
        </w:rPr>
        <w:t xml:space="preserve">тельности. </w:t>
      </w:r>
    </w:p>
    <w:p w:rsidR="00D61C25" w:rsidRPr="00EE4147" w:rsidRDefault="006F71C2" w:rsidP="00D61C25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BD2A0B" w:rsidRPr="00EE4147">
        <w:rPr>
          <w:color w:val="auto"/>
          <w:sz w:val="28"/>
          <w:szCs w:val="28"/>
        </w:rPr>
        <w:t xml:space="preserve">Для детей старшего дошкольного возраста это: 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игровая деятельность</w:t>
      </w:r>
      <w:r w:rsidRPr="00EE4147">
        <w:rPr>
          <w:color w:val="auto"/>
          <w:sz w:val="28"/>
          <w:szCs w:val="28"/>
        </w:rPr>
        <w:t xml:space="preserve">(включая сюжетно- ролевую игру как ведущую деятельность детей дошкольного возраста, а также игру с правилами и другие виды игры); 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коммуникативная </w:t>
      </w:r>
      <w:r w:rsidRPr="00EE4147">
        <w:rPr>
          <w:color w:val="auto"/>
          <w:sz w:val="28"/>
          <w:szCs w:val="28"/>
        </w:rPr>
        <w:t>(общение и взаимодействие со взрослыми и све</w:t>
      </w:r>
      <w:r w:rsidRPr="00EE4147">
        <w:rPr>
          <w:color w:val="auto"/>
          <w:sz w:val="28"/>
          <w:szCs w:val="28"/>
        </w:rPr>
        <w:t>р</w:t>
      </w:r>
      <w:r w:rsidRPr="00EE4147">
        <w:rPr>
          <w:color w:val="auto"/>
          <w:sz w:val="28"/>
          <w:szCs w:val="28"/>
        </w:rPr>
        <w:t>стниками);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познавательно</w:t>
      </w:r>
      <w:r w:rsidR="00D61C25" w:rsidRPr="00EE4147">
        <w:rPr>
          <w:b/>
          <w:bCs/>
          <w:color w:val="auto"/>
          <w:sz w:val="28"/>
          <w:szCs w:val="28"/>
        </w:rPr>
        <w:t>-</w:t>
      </w:r>
      <w:r w:rsidRPr="00EE4147">
        <w:rPr>
          <w:b/>
          <w:bCs/>
          <w:color w:val="auto"/>
          <w:sz w:val="28"/>
          <w:szCs w:val="28"/>
        </w:rPr>
        <w:t xml:space="preserve">исследовательская </w:t>
      </w:r>
      <w:r w:rsidRPr="00EE4147">
        <w:rPr>
          <w:color w:val="auto"/>
          <w:sz w:val="28"/>
          <w:szCs w:val="28"/>
        </w:rPr>
        <w:t>(исследования объектов окр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жающего мира и экспериментирования с ними);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восприятие художественной литературы и фольклора 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самообслуживание и элементарный бытовой труд </w:t>
      </w:r>
      <w:r w:rsidRPr="00EE4147">
        <w:rPr>
          <w:color w:val="auto"/>
          <w:sz w:val="28"/>
          <w:szCs w:val="28"/>
        </w:rPr>
        <w:t>(в помещении и на улице);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lastRenderedPageBreak/>
        <w:t xml:space="preserve">конструирование из различных материалов </w:t>
      </w:r>
      <w:r w:rsidRPr="00EE4147">
        <w:rPr>
          <w:color w:val="auto"/>
          <w:sz w:val="28"/>
          <w:szCs w:val="28"/>
        </w:rPr>
        <w:t>(конструкторов, мод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лей, бумаги, природного и иного материала);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изобразительная </w:t>
      </w:r>
      <w:r w:rsidRPr="00EE4147">
        <w:rPr>
          <w:color w:val="auto"/>
          <w:sz w:val="28"/>
          <w:szCs w:val="28"/>
        </w:rPr>
        <w:t>(рисования, лепки, аппликации);</w:t>
      </w:r>
    </w:p>
    <w:p w:rsidR="00D61C25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музыкальная </w:t>
      </w:r>
      <w:r w:rsidRPr="00EE4147">
        <w:rPr>
          <w:color w:val="auto"/>
          <w:sz w:val="28"/>
          <w:szCs w:val="28"/>
        </w:rPr>
        <w:t>(восприятие и понимание смысла музыкальных прои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>ведений, пение, музыкально- ритмические движения, игры на детских муз</w:t>
      </w:r>
      <w:r w:rsidRPr="00EE4147">
        <w:rPr>
          <w:color w:val="auto"/>
          <w:sz w:val="28"/>
          <w:szCs w:val="28"/>
        </w:rPr>
        <w:t>ы</w:t>
      </w:r>
      <w:r w:rsidRPr="00EE4147">
        <w:rPr>
          <w:color w:val="auto"/>
          <w:sz w:val="28"/>
          <w:szCs w:val="28"/>
        </w:rPr>
        <w:t>кальных инструментах);</w:t>
      </w:r>
    </w:p>
    <w:p w:rsidR="00BD2A0B" w:rsidRPr="00EE4147" w:rsidRDefault="00BD2A0B" w:rsidP="00840F80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двигательная </w:t>
      </w:r>
      <w:r w:rsidRPr="00EE4147">
        <w:rPr>
          <w:color w:val="auto"/>
          <w:sz w:val="28"/>
          <w:szCs w:val="28"/>
        </w:rPr>
        <w:t>(овладение основными движениями) активность ребё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 xml:space="preserve">ка. </w:t>
      </w:r>
    </w:p>
    <w:p w:rsidR="00BD2A0B" w:rsidRPr="00EE4147" w:rsidRDefault="00BD2A0B" w:rsidP="00427C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>Таким образом</w:t>
      </w:r>
      <w:r w:rsidRPr="00EE4147">
        <w:rPr>
          <w:color w:val="auto"/>
          <w:sz w:val="28"/>
          <w:szCs w:val="28"/>
        </w:rPr>
        <w:t>, решение программных задач осуществляется в совм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стной деятельности взрослых и детей</w:t>
      </w:r>
      <w:r w:rsidR="00B81838" w:rsidRPr="00EE4147">
        <w:rPr>
          <w:color w:val="auto"/>
          <w:sz w:val="28"/>
          <w:szCs w:val="28"/>
        </w:rPr>
        <w:t>,</w:t>
      </w:r>
      <w:r w:rsidRPr="00EE4147">
        <w:rPr>
          <w:color w:val="auto"/>
          <w:sz w:val="28"/>
          <w:szCs w:val="28"/>
        </w:rPr>
        <w:t xml:space="preserve"> и самостоятельной деятельности </w:t>
      </w:r>
      <w:proofErr w:type="spellStart"/>
      <w:r w:rsidRPr="00EE4147">
        <w:rPr>
          <w:color w:val="auto"/>
          <w:sz w:val="28"/>
          <w:szCs w:val="28"/>
        </w:rPr>
        <w:t>д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тейне</w:t>
      </w:r>
      <w:proofErr w:type="spellEnd"/>
      <w:r w:rsidRPr="00EE4147">
        <w:rPr>
          <w:color w:val="auto"/>
          <w:sz w:val="28"/>
          <w:szCs w:val="28"/>
        </w:rPr>
        <w:t xml:space="preserve"> только в рамках непосредственно образовательной деятельности, но и при проведении режимных моментов в соответствии со спецификой дошк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льного образования. </w:t>
      </w:r>
    </w:p>
    <w:p w:rsidR="00BD2A0B" w:rsidRPr="00EE4147" w:rsidRDefault="00BD2A0B" w:rsidP="00E44A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Содержание рабочей программы включает интеграцию образовател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ных областей, которые обеспечивают разностороннее </w:t>
      </w:r>
      <w:proofErr w:type="spellStart"/>
      <w:r w:rsidRPr="00EE4147">
        <w:rPr>
          <w:color w:val="auto"/>
          <w:sz w:val="28"/>
          <w:szCs w:val="28"/>
        </w:rPr>
        <w:t>развитиедетей</w:t>
      </w:r>
      <w:proofErr w:type="spellEnd"/>
      <w:r w:rsidRPr="00EE4147">
        <w:rPr>
          <w:color w:val="auto"/>
          <w:sz w:val="28"/>
          <w:szCs w:val="28"/>
        </w:rPr>
        <w:t xml:space="preserve">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</w:t>
      </w:r>
      <w:proofErr w:type="spellStart"/>
      <w:r w:rsidRPr="00EE4147">
        <w:rPr>
          <w:color w:val="auto"/>
          <w:sz w:val="28"/>
          <w:szCs w:val="28"/>
        </w:rPr>
        <w:t>ифизическое</w:t>
      </w:r>
      <w:proofErr w:type="spellEnd"/>
      <w:r w:rsidRPr="00EE4147">
        <w:rPr>
          <w:color w:val="auto"/>
          <w:sz w:val="28"/>
          <w:szCs w:val="28"/>
        </w:rPr>
        <w:t xml:space="preserve"> развитие.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 своей деятельности мы учитываем возрастные и индивидуальные особенности детей.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Возрастные и индивидуальные особенности детей старшей группы </w:t>
      </w:r>
    </w:p>
    <w:p w:rsidR="00E44A8B" w:rsidRDefault="00C326AF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Группу посещают 22 </w:t>
      </w:r>
      <w:r w:rsidR="00242109">
        <w:rPr>
          <w:color w:val="auto"/>
          <w:sz w:val="28"/>
          <w:szCs w:val="28"/>
        </w:rPr>
        <w:t>детей</w:t>
      </w:r>
      <w:r w:rsidR="00E44A8B">
        <w:rPr>
          <w:color w:val="auto"/>
          <w:sz w:val="28"/>
          <w:szCs w:val="28"/>
        </w:rPr>
        <w:t xml:space="preserve"> 5-6 лет. И</w:t>
      </w:r>
      <w:r w:rsidR="00DC250F" w:rsidRPr="00EE4147">
        <w:rPr>
          <w:color w:val="auto"/>
          <w:sz w:val="28"/>
          <w:szCs w:val="28"/>
        </w:rPr>
        <w:t>з</w:t>
      </w:r>
      <w:r w:rsidR="00E44A8B">
        <w:rPr>
          <w:color w:val="auto"/>
          <w:sz w:val="28"/>
          <w:szCs w:val="28"/>
        </w:rPr>
        <w:t xml:space="preserve"> ни</w:t>
      </w:r>
      <w:r w:rsidR="00E44A8B" w:rsidRPr="00EE4147">
        <w:rPr>
          <w:color w:val="auto"/>
          <w:sz w:val="28"/>
          <w:szCs w:val="28"/>
        </w:rPr>
        <w:t>х</w:t>
      </w:r>
      <w:r w:rsidR="00F808F1">
        <w:rPr>
          <w:color w:val="auto"/>
          <w:sz w:val="28"/>
          <w:szCs w:val="28"/>
        </w:rPr>
        <w:t xml:space="preserve"> 1</w:t>
      </w:r>
      <w:r w:rsidR="00F808F1" w:rsidRPr="00F808F1">
        <w:rPr>
          <w:color w:val="auto"/>
          <w:sz w:val="28"/>
          <w:szCs w:val="28"/>
        </w:rPr>
        <w:t xml:space="preserve">0 </w:t>
      </w:r>
      <w:r w:rsidR="00E44A8B">
        <w:rPr>
          <w:color w:val="auto"/>
          <w:sz w:val="28"/>
          <w:szCs w:val="28"/>
        </w:rPr>
        <w:t>девочек</w:t>
      </w:r>
      <w:r w:rsidR="00DC250F">
        <w:rPr>
          <w:color w:val="auto"/>
          <w:sz w:val="28"/>
          <w:szCs w:val="28"/>
        </w:rPr>
        <w:t xml:space="preserve"> и </w:t>
      </w:r>
      <w:r w:rsidR="00F808F1">
        <w:rPr>
          <w:color w:val="auto"/>
          <w:sz w:val="28"/>
          <w:szCs w:val="28"/>
        </w:rPr>
        <w:t>1</w:t>
      </w:r>
      <w:r w:rsidR="00F808F1" w:rsidRPr="00F808F1">
        <w:rPr>
          <w:color w:val="auto"/>
          <w:sz w:val="28"/>
          <w:szCs w:val="28"/>
        </w:rPr>
        <w:t>2</w:t>
      </w:r>
      <w:r w:rsidR="00DC250F">
        <w:rPr>
          <w:color w:val="auto"/>
          <w:sz w:val="28"/>
          <w:szCs w:val="28"/>
        </w:rPr>
        <w:t xml:space="preserve"> мальчиков.</w:t>
      </w:r>
    </w:p>
    <w:p w:rsidR="00DC250F" w:rsidRPr="00776B20" w:rsidRDefault="00DC250F" w:rsidP="00DC25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76B20">
        <w:rPr>
          <w:color w:val="auto"/>
          <w:sz w:val="28"/>
          <w:szCs w:val="28"/>
        </w:rPr>
        <w:t>Анализ этнического состава воспитанников группы:</w:t>
      </w:r>
      <w:r w:rsidR="00A970F0">
        <w:rPr>
          <w:color w:val="auto"/>
          <w:sz w:val="28"/>
          <w:szCs w:val="28"/>
        </w:rPr>
        <w:t xml:space="preserve"> 21 ребенок в гру</w:t>
      </w:r>
      <w:r w:rsidR="00A970F0">
        <w:rPr>
          <w:color w:val="auto"/>
          <w:sz w:val="28"/>
          <w:szCs w:val="28"/>
        </w:rPr>
        <w:t>п</w:t>
      </w:r>
      <w:r w:rsidR="00A970F0">
        <w:rPr>
          <w:color w:val="auto"/>
          <w:sz w:val="28"/>
          <w:szCs w:val="28"/>
        </w:rPr>
        <w:t>пе</w:t>
      </w:r>
      <w:r w:rsidR="00342187" w:rsidRPr="00776B20">
        <w:rPr>
          <w:color w:val="auto"/>
          <w:sz w:val="28"/>
          <w:szCs w:val="28"/>
        </w:rPr>
        <w:t xml:space="preserve"> по</w:t>
      </w:r>
      <w:r w:rsidR="007C602A" w:rsidRPr="00776B20">
        <w:rPr>
          <w:color w:val="auto"/>
          <w:sz w:val="28"/>
          <w:szCs w:val="28"/>
        </w:rPr>
        <w:t>-</w:t>
      </w:r>
      <w:r w:rsidR="00342187" w:rsidRPr="00776B20">
        <w:rPr>
          <w:color w:val="auto"/>
          <w:sz w:val="28"/>
          <w:szCs w:val="28"/>
        </w:rPr>
        <w:t>своему национальному происхождению</w:t>
      </w:r>
      <w:r w:rsidR="007C602A" w:rsidRPr="00776B20">
        <w:rPr>
          <w:color w:val="auto"/>
          <w:sz w:val="28"/>
          <w:szCs w:val="28"/>
        </w:rPr>
        <w:t>,</w:t>
      </w:r>
      <w:r w:rsidR="00342187" w:rsidRPr="00776B20">
        <w:rPr>
          <w:color w:val="auto"/>
          <w:sz w:val="28"/>
          <w:szCs w:val="28"/>
        </w:rPr>
        <w:t xml:space="preserve"> относятся к</w:t>
      </w:r>
      <w:r w:rsidRPr="00776B20">
        <w:rPr>
          <w:color w:val="auto"/>
          <w:sz w:val="28"/>
          <w:szCs w:val="28"/>
        </w:rPr>
        <w:t xml:space="preserve"> русски</w:t>
      </w:r>
      <w:r w:rsidR="007C602A" w:rsidRPr="00776B20">
        <w:rPr>
          <w:color w:val="auto"/>
          <w:sz w:val="28"/>
          <w:szCs w:val="28"/>
        </w:rPr>
        <w:t>м</w:t>
      </w:r>
      <w:r w:rsidR="00A970F0">
        <w:rPr>
          <w:color w:val="auto"/>
          <w:sz w:val="28"/>
          <w:szCs w:val="28"/>
        </w:rPr>
        <w:t>, 1 дево</w:t>
      </w:r>
      <w:r w:rsidR="00A970F0">
        <w:rPr>
          <w:color w:val="auto"/>
          <w:sz w:val="28"/>
          <w:szCs w:val="28"/>
        </w:rPr>
        <w:t>ч</w:t>
      </w:r>
      <w:r w:rsidR="00A970F0">
        <w:rPr>
          <w:color w:val="auto"/>
          <w:sz w:val="28"/>
          <w:szCs w:val="28"/>
        </w:rPr>
        <w:t>ка по национальности лезгинка.</w:t>
      </w:r>
    </w:p>
    <w:p w:rsidR="00E44A8B" w:rsidRPr="00776B20" w:rsidRDefault="00E44A8B" w:rsidP="00DC25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76B20">
        <w:rPr>
          <w:color w:val="auto"/>
          <w:sz w:val="28"/>
          <w:szCs w:val="28"/>
        </w:rPr>
        <w:t xml:space="preserve"> В этом уч</w:t>
      </w:r>
      <w:r w:rsidR="00A970F0">
        <w:rPr>
          <w:color w:val="auto"/>
          <w:sz w:val="28"/>
          <w:szCs w:val="28"/>
        </w:rPr>
        <w:t>ебном году в нашу группу пришел 1ребёнок, который не п</w:t>
      </w:r>
      <w:r w:rsidR="00A970F0">
        <w:rPr>
          <w:color w:val="auto"/>
          <w:sz w:val="28"/>
          <w:szCs w:val="28"/>
        </w:rPr>
        <w:t>о</w:t>
      </w:r>
      <w:r w:rsidR="00A970F0">
        <w:rPr>
          <w:color w:val="auto"/>
          <w:sz w:val="28"/>
          <w:szCs w:val="28"/>
        </w:rPr>
        <w:t xml:space="preserve">сещал нашу группу в течение 2 лет по причины болезни. </w:t>
      </w:r>
      <w:r w:rsidRPr="00776B20">
        <w:rPr>
          <w:color w:val="auto"/>
          <w:sz w:val="28"/>
          <w:szCs w:val="28"/>
        </w:rPr>
        <w:t xml:space="preserve"> Вновь прибыв</w:t>
      </w:r>
      <w:r w:rsidR="00A970F0">
        <w:rPr>
          <w:color w:val="auto"/>
          <w:sz w:val="28"/>
          <w:szCs w:val="28"/>
        </w:rPr>
        <w:t>ший ребенок</w:t>
      </w:r>
      <w:r w:rsidRPr="00776B20">
        <w:rPr>
          <w:color w:val="auto"/>
          <w:sz w:val="28"/>
          <w:szCs w:val="28"/>
        </w:rPr>
        <w:t xml:space="preserve"> органично «влились» в детский коллектив. На данный момент отм</w:t>
      </w:r>
      <w:r w:rsidRPr="00776B20">
        <w:rPr>
          <w:color w:val="auto"/>
          <w:sz w:val="28"/>
          <w:szCs w:val="28"/>
        </w:rPr>
        <w:t>е</w:t>
      </w:r>
      <w:r w:rsidRPr="00776B20">
        <w:rPr>
          <w:color w:val="auto"/>
          <w:sz w:val="28"/>
          <w:szCs w:val="28"/>
        </w:rPr>
        <w:t>чается сплоченный детский коллектив, установились дружеские отношения между детьми, которые проявляются во всех видах деятельности. Дети а</w:t>
      </w:r>
      <w:r w:rsidRPr="00776B20">
        <w:rPr>
          <w:color w:val="auto"/>
          <w:sz w:val="28"/>
          <w:szCs w:val="28"/>
        </w:rPr>
        <w:t>к</w:t>
      </w:r>
      <w:r w:rsidRPr="00776B20">
        <w:rPr>
          <w:color w:val="auto"/>
          <w:sz w:val="28"/>
          <w:szCs w:val="28"/>
        </w:rPr>
        <w:t xml:space="preserve">тивные, дружелюбные. </w:t>
      </w:r>
    </w:p>
    <w:p w:rsidR="00BD2A0B" w:rsidRPr="00EE4147" w:rsidRDefault="00DC2186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 5—6 лет стремя</w:t>
      </w:r>
      <w:r w:rsidR="00BD2A0B" w:rsidRPr="00EE4147">
        <w:rPr>
          <w:color w:val="auto"/>
          <w:sz w:val="28"/>
          <w:szCs w:val="28"/>
        </w:rPr>
        <w:t>тся познать себя и другого человека как предст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вителя общества, постепенно начинает осознавать связи и зависимости в с</w:t>
      </w:r>
      <w:r w:rsidR="00BD2A0B" w:rsidRPr="00EE4147">
        <w:rPr>
          <w:color w:val="auto"/>
          <w:sz w:val="28"/>
          <w:szCs w:val="28"/>
        </w:rPr>
        <w:t>о</w:t>
      </w:r>
      <w:r w:rsidR="00BD2A0B" w:rsidRPr="00EE4147">
        <w:rPr>
          <w:color w:val="auto"/>
          <w:sz w:val="28"/>
          <w:szCs w:val="28"/>
        </w:rPr>
        <w:t xml:space="preserve">циальном поведении и взаимоотношениях людей.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этом возрасте в поведении дошкольников происходят качественные изменения — формируется возможность саморегуляции, дети начинают предъявлять к себе те требования, которые раньше предъявлялись им взро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 xml:space="preserve">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возрасте от 5 до 6 лет происходят изменения в представлениях р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бенка о себе. Эти представления начинают включать не только характер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стики, которыми ребенок наделяет себя настоящего в данный отрезок врем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lastRenderedPageBreak/>
        <w:t>ни, но и качества, которыми он хотел бы или, наоборот, не хотел бы обладать в будущем («Я хочу быть таким, как Человек-Паук», «Я буду как принцесса» и т. п.). В них проявляются усваиваемые детьми этические нормы. В этом возрасте дети в значительной степени ориентированы на сверстников, бол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шую часть времени проводят с ними в совместных играх и беседах, их оце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ки и мнения становятся существенными для них. Повышается избирател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ность и устойчивость взаимоотношений с ровесниками. Свои предпочтения дети объясняют успешностью того или иного ребенка в игре.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чувств, эмоций, специфика ге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 xml:space="preserve">дерного поведения).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Значительные изменения происходят в игровом взаимодействии, в к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тором существенное место начинает занимать совместное обсуждение пр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вил игры. При распределении детьми этого возраста ролей для игры можно иногда наблюдать и попытки совместного решения проблем («Кто будет…»). Вместе с тем согласование действий, распределение обязанностей у детей чаще всего возникают еще по ходу самой игры. Усложняется игровое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странство (например, в игре «Театр» выделяются сцена и гримерная). Игр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вые действия становятся разнообразными.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Более совершенной становится крупная моторика. Ребенок этого во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>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наблюдаются различия в движениях мальчиков и девочек (у мальчиков — более порыв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стые, у девочек — мягкие, плавные, уравновешенные), в общей конфигур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ции тела в зависимости от пола ребенка.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Ребенок этого возраста уже хорошо знает основные цвета и имеет представления об оттенках (например, может показать два оттенка одного цвета — светло-красный и темно-красный). Дети шестого года жизни могут рассказать, чем отличаются геометрические фиг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ры друг от друга. Для них не составит труда сопоставить между собой по в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личине большое количество предметов: например, расставить по порядку 7—10 тарелок разной величины и разложить к ним соответствующее количество ложек разного размера. Возрастает способность ребенка ориентироваться в пространстве.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</w:t>
      </w:r>
      <w:r w:rsidRPr="00EE4147">
        <w:rPr>
          <w:color w:val="auto"/>
          <w:sz w:val="28"/>
          <w:szCs w:val="28"/>
        </w:rPr>
        <w:lastRenderedPageBreak/>
        <w:t>20—25 минут вместе со взрослым. Ребенок этого возраста уже способен де</w:t>
      </w:r>
      <w:r w:rsidRPr="00EE4147">
        <w:rPr>
          <w:color w:val="auto"/>
          <w:sz w:val="28"/>
          <w:szCs w:val="28"/>
        </w:rPr>
        <w:t>й</w:t>
      </w:r>
      <w:r w:rsidRPr="00EE4147">
        <w:rPr>
          <w:color w:val="auto"/>
          <w:sz w:val="28"/>
          <w:szCs w:val="28"/>
        </w:rPr>
        <w:t>ствовать по правилу, которое задается взрослым. Объем памяти изменяется не существенно, улучшается ее устойчивость. При этом для запоминания д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ти уже могут использовать несложные приемы и средства. </w:t>
      </w:r>
    </w:p>
    <w:p w:rsidR="00BD2A0B" w:rsidRPr="00EE4147" w:rsidRDefault="00427C6E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BD2A0B" w:rsidRPr="00EE4147">
        <w:rPr>
          <w:color w:val="auto"/>
          <w:sz w:val="28"/>
          <w:szCs w:val="28"/>
        </w:rPr>
        <w:t>В 5—6 лет ведущее значение приобретает наглядно-образное мышл</w:t>
      </w:r>
      <w:r w:rsidR="00BD2A0B" w:rsidRPr="00EE4147">
        <w:rPr>
          <w:color w:val="auto"/>
          <w:sz w:val="28"/>
          <w:szCs w:val="28"/>
        </w:rPr>
        <w:t>е</w:t>
      </w:r>
      <w:r w:rsidR="00BD2A0B" w:rsidRPr="00EE4147">
        <w:rPr>
          <w:color w:val="auto"/>
          <w:sz w:val="28"/>
          <w:szCs w:val="28"/>
        </w:rPr>
        <w:t>ние, которое позволяет ребенку решать более сложные задачи с использов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нием обобщенных наглядных средств (схем, чертежей и пр.) и представлений о свойствах различных предметов и явлений. Возраст 5—6 лет можно ох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рактеризовать как возраст овладения ребенком активным (продуктивным) воображением, которое начинает приобретать самостоятельность, отделяясь от практической деятельности и предваряя ее. Образы воображения знач</w:t>
      </w:r>
      <w:r w:rsidR="00BD2A0B" w:rsidRPr="00EE4147">
        <w:rPr>
          <w:color w:val="auto"/>
          <w:sz w:val="28"/>
          <w:szCs w:val="28"/>
        </w:rPr>
        <w:t>и</w:t>
      </w:r>
      <w:r w:rsidR="00BD2A0B" w:rsidRPr="00EE4147">
        <w:rPr>
          <w:color w:val="auto"/>
          <w:sz w:val="28"/>
          <w:szCs w:val="28"/>
        </w:rPr>
        <w:t>тельно полнее и точнее воспроизводят действительность. Ребенок четко н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 xml:space="preserve">чинает различать действительное и вымышленное.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Действия воображения — создание и воплощение замысла — начин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ют складываться первоначально в игре. Это проявляется в том, что прежде игры рождаются ее замысел и сюжет. Постепенно дети приобретают спосо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ность действовать по предварительному замыслу в конструировании и рис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вании.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На шестом году жизни ребенка происходят важные изменения в разв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тии речи. Для детей этого возраста становится нормой правильное произн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шение звуков.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сий, социальных учреждений (библиотека, почта, универсам, спортивный клуб и т. д.), глаголами, обозначающими трудовые действия людей разных профессий, прилагательными и наречиями, отражающими качество дейс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>вий, отношение людей к профессиональной деятельности. Дети учатся сам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стоятельно строить игровые и деловые диалоги, осваивая правила речевого этикета, пользоваться прямой и косвенной речью; в описательном и повес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вовательном монологах способны передать состояние героя, его настроение, отношение к событию, используя эпитеты и сравнения. </w:t>
      </w:r>
    </w:p>
    <w:p w:rsidR="00BD2A0B" w:rsidRPr="00EE4147" w:rsidRDefault="00BD2A0B" w:rsidP="002767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Круг чтения ребенка 5—6 лет пополняется произведениями разноо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разной тематики, в том числе связанной с проблемами семьи, взаимоотнош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ний со взрослыми, сверстниками, с историей страны. Он способен удерж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вать в памяти большой объем информации, ему доступно чтение с продо</w:t>
      </w:r>
      <w:r w:rsidRPr="00EE4147">
        <w:rPr>
          <w:color w:val="auto"/>
          <w:sz w:val="28"/>
          <w:szCs w:val="28"/>
        </w:rPr>
        <w:t>л</w:t>
      </w:r>
      <w:r w:rsidRPr="00EE4147">
        <w:rPr>
          <w:color w:val="auto"/>
          <w:sz w:val="28"/>
          <w:szCs w:val="28"/>
        </w:rPr>
        <w:t xml:space="preserve">жением.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Повышаются возможности безопасности жизнедеятельности ребенка 5—6 лет. Это связано с ростом осознанности и произвольности поведения, преодолением эгоцентрической позиции (ребенок становится способным встать на позицию другого). Развивается прогностическая функция мышл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ния, что позволяет ребенку видеть перспективу событий, предвидеть (пре</w:t>
      </w:r>
      <w:r w:rsidRPr="00EE4147">
        <w:rPr>
          <w:color w:val="auto"/>
          <w:sz w:val="28"/>
          <w:szCs w:val="28"/>
        </w:rPr>
        <w:t>д</w:t>
      </w:r>
      <w:r w:rsidRPr="00EE4147">
        <w:rPr>
          <w:color w:val="auto"/>
          <w:sz w:val="28"/>
          <w:szCs w:val="28"/>
        </w:rPr>
        <w:t>восхищать) близкие и отдаленные последствия собственных действий и 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ступков и действий</w:t>
      </w:r>
      <w:r w:rsidR="006730AE">
        <w:rPr>
          <w:color w:val="auto"/>
          <w:sz w:val="28"/>
          <w:szCs w:val="28"/>
        </w:rPr>
        <w:t>,</w:t>
      </w:r>
      <w:r w:rsidRPr="00EE4147">
        <w:rPr>
          <w:color w:val="auto"/>
          <w:sz w:val="28"/>
          <w:szCs w:val="28"/>
        </w:rPr>
        <w:t xml:space="preserve"> и поступков других людей.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>В старшем дошкольном возрасте освоенные ранее виды детского труда выполняются качественно, быстро, осознанно. Становится возможным о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 xml:space="preserve">воение детьми разных видов ручного труда. </w:t>
      </w:r>
    </w:p>
    <w:p w:rsidR="004E78A0" w:rsidRPr="00084FEA" w:rsidRDefault="00BD2A0B" w:rsidP="007C6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нально откликаются на те произведения искусства, в которых переданы 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нятные им чувства и отношения, различные эмоциональные состояния л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t>дей, животных, борьба добра со злом. Совершенствуется качество музыкал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ной деятельности. Творческие проявления становятся более осознанными и </w:t>
      </w:r>
      <w:r w:rsidRPr="00084FEA">
        <w:rPr>
          <w:color w:val="auto"/>
          <w:sz w:val="28"/>
          <w:szCs w:val="28"/>
        </w:rPr>
        <w:t>направленными (образ, средства выразительности продумываются и созн</w:t>
      </w:r>
      <w:r w:rsidRPr="00084FEA">
        <w:rPr>
          <w:color w:val="auto"/>
          <w:sz w:val="28"/>
          <w:szCs w:val="28"/>
        </w:rPr>
        <w:t>а</w:t>
      </w:r>
      <w:r w:rsidRPr="00084FEA">
        <w:rPr>
          <w:color w:val="auto"/>
          <w:sz w:val="28"/>
          <w:szCs w:val="28"/>
        </w:rPr>
        <w:t>тельно подбираются детьми). В продуктивной деятельности дети также могут изобразить задуманное (замысел ведет за собой изображение).</w:t>
      </w:r>
    </w:p>
    <w:p w:rsidR="003C4EBA" w:rsidRPr="00084FEA" w:rsidRDefault="003C4EBA" w:rsidP="007C602A">
      <w:pPr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редко можно найти ребенка, у которого будет проявляться исключ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один тип темперамента. Чаще всего у детей сочетаются несколько т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 темперамента, но лидирующую позицию занимает тот тип, черты кот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наиболее ярко выражены.</w:t>
      </w:r>
    </w:p>
    <w:p w:rsidR="00952F41" w:rsidRPr="00084FEA" w:rsidRDefault="00952F41" w:rsidP="00776B20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Рекомендации по взаимодействию с детьми различных темпераментов.</w:t>
      </w:r>
    </w:p>
    <w:p w:rsidR="006F1881" w:rsidRPr="00084FEA" w:rsidRDefault="00952F41" w:rsidP="00514A6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у детей преобладают черты сангвинического темперамента:</w:t>
      </w:r>
    </w:p>
    <w:p w:rsidR="00952F41" w:rsidRPr="00084FEA" w:rsidRDefault="00952F41" w:rsidP="00840F80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проявление строгости, требовательности к ребенку, контроль его действий и поступков;</w:t>
      </w:r>
    </w:p>
    <w:p w:rsidR="00952F41" w:rsidRPr="00084FEA" w:rsidRDefault="00952F41" w:rsidP="00840F80">
      <w:pPr>
        <w:pStyle w:val="a5"/>
        <w:numPr>
          <w:ilvl w:val="0"/>
          <w:numId w:val="19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мелкие нарушения со стороны ребенка (не убрал игрушки);</w:t>
      </w:r>
    </w:p>
    <w:p w:rsidR="00952F41" w:rsidRPr="00084FEA" w:rsidRDefault="00952F41" w:rsidP="00840F80">
      <w:pPr>
        <w:pStyle w:val="a5"/>
        <w:numPr>
          <w:ilvl w:val="0"/>
          <w:numId w:val="19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начатое дело доводилось до конца с хорошим кач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(не разрешать приниматься за второй рисунок, пока не окончен пе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вый);</w:t>
      </w:r>
    </w:p>
    <w:p w:rsidR="00952F41" w:rsidRPr="00084FEA" w:rsidRDefault="00952F41" w:rsidP="00840F80">
      <w:pPr>
        <w:pStyle w:val="a5"/>
        <w:numPr>
          <w:ilvl w:val="0"/>
          <w:numId w:val="19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небрежно выполненную работу предложить выполнить заново. Главное, показать ребенку конечный результат добросовестных де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ствий;</w:t>
      </w:r>
    </w:p>
    <w:p w:rsidR="00952F41" w:rsidRPr="00084FEA" w:rsidRDefault="00952F41" w:rsidP="00840F80">
      <w:pPr>
        <w:pStyle w:val="a5"/>
        <w:numPr>
          <w:ilvl w:val="0"/>
          <w:numId w:val="19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формировать у ребенка устойчивые интересы</w:t>
      </w:r>
      <w:r w:rsidR="00DF6B5C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ча</w:t>
      </w:r>
      <w:r w:rsidR="00DF6B5C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6B5C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смены деятельности;</w:t>
      </w:r>
    </w:p>
    <w:p w:rsidR="00DF6B5C" w:rsidRPr="00084FEA" w:rsidRDefault="00DF6B5C" w:rsidP="00840F80">
      <w:pPr>
        <w:pStyle w:val="a5"/>
        <w:numPr>
          <w:ilvl w:val="0"/>
          <w:numId w:val="19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внимательно относится к товарищам, стремиться, чтобы склад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 прочные, устойчивые отношения.</w:t>
      </w:r>
    </w:p>
    <w:p w:rsidR="006F1881" w:rsidRPr="00084FEA" w:rsidRDefault="006F1881" w:rsidP="00840F80">
      <w:pPr>
        <w:pStyle w:val="a5"/>
        <w:spacing w:after="36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детей преобладают черты холерического темперамента:</w:t>
      </w:r>
    </w:p>
    <w:p w:rsidR="006F1881" w:rsidRPr="00084FEA" w:rsidRDefault="006F1881" w:rsidP="00840F80">
      <w:pPr>
        <w:pStyle w:val="a5"/>
        <w:numPr>
          <w:ilvl w:val="0"/>
          <w:numId w:val="21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пониманием относиться к проявлению активности ребенка;</w:t>
      </w:r>
    </w:p>
    <w:p w:rsidR="006F1881" w:rsidRPr="00084FEA" w:rsidRDefault="006F1881" w:rsidP="00840F80">
      <w:pPr>
        <w:pStyle w:val="a5"/>
        <w:numPr>
          <w:ilvl w:val="0"/>
          <w:numId w:val="21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 ребенком спокойно, тихим голосом, но требовательно без уговоров;</w:t>
      </w:r>
    </w:p>
    <w:p w:rsidR="006F1881" w:rsidRPr="00084FEA" w:rsidRDefault="006F1881" w:rsidP="00840F80">
      <w:pPr>
        <w:pStyle w:val="a5"/>
        <w:numPr>
          <w:ilvl w:val="0"/>
          <w:numId w:val="21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ограничивать все, что возбуждает нервную систему 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бенка: кино, телевидение, чтение;</w:t>
      </w:r>
    </w:p>
    <w:p w:rsidR="006F1881" w:rsidRPr="00084FEA" w:rsidRDefault="006F1881" w:rsidP="00840F80">
      <w:pPr>
        <w:pStyle w:val="a5"/>
        <w:numPr>
          <w:ilvl w:val="0"/>
          <w:numId w:val="21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должно быть в меру. За 2 часа до сна только спокойные игры и з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нятия;</w:t>
      </w:r>
    </w:p>
    <w:p w:rsidR="006F1881" w:rsidRPr="00084FEA" w:rsidRDefault="006F1881" w:rsidP="00840F80">
      <w:pPr>
        <w:pStyle w:val="a5"/>
        <w:numPr>
          <w:ilvl w:val="0"/>
          <w:numId w:val="21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развивать у ребенка сосредоточенное внимание: настол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 (но не те, где соревнуются), конструктор, рисование, лепка - все, что требует усидчивости;</w:t>
      </w:r>
    </w:p>
    <w:p w:rsidR="006F1881" w:rsidRPr="00084FEA" w:rsidRDefault="006F1881" w:rsidP="00840F80">
      <w:pPr>
        <w:pStyle w:val="a5"/>
        <w:numPr>
          <w:ilvl w:val="0"/>
          <w:numId w:val="21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ребенка умение управлять собой (игры с командами, внезапными остановками</w:t>
      </w:r>
      <w:r w:rsidR="00185C12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"Замри", где он будет подчиняться;</w:t>
      </w:r>
    </w:p>
    <w:p w:rsidR="00185C12" w:rsidRPr="00084FEA" w:rsidRDefault="00185C12" w:rsidP="00840F80">
      <w:pPr>
        <w:pStyle w:val="a5"/>
        <w:numPr>
          <w:ilvl w:val="0"/>
          <w:numId w:val="21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его к правилам общения: говорить спокойно, не перебивать говорящего, считаться с чужими желаниями, просить, а не требовать;</w:t>
      </w:r>
    </w:p>
    <w:p w:rsidR="00185C12" w:rsidRPr="00084FEA" w:rsidRDefault="00185C12" w:rsidP="00840F80">
      <w:pPr>
        <w:pStyle w:val="a5"/>
        <w:numPr>
          <w:ilvl w:val="0"/>
          <w:numId w:val="21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строго соблюдать режим дня.</w:t>
      </w:r>
    </w:p>
    <w:p w:rsidR="00185C12" w:rsidRPr="00084FEA" w:rsidRDefault="00185C12" w:rsidP="00514A69">
      <w:pPr>
        <w:pStyle w:val="a5"/>
        <w:spacing w:after="36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детей преобладают черты флегматического темперамента:</w:t>
      </w:r>
    </w:p>
    <w:p w:rsidR="00185C12" w:rsidRPr="00084FEA" w:rsidRDefault="00185C12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прим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енять окрики, угрозы, </w:t>
      </w:r>
      <w:proofErr w:type="spellStart"/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рапливание</w:t>
      </w:r>
      <w:proofErr w:type="spellEnd"/>
      <w:r w:rsidR="0006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оказывает то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мозящее влияние на нервную систему ребенка;</w:t>
      </w:r>
    </w:p>
    <w:p w:rsidR="00185C12" w:rsidRPr="00084FEA" w:rsidRDefault="00F722A8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отстра</w:t>
      </w:r>
      <w:r w:rsidR="00185C12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ребенка от той деятельности, которая требует приложения усилий;</w:t>
      </w:r>
    </w:p>
    <w:p w:rsidR="00185C12" w:rsidRPr="00084FEA" w:rsidRDefault="00185C12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чаще хвалить его за скорые действия;</w:t>
      </w:r>
    </w:p>
    <w:p w:rsidR="00185C12" w:rsidRPr="00084FEA" w:rsidRDefault="00185C12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ставить ребенка в условия, когда нужны быстрые действия (полезны игры соревновательного характера);</w:t>
      </w:r>
    </w:p>
    <w:p w:rsidR="00185C12" w:rsidRPr="00084FEA" w:rsidRDefault="00185C12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побуждать ребенка к движению (гимнастика, подвижные игры, плавание, бег);</w:t>
      </w:r>
    </w:p>
    <w:p w:rsidR="00185C12" w:rsidRPr="00084FEA" w:rsidRDefault="00185C12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ребенка к игре, труду, конструированию - активизировать его;</w:t>
      </w:r>
    </w:p>
    <w:p w:rsidR="00185C12" w:rsidRPr="00084FEA" w:rsidRDefault="00185C12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резко обрывать ребенка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предупреждать его за н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минут о смене вида деятельности;</w:t>
      </w:r>
    </w:p>
    <w:p w:rsidR="00F722A8" w:rsidRPr="00084FEA" w:rsidRDefault="00F722A8" w:rsidP="00840F80">
      <w:pPr>
        <w:pStyle w:val="a5"/>
        <w:numPr>
          <w:ilvl w:val="0"/>
          <w:numId w:val="22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ребенка к деятельности в коллективе.</w:t>
      </w:r>
    </w:p>
    <w:p w:rsidR="00185C12" w:rsidRPr="00084FEA" w:rsidRDefault="00185C12" w:rsidP="00840F80">
      <w:pPr>
        <w:pStyle w:val="a5"/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детей преобладают черты меланхолического темперамента:</w:t>
      </w:r>
    </w:p>
    <w:p w:rsidR="00F722A8" w:rsidRPr="00084FEA" w:rsidRDefault="00F722A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ограничивать шум, новые знакомства, количество игрушек, но в тоже время приучать ребенка не бояться небольшого шума, спокойно, без тревоги относиться к новому человеку;</w:t>
      </w:r>
    </w:p>
    <w:p w:rsidR="00F722A8" w:rsidRPr="00084FEA" w:rsidRDefault="00F722A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повышать голос на ребенка, проявлять к нему чрезмерную тр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бовательность, наказывать, подчеркивать его недостатки;</w:t>
      </w:r>
    </w:p>
    <w:p w:rsidR="00F722A8" w:rsidRPr="00084FEA" w:rsidRDefault="00F722A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беседовать с ребенком, так как он отличается внуша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мостью. Говорить нужно мягко, но уверенно, определенно;</w:t>
      </w:r>
    </w:p>
    <w:p w:rsidR="00F722A8" w:rsidRPr="00084FEA" w:rsidRDefault="00F722A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полезно заниматься спортом;</w:t>
      </w:r>
    </w:p>
    <w:p w:rsidR="00F722A8" w:rsidRPr="00084FEA" w:rsidRDefault="005A21B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разнообразить жизнь ребенка;</w:t>
      </w:r>
    </w:p>
    <w:p w:rsidR="005A21B8" w:rsidRPr="00084FEA" w:rsidRDefault="005A21B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привлекать ребенка к совместному труду со взрослыми;</w:t>
      </w:r>
    </w:p>
    <w:p w:rsidR="005A21B8" w:rsidRPr="00084FEA" w:rsidRDefault="005A21B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развивать у него общительность;</w:t>
      </w:r>
    </w:p>
    <w:p w:rsidR="00EB72CD" w:rsidRDefault="005A21B8" w:rsidP="00840F80">
      <w:pPr>
        <w:pStyle w:val="a5"/>
        <w:numPr>
          <w:ilvl w:val="0"/>
          <w:numId w:val="23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поддерживать у него положительные эмоции, проявлять по отношению к нему доброжелательность, чуткость.</w:t>
      </w:r>
    </w:p>
    <w:p w:rsidR="003754BE" w:rsidRPr="00EE4147" w:rsidRDefault="003754BE" w:rsidP="003754B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1.2 Планируемые результаты освоения Программы детьми</w:t>
      </w:r>
      <w:r w:rsidR="00322A03" w:rsidRPr="00322A03">
        <w:rPr>
          <w:b/>
          <w:bCs/>
          <w:color w:val="auto"/>
          <w:sz w:val="28"/>
          <w:szCs w:val="28"/>
        </w:rPr>
        <w:t xml:space="preserve"> </w:t>
      </w:r>
      <w:r w:rsidR="00322A03">
        <w:rPr>
          <w:b/>
          <w:bCs/>
          <w:color w:val="auto"/>
          <w:sz w:val="28"/>
          <w:szCs w:val="28"/>
        </w:rPr>
        <w:t>с</w:t>
      </w:r>
      <w:r w:rsidRPr="00EE4147">
        <w:rPr>
          <w:b/>
          <w:bCs/>
          <w:color w:val="auto"/>
          <w:sz w:val="28"/>
          <w:szCs w:val="28"/>
        </w:rPr>
        <w:t>та</w:t>
      </w:r>
      <w:r w:rsidRPr="00EE4147">
        <w:rPr>
          <w:b/>
          <w:bCs/>
          <w:color w:val="auto"/>
          <w:sz w:val="28"/>
          <w:szCs w:val="28"/>
        </w:rPr>
        <w:t>р</w:t>
      </w:r>
      <w:r w:rsidRPr="00EE4147">
        <w:rPr>
          <w:b/>
          <w:bCs/>
          <w:color w:val="auto"/>
          <w:sz w:val="28"/>
          <w:szCs w:val="28"/>
        </w:rPr>
        <w:t>шей группы</w:t>
      </w:r>
    </w:p>
    <w:p w:rsidR="00CC5030" w:rsidRPr="00514A69" w:rsidRDefault="00BD2A0B" w:rsidP="00514A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Планируемые результаты освоения детьми программы дошкольного о</w:t>
      </w:r>
      <w:r w:rsidRPr="00514A69">
        <w:rPr>
          <w:color w:val="auto"/>
          <w:sz w:val="28"/>
          <w:szCs w:val="28"/>
        </w:rPr>
        <w:t>б</w:t>
      </w:r>
      <w:r w:rsidRPr="00514A69">
        <w:rPr>
          <w:color w:val="auto"/>
          <w:sz w:val="28"/>
          <w:szCs w:val="28"/>
        </w:rPr>
        <w:t>разования включает целевые ориентиры возможных достижений детей», что соответствует требованиям Федеральных Государственных стандартов д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lastRenderedPageBreak/>
        <w:t xml:space="preserve">школьного образования (приказ № 1155 от 17 октября 2013 г. Министерства образования и науки РФ). 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Ребенок проявляет самостоятельность в разнообразных видах деятел</w:t>
      </w:r>
      <w:r w:rsidRPr="00514A69">
        <w:rPr>
          <w:color w:val="auto"/>
          <w:sz w:val="28"/>
          <w:szCs w:val="28"/>
        </w:rPr>
        <w:t>ь</w:t>
      </w:r>
      <w:r w:rsidRPr="00514A69">
        <w:rPr>
          <w:color w:val="auto"/>
          <w:sz w:val="28"/>
          <w:szCs w:val="28"/>
        </w:rPr>
        <w:t>ности, стремится к проявлению творческой инициативы. Может самосто</w:t>
      </w:r>
      <w:r w:rsidRPr="00514A69">
        <w:rPr>
          <w:color w:val="auto"/>
          <w:sz w:val="28"/>
          <w:szCs w:val="28"/>
        </w:rPr>
        <w:t>я</w:t>
      </w:r>
      <w:r w:rsidRPr="00514A69">
        <w:rPr>
          <w:color w:val="auto"/>
          <w:sz w:val="28"/>
          <w:szCs w:val="28"/>
        </w:rPr>
        <w:t>тельно поставить цель, обдумать путь к ее достижению, осуществить зам</w:t>
      </w:r>
      <w:r w:rsidRPr="00514A69">
        <w:rPr>
          <w:color w:val="auto"/>
          <w:sz w:val="28"/>
          <w:szCs w:val="28"/>
        </w:rPr>
        <w:t>ы</w:t>
      </w:r>
      <w:r w:rsidRPr="00514A69">
        <w:rPr>
          <w:color w:val="auto"/>
          <w:sz w:val="28"/>
          <w:szCs w:val="28"/>
        </w:rPr>
        <w:t xml:space="preserve">сел и оценить полученный результат с позиции цели. 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Понимает эмоциональные состояния взрослых и других детей, выр</w:t>
      </w:r>
      <w:r w:rsidRPr="00514A69">
        <w:rPr>
          <w:color w:val="auto"/>
          <w:sz w:val="28"/>
          <w:szCs w:val="28"/>
        </w:rPr>
        <w:t>а</w:t>
      </w:r>
      <w:r w:rsidRPr="00514A69">
        <w:rPr>
          <w:color w:val="auto"/>
          <w:sz w:val="28"/>
          <w:szCs w:val="28"/>
        </w:rPr>
        <w:t>женные в мимике, пантомимике, действиях, интонации речи, проявляет г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t>товность помочь, сочувствие. Способен</w:t>
      </w:r>
      <w:r w:rsidR="00CD7B6A">
        <w:rPr>
          <w:color w:val="auto"/>
          <w:sz w:val="28"/>
          <w:szCs w:val="28"/>
        </w:rPr>
        <w:t xml:space="preserve">, </w:t>
      </w:r>
      <w:r w:rsidRPr="00514A69">
        <w:rPr>
          <w:color w:val="auto"/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</w:t>
      </w:r>
      <w:r w:rsidRPr="00514A69">
        <w:rPr>
          <w:color w:val="auto"/>
          <w:sz w:val="28"/>
          <w:szCs w:val="28"/>
        </w:rPr>
        <w:t>а</w:t>
      </w:r>
      <w:r w:rsidRPr="00514A69">
        <w:rPr>
          <w:color w:val="auto"/>
          <w:sz w:val="28"/>
          <w:szCs w:val="28"/>
        </w:rPr>
        <w:t>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</w:t>
      </w:r>
      <w:r w:rsidRPr="00514A69">
        <w:rPr>
          <w:color w:val="auto"/>
          <w:sz w:val="28"/>
          <w:szCs w:val="28"/>
        </w:rPr>
        <w:t>а</w:t>
      </w:r>
      <w:r w:rsidRPr="00514A69">
        <w:rPr>
          <w:color w:val="auto"/>
          <w:sz w:val="28"/>
          <w:szCs w:val="28"/>
        </w:rPr>
        <w:t>туре</w:t>
      </w:r>
      <w:r w:rsidR="00CC5030" w:rsidRPr="00514A69">
        <w:rPr>
          <w:color w:val="auto"/>
          <w:sz w:val="28"/>
          <w:szCs w:val="28"/>
        </w:rPr>
        <w:t>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</w:t>
      </w:r>
      <w:r w:rsidRPr="00514A69">
        <w:rPr>
          <w:color w:val="auto"/>
          <w:sz w:val="28"/>
          <w:szCs w:val="28"/>
        </w:rPr>
        <w:t>с</w:t>
      </w:r>
      <w:r w:rsidRPr="00514A69">
        <w:rPr>
          <w:color w:val="auto"/>
          <w:sz w:val="28"/>
          <w:szCs w:val="28"/>
        </w:rPr>
        <w:t>пределять роли, согласовывать действия, оценивать полученный результат и характер взаимоотношений. Ребенок стремится регулировать свою акти</w:t>
      </w:r>
      <w:r w:rsidRPr="00514A69">
        <w:rPr>
          <w:color w:val="auto"/>
          <w:sz w:val="28"/>
          <w:szCs w:val="28"/>
        </w:rPr>
        <w:t>в</w:t>
      </w:r>
      <w:r w:rsidRPr="00514A69">
        <w:rPr>
          <w:color w:val="auto"/>
          <w:sz w:val="28"/>
          <w:szCs w:val="28"/>
        </w:rPr>
        <w:t>ность: соблюдать очередность, учитывать права других людей. Проявляет инициативу в общении – делится впечатлениями со сверстниками, задает в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t>просы, привлекает к общению других детей.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Может предварительно обозначить тему игры, заинтересован</w:t>
      </w:r>
      <w:r w:rsidR="00CD7B6A">
        <w:rPr>
          <w:color w:val="auto"/>
          <w:sz w:val="28"/>
          <w:szCs w:val="28"/>
        </w:rPr>
        <w:t xml:space="preserve">, </w:t>
      </w:r>
      <w:r w:rsidRPr="00514A69">
        <w:rPr>
          <w:color w:val="auto"/>
          <w:sz w:val="28"/>
          <w:szCs w:val="28"/>
        </w:rPr>
        <w:t xml:space="preserve"> совм</w:t>
      </w:r>
      <w:r w:rsidRPr="00514A69">
        <w:rPr>
          <w:color w:val="auto"/>
          <w:sz w:val="28"/>
          <w:szCs w:val="28"/>
        </w:rPr>
        <w:t>е</w:t>
      </w:r>
      <w:r w:rsidRPr="00514A69">
        <w:rPr>
          <w:color w:val="auto"/>
          <w:sz w:val="28"/>
          <w:szCs w:val="28"/>
        </w:rPr>
        <w:t>стной игрой. Согласовывает в игровой деятельности свои интересы и интер</w:t>
      </w:r>
      <w:r w:rsidRPr="00514A69">
        <w:rPr>
          <w:color w:val="auto"/>
          <w:sz w:val="28"/>
          <w:szCs w:val="28"/>
        </w:rPr>
        <w:t>е</w:t>
      </w:r>
      <w:r w:rsidRPr="00514A69">
        <w:rPr>
          <w:color w:val="auto"/>
          <w:sz w:val="28"/>
          <w:szCs w:val="28"/>
        </w:rPr>
        <w:t>сы партнеров, умеет объяснить замыслы, адресовать обращение партнеру. Проявляет интерес к игровому экспериментированию, к развивающим и п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t>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Имеет богатый словарный запас</w:t>
      </w:r>
      <w:r w:rsidR="00CC5030" w:rsidRPr="00514A69">
        <w:rPr>
          <w:color w:val="auto"/>
          <w:sz w:val="28"/>
          <w:szCs w:val="28"/>
        </w:rPr>
        <w:t>.</w:t>
      </w:r>
      <w:r w:rsidRPr="00514A69">
        <w:rPr>
          <w:color w:val="auto"/>
          <w:sz w:val="28"/>
          <w:szCs w:val="28"/>
        </w:rPr>
        <w:t xml:space="preserve"> Речь чистая, грамматически правил</w:t>
      </w:r>
      <w:r w:rsidRPr="00514A69">
        <w:rPr>
          <w:color w:val="auto"/>
          <w:sz w:val="28"/>
          <w:szCs w:val="28"/>
        </w:rPr>
        <w:t>ь</w:t>
      </w:r>
      <w:r w:rsidRPr="00514A69">
        <w:rPr>
          <w:color w:val="auto"/>
          <w:sz w:val="28"/>
          <w:szCs w:val="28"/>
        </w:rPr>
        <w:t>ная, выразительная. Значительно увеличивается запас слов, совершенствуе</w:t>
      </w:r>
      <w:r w:rsidRPr="00514A69">
        <w:rPr>
          <w:color w:val="auto"/>
          <w:sz w:val="28"/>
          <w:szCs w:val="28"/>
        </w:rPr>
        <w:t>т</w:t>
      </w:r>
      <w:r w:rsidRPr="00514A69">
        <w:rPr>
          <w:color w:val="auto"/>
          <w:sz w:val="28"/>
          <w:szCs w:val="28"/>
        </w:rPr>
        <w:t>ся грамматический строй речи, появляются элементарные виды суждений об окружающем. Ребенок пользуется не только простыми, но и сложными пре</w:t>
      </w:r>
      <w:r w:rsidRPr="00514A69">
        <w:rPr>
          <w:color w:val="auto"/>
          <w:sz w:val="28"/>
          <w:szCs w:val="28"/>
        </w:rPr>
        <w:t>д</w:t>
      </w:r>
      <w:r w:rsidRPr="00514A69">
        <w:rPr>
          <w:color w:val="auto"/>
          <w:sz w:val="28"/>
          <w:szCs w:val="28"/>
        </w:rPr>
        <w:t>ложениями.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</w:t>
      </w:r>
      <w:r w:rsidRPr="00514A69">
        <w:rPr>
          <w:color w:val="auto"/>
          <w:sz w:val="28"/>
          <w:szCs w:val="28"/>
        </w:rPr>
        <w:t>п</w:t>
      </w:r>
      <w:r w:rsidRPr="00514A69">
        <w:rPr>
          <w:color w:val="auto"/>
          <w:sz w:val="28"/>
          <w:szCs w:val="28"/>
        </w:rPr>
        <w:t>ражнения.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Самостоятельно выполняет основные культурно- гигиенические пр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t xml:space="preserve">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r w:rsidRPr="00514A69">
        <w:rPr>
          <w:color w:val="auto"/>
          <w:sz w:val="28"/>
          <w:szCs w:val="28"/>
        </w:rPr>
        <w:lastRenderedPageBreak/>
        <w:t>Внимателен к поручениям взрослых, проявляет самостоятельность и насто</w:t>
      </w:r>
      <w:r w:rsidRPr="00514A69">
        <w:rPr>
          <w:color w:val="auto"/>
          <w:sz w:val="28"/>
          <w:szCs w:val="28"/>
        </w:rPr>
        <w:t>й</w:t>
      </w:r>
      <w:r w:rsidRPr="00514A69">
        <w:rPr>
          <w:color w:val="auto"/>
          <w:sz w:val="28"/>
          <w:szCs w:val="28"/>
        </w:rPr>
        <w:t>чивость в их выполнении, вступает в сотрудничество. Проявляет интеллект</w:t>
      </w:r>
      <w:r w:rsidRPr="00514A69">
        <w:rPr>
          <w:color w:val="auto"/>
          <w:sz w:val="28"/>
          <w:szCs w:val="28"/>
        </w:rPr>
        <w:t>у</w:t>
      </w:r>
      <w:r w:rsidRPr="00514A69">
        <w:rPr>
          <w:color w:val="auto"/>
          <w:sz w:val="28"/>
          <w:szCs w:val="28"/>
        </w:rPr>
        <w:t>альную активность, проявляется принять и самостоятельно поставить позн</w:t>
      </w:r>
      <w:r w:rsidRPr="00514A69">
        <w:rPr>
          <w:color w:val="auto"/>
          <w:sz w:val="28"/>
          <w:szCs w:val="28"/>
        </w:rPr>
        <w:t>а</w:t>
      </w:r>
      <w:r w:rsidRPr="00514A69">
        <w:rPr>
          <w:color w:val="auto"/>
          <w:sz w:val="28"/>
          <w:szCs w:val="28"/>
        </w:rPr>
        <w:t>вательную задачу и решить ее доступными способами. Проявляет интелле</w:t>
      </w:r>
      <w:r w:rsidRPr="00514A69">
        <w:rPr>
          <w:color w:val="auto"/>
          <w:sz w:val="28"/>
          <w:szCs w:val="28"/>
        </w:rPr>
        <w:t>к</w:t>
      </w:r>
      <w:r w:rsidRPr="00514A69">
        <w:rPr>
          <w:color w:val="auto"/>
          <w:sz w:val="28"/>
          <w:szCs w:val="28"/>
        </w:rPr>
        <w:t>туальные эмоции, догадку и сообразительность, с удовольствием экспер</w:t>
      </w:r>
      <w:r w:rsidRPr="00514A69">
        <w:rPr>
          <w:color w:val="auto"/>
          <w:sz w:val="28"/>
          <w:szCs w:val="28"/>
        </w:rPr>
        <w:t>и</w:t>
      </w:r>
      <w:r w:rsidRPr="00514A69">
        <w:rPr>
          <w:color w:val="auto"/>
          <w:sz w:val="28"/>
          <w:szCs w:val="28"/>
        </w:rPr>
        <w:t>ментирует. Испытывает интерес к событиям, находящимся за рамками ли</w:t>
      </w:r>
      <w:r w:rsidRPr="00514A69">
        <w:rPr>
          <w:color w:val="auto"/>
          <w:sz w:val="28"/>
          <w:szCs w:val="28"/>
        </w:rPr>
        <w:t>ч</w:t>
      </w:r>
      <w:r w:rsidRPr="00514A69">
        <w:rPr>
          <w:color w:val="auto"/>
          <w:sz w:val="28"/>
          <w:szCs w:val="28"/>
        </w:rPr>
        <w:t>ного опыта, интересуется событиями прошлого и будущего, жизнью родного города и страны, разными народами, животным и растительным миром. Фа</w:t>
      </w:r>
      <w:r w:rsidRPr="00514A69">
        <w:rPr>
          <w:color w:val="auto"/>
          <w:sz w:val="28"/>
          <w:szCs w:val="28"/>
        </w:rPr>
        <w:t>н</w:t>
      </w:r>
      <w:r w:rsidRPr="00514A69">
        <w:rPr>
          <w:color w:val="auto"/>
          <w:sz w:val="28"/>
          <w:szCs w:val="28"/>
        </w:rPr>
        <w:t>тазирует, сочиняет разные истории, предлагает пути решения проблем.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 Располагает некоторыми св</w:t>
      </w:r>
      <w:r w:rsidRPr="00514A69">
        <w:rPr>
          <w:color w:val="auto"/>
          <w:sz w:val="28"/>
          <w:szCs w:val="28"/>
        </w:rPr>
        <w:t>е</w:t>
      </w:r>
      <w:r w:rsidRPr="00514A69">
        <w:rPr>
          <w:color w:val="auto"/>
          <w:sz w:val="28"/>
          <w:szCs w:val="28"/>
        </w:rPr>
        <w:t>дениями об организме, назначении отдельных органов, условиях их но</w:t>
      </w:r>
      <w:r w:rsidRPr="00514A69">
        <w:rPr>
          <w:color w:val="auto"/>
          <w:sz w:val="28"/>
          <w:szCs w:val="28"/>
        </w:rPr>
        <w:t>р</w:t>
      </w:r>
      <w:r w:rsidRPr="00514A69">
        <w:rPr>
          <w:color w:val="auto"/>
          <w:sz w:val="28"/>
          <w:szCs w:val="28"/>
        </w:rPr>
        <w:t>мального функционирования. Охотно рассказывает о себе, событиях своей жизни, мечтах, достижениях, увлечениях. Имеет положительную самооце</w:t>
      </w:r>
      <w:r w:rsidRPr="00514A69">
        <w:rPr>
          <w:color w:val="auto"/>
          <w:sz w:val="28"/>
          <w:szCs w:val="28"/>
        </w:rPr>
        <w:t>н</w:t>
      </w:r>
      <w:r w:rsidRPr="00514A69">
        <w:rPr>
          <w:color w:val="auto"/>
          <w:sz w:val="28"/>
          <w:szCs w:val="28"/>
        </w:rPr>
        <w:t>ку, стремится к успешной деятельности.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</w:t>
      </w:r>
      <w:r w:rsidRPr="00514A69">
        <w:rPr>
          <w:color w:val="auto"/>
          <w:sz w:val="28"/>
          <w:szCs w:val="28"/>
        </w:rPr>
        <w:t>с</w:t>
      </w:r>
      <w:r w:rsidRPr="00514A69">
        <w:rPr>
          <w:color w:val="auto"/>
          <w:sz w:val="28"/>
          <w:szCs w:val="28"/>
        </w:rPr>
        <w:t>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</w:t>
      </w:r>
      <w:r w:rsidRPr="00514A69">
        <w:rPr>
          <w:color w:val="auto"/>
          <w:sz w:val="28"/>
          <w:szCs w:val="28"/>
        </w:rPr>
        <w:t>е</w:t>
      </w:r>
      <w:r w:rsidRPr="00514A69">
        <w:rPr>
          <w:color w:val="auto"/>
          <w:sz w:val="28"/>
          <w:szCs w:val="28"/>
        </w:rPr>
        <w:t>ния о природе родной страны, достопримечательностях России и родного г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t>рода, ярких событиях ее недавнего прошлого, великих россиянах. Проявляет интерес к жизни людей в других странах мира. Стремится поделиться вп</w:t>
      </w:r>
      <w:r w:rsidRPr="00514A69">
        <w:rPr>
          <w:color w:val="auto"/>
          <w:sz w:val="28"/>
          <w:szCs w:val="28"/>
        </w:rPr>
        <w:t>е</w:t>
      </w:r>
      <w:r w:rsidRPr="00514A69">
        <w:rPr>
          <w:color w:val="auto"/>
          <w:sz w:val="28"/>
          <w:szCs w:val="28"/>
        </w:rPr>
        <w:t>чатлениями о поездках в другие города, другие страны мира.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Имеет представления о многообразии растений и животных, их п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t>требностях как живых организмов, владеет представлениями об уходе за ра</w:t>
      </w:r>
      <w:r w:rsidRPr="00514A69">
        <w:rPr>
          <w:color w:val="auto"/>
          <w:sz w:val="28"/>
          <w:szCs w:val="28"/>
        </w:rPr>
        <w:t>с</w:t>
      </w:r>
      <w:r w:rsidRPr="00514A69">
        <w:rPr>
          <w:color w:val="auto"/>
          <w:sz w:val="28"/>
          <w:szCs w:val="28"/>
        </w:rPr>
        <w:t>тениями, некоторыми животными, стремится применять имеющиеся пре</w:t>
      </w:r>
      <w:r w:rsidRPr="00514A69">
        <w:rPr>
          <w:color w:val="auto"/>
          <w:sz w:val="28"/>
          <w:szCs w:val="28"/>
        </w:rPr>
        <w:t>д</w:t>
      </w:r>
      <w:r w:rsidRPr="00514A69">
        <w:rPr>
          <w:color w:val="auto"/>
          <w:sz w:val="28"/>
          <w:szCs w:val="28"/>
        </w:rPr>
        <w:t>ставления в собственной деятельности.</w:t>
      </w:r>
    </w:p>
    <w:p w:rsidR="00CC5030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</w:t>
      </w:r>
      <w:r w:rsidRPr="00514A69">
        <w:rPr>
          <w:color w:val="auto"/>
          <w:sz w:val="28"/>
          <w:szCs w:val="28"/>
        </w:rPr>
        <w:t>у</w:t>
      </w:r>
      <w:r w:rsidRPr="00514A69">
        <w:rPr>
          <w:color w:val="auto"/>
          <w:sz w:val="28"/>
          <w:szCs w:val="28"/>
        </w:rPr>
        <w:t>гих детей.</w:t>
      </w:r>
    </w:p>
    <w:p w:rsidR="00BD2A0B" w:rsidRPr="00514A69" w:rsidRDefault="00BD2A0B" w:rsidP="00840F80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  <w:sz w:val="28"/>
          <w:szCs w:val="28"/>
        </w:rPr>
      </w:pPr>
      <w:r w:rsidRPr="00514A69">
        <w:rPr>
          <w:color w:val="auto"/>
          <w:sz w:val="28"/>
          <w:szCs w:val="28"/>
        </w:rPr>
        <w:t>Стремится к мирному разрешению конфликтов. Может испытывать п</w:t>
      </w:r>
      <w:r w:rsidRPr="00514A69">
        <w:rPr>
          <w:color w:val="auto"/>
          <w:sz w:val="28"/>
          <w:szCs w:val="28"/>
        </w:rPr>
        <w:t>о</w:t>
      </w:r>
      <w:r w:rsidRPr="00514A69">
        <w:rPr>
          <w:color w:val="auto"/>
          <w:sz w:val="28"/>
          <w:szCs w:val="28"/>
        </w:rPr>
        <w:t>требность в поддержке и направлении взрослого в выполнении правил пов</w:t>
      </w:r>
      <w:r w:rsidRPr="00514A69">
        <w:rPr>
          <w:color w:val="auto"/>
          <w:sz w:val="28"/>
          <w:szCs w:val="28"/>
        </w:rPr>
        <w:t>е</w:t>
      </w:r>
      <w:r w:rsidRPr="00514A69">
        <w:rPr>
          <w:color w:val="auto"/>
          <w:sz w:val="28"/>
          <w:szCs w:val="28"/>
        </w:rPr>
        <w:t>дения в новых условиях. Слушает и понимает взрослого, действует по прав</w:t>
      </w:r>
      <w:r w:rsidRPr="00514A69">
        <w:rPr>
          <w:color w:val="auto"/>
          <w:sz w:val="28"/>
          <w:szCs w:val="28"/>
        </w:rPr>
        <w:t>и</w:t>
      </w:r>
      <w:r w:rsidRPr="00514A69">
        <w:rPr>
          <w:color w:val="auto"/>
          <w:sz w:val="28"/>
          <w:szCs w:val="28"/>
        </w:rPr>
        <w:t>лу или образцу в разных видах деятельности, способен к произвольным де</w:t>
      </w:r>
      <w:r w:rsidRPr="00514A69">
        <w:rPr>
          <w:color w:val="auto"/>
          <w:sz w:val="28"/>
          <w:szCs w:val="28"/>
        </w:rPr>
        <w:t>й</w:t>
      </w:r>
      <w:r w:rsidRPr="00514A69">
        <w:rPr>
          <w:color w:val="auto"/>
          <w:sz w:val="28"/>
          <w:szCs w:val="28"/>
        </w:rPr>
        <w:t>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</w:t>
      </w:r>
      <w:r w:rsidRPr="00514A69">
        <w:rPr>
          <w:color w:val="auto"/>
          <w:sz w:val="28"/>
          <w:szCs w:val="28"/>
        </w:rPr>
        <w:t>ж</w:t>
      </w:r>
      <w:r w:rsidRPr="00514A69">
        <w:rPr>
          <w:color w:val="auto"/>
          <w:sz w:val="28"/>
          <w:szCs w:val="28"/>
        </w:rPr>
        <w:lastRenderedPageBreak/>
        <w:t>дения, стремится к результативному выполнению работы в соответствии с темой, к позитивной оценке результата взрослым.</w:t>
      </w:r>
    </w:p>
    <w:p w:rsidR="00BD2A0B" w:rsidRPr="00EE4147" w:rsidRDefault="00BD2A0B">
      <w:pPr>
        <w:rPr>
          <w:rFonts w:ascii="Times New Roman" w:hAnsi="Times New Roman" w:cs="Times New Roman"/>
        </w:rPr>
      </w:pPr>
    </w:p>
    <w:p w:rsidR="00C63E03" w:rsidRPr="00EE4147" w:rsidRDefault="00C63E0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D2A0B" w:rsidRPr="00EE4147" w:rsidRDefault="00BD2A0B" w:rsidP="00CE2354">
      <w:pPr>
        <w:pStyle w:val="Default"/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II.СОДЕРЖАТЕЛЬНЫЙ РАЗДЕЛ</w:t>
      </w:r>
    </w:p>
    <w:p w:rsidR="00CE2354" w:rsidRPr="00EE4147" w:rsidRDefault="00CE2354" w:rsidP="00CE2354">
      <w:pPr>
        <w:pStyle w:val="Default"/>
        <w:jc w:val="center"/>
        <w:rPr>
          <w:sz w:val="28"/>
          <w:szCs w:val="28"/>
        </w:rPr>
      </w:pPr>
    </w:p>
    <w:p w:rsidR="00BD2A0B" w:rsidRPr="00EE4147" w:rsidRDefault="00A970F0" w:rsidP="00CE23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 Планирование НОД на 2021</w:t>
      </w:r>
      <w:r w:rsidR="00BD2A0B" w:rsidRPr="00EE4147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22</w:t>
      </w:r>
      <w:r w:rsidR="00BD2A0B" w:rsidRPr="00EE4147">
        <w:rPr>
          <w:b/>
          <w:bCs/>
          <w:sz w:val="28"/>
          <w:szCs w:val="28"/>
        </w:rPr>
        <w:t xml:space="preserve"> учебный год в старшей группе</w:t>
      </w:r>
      <w:r w:rsidR="00C00414">
        <w:rPr>
          <w:b/>
          <w:bCs/>
          <w:sz w:val="28"/>
          <w:szCs w:val="28"/>
        </w:rPr>
        <w:t xml:space="preserve"> №</w:t>
      </w:r>
      <w:r w:rsidR="004E0B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</w:p>
    <w:p w:rsidR="004C2899" w:rsidRDefault="004C2899" w:rsidP="00FF29EA">
      <w:pPr>
        <w:pStyle w:val="Default"/>
        <w:ind w:firstLine="708"/>
        <w:jc w:val="both"/>
        <w:rPr>
          <w:sz w:val="28"/>
          <w:szCs w:val="28"/>
        </w:rPr>
      </w:pPr>
      <w:r w:rsidRPr="004C2899">
        <w:rPr>
          <w:sz w:val="28"/>
          <w:szCs w:val="28"/>
        </w:rPr>
        <w:t xml:space="preserve">Объём учебной нагрузки в течение недели соответствует Санитарно-эпидемиологическим правилам и нормативам. </w:t>
      </w:r>
    </w:p>
    <w:p w:rsidR="00FF29EA" w:rsidRDefault="00FF29EA" w:rsidP="00FF29EA">
      <w:pPr>
        <w:pStyle w:val="Default"/>
        <w:ind w:firstLine="708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Учебный год начинается </w:t>
      </w:r>
      <w:r w:rsidR="005042DF">
        <w:rPr>
          <w:sz w:val="28"/>
          <w:szCs w:val="28"/>
        </w:rPr>
        <w:t>1</w:t>
      </w:r>
      <w:r w:rsidRPr="00076112">
        <w:rPr>
          <w:sz w:val="28"/>
          <w:szCs w:val="28"/>
        </w:rPr>
        <w:t xml:space="preserve"> сентября</w:t>
      </w:r>
      <w:r w:rsidR="00A970F0">
        <w:rPr>
          <w:sz w:val="28"/>
          <w:szCs w:val="28"/>
        </w:rPr>
        <w:t xml:space="preserve"> 2021</w:t>
      </w:r>
      <w:r w:rsidR="00A036BF">
        <w:rPr>
          <w:sz w:val="28"/>
          <w:szCs w:val="28"/>
        </w:rPr>
        <w:t>г.</w:t>
      </w:r>
      <w:r w:rsidRPr="00076112">
        <w:rPr>
          <w:sz w:val="28"/>
          <w:szCs w:val="28"/>
        </w:rPr>
        <w:t xml:space="preserve"> и заканчивается </w:t>
      </w:r>
      <w:r w:rsidR="005042DF">
        <w:rPr>
          <w:sz w:val="28"/>
          <w:szCs w:val="28"/>
        </w:rPr>
        <w:t>31</w:t>
      </w:r>
      <w:r w:rsidRPr="00076112">
        <w:rPr>
          <w:sz w:val="28"/>
          <w:szCs w:val="28"/>
        </w:rPr>
        <w:t xml:space="preserve"> мая</w:t>
      </w:r>
      <w:r w:rsidR="00A970F0">
        <w:rPr>
          <w:sz w:val="28"/>
          <w:szCs w:val="28"/>
        </w:rPr>
        <w:t xml:space="preserve"> 2022</w:t>
      </w:r>
      <w:r w:rsidR="00A036BF">
        <w:rPr>
          <w:sz w:val="28"/>
          <w:szCs w:val="28"/>
        </w:rPr>
        <w:t>года</w:t>
      </w:r>
      <w:r w:rsidRPr="00076112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076112">
        <w:rPr>
          <w:sz w:val="28"/>
          <w:szCs w:val="28"/>
        </w:rPr>
        <w:t>ля воспитанников дошкольных групп организованы</w:t>
      </w:r>
      <w:r w:rsidR="005042DF">
        <w:rPr>
          <w:sz w:val="28"/>
          <w:szCs w:val="28"/>
        </w:rPr>
        <w:t xml:space="preserve">недельные каникулы с </w:t>
      </w:r>
      <w:r w:rsidR="00785939" w:rsidRPr="00785939">
        <w:rPr>
          <w:sz w:val="28"/>
          <w:szCs w:val="28"/>
        </w:rPr>
        <w:t>27.09.21 – 02.10.2021</w:t>
      </w:r>
      <w:r w:rsidR="00785939">
        <w:rPr>
          <w:sz w:val="28"/>
          <w:szCs w:val="28"/>
        </w:rPr>
        <w:t>., с 28.12.2021 по 30</w:t>
      </w:r>
      <w:r w:rsidR="005042DF">
        <w:rPr>
          <w:sz w:val="28"/>
          <w:szCs w:val="28"/>
        </w:rPr>
        <w:t>.12</w:t>
      </w:r>
      <w:r w:rsidR="00785939">
        <w:rPr>
          <w:sz w:val="28"/>
          <w:szCs w:val="28"/>
        </w:rPr>
        <w:t>.2021</w:t>
      </w:r>
      <w:r w:rsidRPr="00076112">
        <w:rPr>
          <w:sz w:val="28"/>
          <w:szCs w:val="28"/>
        </w:rPr>
        <w:t>г.,</w:t>
      </w:r>
      <w:r w:rsidR="00785939">
        <w:rPr>
          <w:sz w:val="28"/>
          <w:szCs w:val="28"/>
        </w:rPr>
        <w:t xml:space="preserve"> с 28.03.2022 по 01.04.2022</w:t>
      </w:r>
      <w:r>
        <w:rPr>
          <w:sz w:val="28"/>
          <w:szCs w:val="28"/>
        </w:rPr>
        <w:t>.</w:t>
      </w:r>
      <w:r w:rsidR="005042DF">
        <w:rPr>
          <w:sz w:val="28"/>
          <w:szCs w:val="28"/>
        </w:rPr>
        <w:t xml:space="preserve">Летний оздоровительный период </w:t>
      </w:r>
      <w:r w:rsidR="005042DF" w:rsidRPr="00EE4147">
        <w:rPr>
          <w:sz w:val="28"/>
          <w:szCs w:val="28"/>
        </w:rPr>
        <w:t>с</w:t>
      </w:r>
      <w:r w:rsidR="00A970F0">
        <w:rPr>
          <w:sz w:val="28"/>
          <w:szCs w:val="28"/>
        </w:rPr>
        <w:t xml:space="preserve"> 01.06.2022</w:t>
      </w:r>
      <w:r w:rsidR="00785939">
        <w:rPr>
          <w:sz w:val="28"/>
          <w:szCs w:val="28"/>
        </w:rPr>
        <w:t xml:space="preserve"> по 31.08.2022</w:t>
      </w:r>
      <w:r w:rsidR="005042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В это </w:t>
      </w:r>
      <w:r w:rsidRPr="00076112">
        <w:rPr>
          <w:sz w:val="28"/>
          <w:szCs w:val="28"/>
        </w:rPr>
        <w:t xml:space="preserve"> время </w:t>
      </w:r>
      <w:r>
        <w:rPr>
          <w:sz w:val="28"/>
          <w:szCs w:val="28"/>
        </w:rPr>
        <w:t xml:space="preserve"> организуется совместная деятельность с детьми: игровая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ность,</w:t>
      </w:r>
      <w:r w:rsidRPr="00076112">
        <w:rPr>
          <w:sz w:val="28"/>
          <w:szCs w:val="28"/>
        </w:rPr>
        <w:t xml:space="preserve"> проводят</w:t>
      </w:r>
      <w:r>
        <w:rPr>
          <w:sz w:val="28"/>
          <w:szCs w:val="28"/>
        </w:rPr>
        <w:t xml:space="preserve">сязанятия </w:t>
      </w:r>
      <w:r w:rsidRPr="00076112">
        <w:rPr>
          <w:sz w:val="28"/>
          <w:szCs w:val="28"/>
        </w:rPr>
        <w:t xml:space="preserve"> художественно-эстетического </w:t>
      </w:r>
      <w:r>
        <w:rPr>
          <w:sz w:val="28"/>
          <w:szCs w:val="28"/>
        </w:rPr>
        <w:t>цикла</w:t>
      </w:r>
      <w:r w:rsidRPr="00076112">
        <w:rPr>
          <w:sz w:val="28"/>
          <w:szCs w:val="28"/>
        </w:rPr>
        <w:t xml:space="preserve">. </w:t>
      </w:r>
      <w:r w:rsidR="00F808F1">
        <w:rPr>
          <w:sz w:val="28"/>
          <w:szCs w:val="28"/>
        </w:rPr>
        <w:t xml:space="preserve">Для того чтобы, избежать, </w:t>
      </w:r>
      <w:r>
        <w:rPr>
          <w:sz w:val="28"/>
          <w:szCs w:val="28"/>
        </w:rPr>
        <w:t xml:space="preserve"> превышение недельной нагрузки на ребёнка.</w:t>
      </w:r>
    </w:p>
    <w:p w:rsidR="00BD2A0B" w:rsidRPr="00EE4147" w:rsidRDefault="00BD2A0B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Обязательная часть учебного плана </w:t>
      </w:r>
      <w:r w:rsidRPr="00EE4147">
        <w:rPr>
          <w:sz w:val="28"/>
          <w:szCs w:val="28"/>
        </w:rPr>
        <w:t>представляет комплексность подхода с учетом содержания примерных общеобразовательных программ, указанных выше, обеспечивая развитие воспитанников, во всех пяти взаим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дополняющих образовательных областях и составляет </w:t>
      </w:r>
      <w:r w:rsidR="00EB72CD">
        <w:rPr>
          <w:sz w:val="28"/>
          <w:szCs w:val="28"/>
        </w:rPr>
        <w:t>6</w:t>
      </w:r>
      <w:r w:rsidRPr="00EE4147">
        <w:rPr>
          <w:sz w:val="28"/>
          <w:szCs w:val="28"/>
        </w:rPr>
        <w:t xml:space="preserve">0%. </w:t>
      </w:r>
    </w:p>
    <w:p w:rsidR="00DC1FBE" w:rsidRPr="00EE4147" w:rsidRDefault="00CC5030" w:rsidP="00CC5030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ab/>
      </w:r>
      <w:r w:rsidR="00BD2A0B" w:rsidRPr="00EE4147">
        <w:rPr>
          <w:sz w:val="28"/>
          <w:szCs w:val="28"/>
        </w:rPr>
        <w:t>В соответствии с требованиями ФГОС дошкольного образования обе части являются взаимодополняющими, сохраняя комплексность подхода в направлениях развития и образования детей (далее - образовательные обла</w:t>
      </w:r>
      <w:r w:rsidR="00BD2A0B" w:rsidRPr="00EE4147">
        <w:rPr>
          <w:sz w:val="28"/>
          <w:szCs w:val="28"/>
        </w:rPr>
        <w:t>с</w:t>
      </w:r>
      <w:r w:rsidR="00BD2A0B" w:rsidRPr="00EE4147">
        <w:rPr>
          <w:sz w:val="28"/>
          <w:szCs w:val="28"/>
        </w:rPr>
        <w:t xml:space="preserve">ти): </w:t>
      </w:r>
    </w:p>
    <w:p w:rsidR="00DC1FBE" w:rsidRPr="00EE4147" w:rsidRDefault="00BD2A0B" w:rsidP="00A61E1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Социально-коммуникативное развитие </w:t>
      </w:r>
    </w:p>
    <w:p w:rsidR="00DC1FBE" w:rsidRPr="00EE4147" w:rsidRDefault="00BD2A0B" w:rsidP="00A61E1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Познавательное развитие </w:t>
      </w:r>
    </w:p>
    <w:p w:rsidR="00DC1FBE" w:rsidRPr="00EE4147" w:rsidRDefault="00BD2A0B" w:rsidP="00A61E1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Речевое развитие </w:t>
      </w:r>
    </w:p>
    <w:p w:rsidR="00DC1FBE" w:rsidRPr="00EE4147" w:rsidRDefault="00BD2A0B" w:rsidP="00A61E1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Художественно-эстетическое развитие </w:t>
      </w:r>
    </w:p>
    <w:p w:rsidR="00BD2A0B" w:rsidRPr="00EE4147" w:rsidRDefault="00BD2A0B" w:rsidP="00A61E1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Физическое развитие </w:t>
      </w:r>
    </w:p>
    <w:p w:rsidR="00BD2A0B" w:rsidRPr="00EE4147" w:rsidRDefault="00BD2A0B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Социально-коммуникативное развитие </w:t>
      </w:r>
      <w:r w:rsidRPr="00EE4147">
        <w:rPr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</w:t>
      </w:r>
      <w:r w:rsidRPr="00EE4147">
        <w:rPr>
          <w:sz w:val="28"/>
          <w:szCs w:val="28"/>
        </w:rPr>
        <w:t>р</w:t>
      </w:r>
      <w:r w:rsidRPr="00EE4147">
        <w:rPr>
          <w:sz w:val="28"/>
          <w:szCs w:val="28"/>
        </w:rPr>
        <w:t>стниками; становление самостоятельности, целенаправленности и саморег</w:t>
      </w:r>
      <w:r w:rsidRPr="00EE4147">
        <w:rPr>
          <w:sz w:val="28"/>
          <w:szCs w:val="28"/>
        </w:rPr>
        <w:t>у</w:t>
      </w:r>
      <w:r w:rsidRPr="00EE4147">
        <w:rPr>
          <w:sz w:val="28"/>
          <w:szCs w:val="28"/>
        </w:rPr>
        <w:t>ляции собственных действий; развитие социального и эмоционального и</w:t>
      </w:r>
      <w:r w:rsidRPr="00EE4147">
        <w:rPr>
          <w:sz w:val="28"/>
          <w:szCs w:val="28"/>
        </w:rPr>
        <w:t>н</w:t>
      </w:r>
      <w:r w:rsidRPr="00EE4147">
        <w:rPr>
          <w:sz w:val="28"/>
          <w:szCs w:val="28"/>
        </w:rPr>
        <w:t>теллекта, эмоциональной отзывчивости, сопереживания, формирование г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товности к совместной деятельности со сверстниками, формирование уваж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ведения в быту, социуме, природе. </w:t>
      </w:r>
    </w:p>
    <w:p w:rsidR="00BD2A0B" w:rsidRPr="00EE4147" w:rsidRDefault="00BD2A0B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Содержание данной области реализуется в процессе совместной ко</w:t>
      </w:r>
      <w:r w:rsidRPr="00EE4147">
        <w:rPr>
          <w:sz w:val="28"/>
          <w:szCs w:val="28"/>
        </w:rPr>
        <w:t>м</w:t>
      </w:r>
      <w:r w:rsidRPr="00EE4147">
        <w:rPr>
          <w:sz w:val="28"/>
          <w:szCs w:val="28"/>
        </w:rPr>
        <w:t xml:space="preserve">муникативной деятельности на занятиях(непосредственно образовательной деятельности): «Социальный мир». </w:t>
      </w:r>
    </w:p>
    <w:p w:rsidR="00BD2A0B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Познавательное развитие </w:t>
      </w:r>
      <w:r w:rsidRPr="00EE4147">
        <w:rPr>
          <w:sz w:val="28"/>
          <w:szCs w:val="28"/>
        </w:rPr>
        <w:t>предполагает развитие интересов детей, любознательности и познавательной мотивации; формирование познавател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ных действий, становление сознания; развитие воображения и творческой а</w:t>
      </w:r>
      <w:r w:rsidRPr="00EE4147">
        <w:rPr>
          <w:sz w:val="28"/>
          <w:szCs w:val="28"/>
        </w:rPr>
        <w:t>к</w:t>
      </w:r>
      <w:r w:rsidRPr="00EE4147">
        <w:rPr>
          <w:sz w:val="28"/>
          <w:szCs w:val="28"/>
        </w:rPr>
        <w:t xml:space="preserve">тивности; формирование первичных представлений о себе, </w:t>
      </w:r>
      <w:r w:rsidRPr="00EE4147">
        <w:rPr>
          <w:color w:val="auto"/>
          <w:sz w:val="28"/>
          <w:szCs w:val="28"/>
        </w:rPr>
        <w:t>других людях, объектах окружающего мира, о свойствах и отношениях объектов окружа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lastRenderedPageBreak/>
        <w:t>щего мира (форме, цвете, размере, материале, звучании, ритме, темпе, кол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роды, многообразии стран и народов мира. </w:t>
      </w:r>
    </w:p>
    <w:p w:rsidR="00BD2A0B" w:rsidRPr="00EE4147" w:rsidRDefault="00BD2A0B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Содержание данной области реализуется в процессе совместной познав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тельно-исследовательской деятельности на занятиях (непосредственно обр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зовательной деятельности): «Мир природы», Математическое развитие». </w:t>
      </w:r>
    </w:p>
    <w:p w:rsidR="00BD2A0B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Речевое развитие </w:t>
      </w:r>
      <w:r w:rsidRPr="00EE4147">
        <w:rPr>
          <w:color w:val="auto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</w:t>
      </w:r>
      <w:r w:rsidRPr="00EE4147">
        <w:rPr>
          <w:color w:val="auto"/>
          <w:sz w:val="28"/>
          <w:szCs w:val="28"/>
        </w:rPr>
        <w:t>р</w:t>
      </w:r>
      <w:r w:rsidRPr="00EE4147">
        <w:rPr>
          <w:color w:val="auto"/>
          <w:sz w:val="28"/>
          <w:szCs w:val="28"/>
        </w:rPr>
        <w:t>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Содержание образовательной области реализуется на занятиях (непосредс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>венно образовательной деятельности): НОД «Речевое развитие», «Подгото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>ка к обучению грамоте» (старший дошкольный возраст 5-8 лет); «Логопед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ческое» (старшая группа компенсирующей направленности, подготовител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ная группа компенсирующей направленности); «Детская художественная л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тература» (группы раннего возраста, старший дошкольный возраст. В целях исключения превышения предельно допустимой нагрузки на ребенка в младших группах и средних – реализуется в совместной деятельности во второй половине дня). </w:t>
      </w:r>
    </w:p>
    <w:p w:rsidR="00BD2A0B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Художественно-эстетическое развитие </w:t>
      </w:r>
      <w:r w:rsidRPr="00EE4147">
        <w:rPr>
          <w:color w:val="auto"/>
          <w:sz w:val="28"/>
          <w:szCs w:val="28"/>
        </w:rPr>
        <w:t>предполагает развитие пре</w:t>
      </w:r>
      <w:r w:rsidRPr="00EE4147">
        <w:rPr>
          <w:color w:val="auto"/>
          <w:sz w:val="28"/>
          <w:szCs w:val="28"/>
        </w:rPr>
        <w:t>д</w:t>
      </w:r>
      <w:r w:rsidRPr="00EE4147">
        <w:rPr>
          <w:color w:val="auto"/>
          <w:sz w:val="28"/>
          <w:szCs w:val="28"/>
        </w:rPr>
        <w:t>посылок ценностно-смыслового восприятия и понимания произведений и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кусства (словесного, музыкального, изобразительного), мира природы; ст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новление эстетического отношения к окружающему миру; формирование элементарных представлений о видах искусства; восприятие музыки, худ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жественной литературы, фольклора; стимулирование сопереживания перс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нажам художественных произведений; реализацию самостоятельной творч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ской деятельности детей (изобразительной, конструктивно-модельной, муз</w:t>
      </w:r>
      <w:r w:rsidRPr="00EE4147">
        <w:rPr>
          <w:color w:val="auto"/>
          <w:sz w:val="28"/>
          <w:szCs w:val="28"/>
        </w:rPr>
        <w:t>ы</w:t>
      </w:r>
      <w:r w:rsidRPr="00EE4147">
        <w:rPr>
          <w:color w:val="auto"/>
          <w:sz w:val="28"/>
          <w:szCs w:val="28"/>
        </w:rPr>
        <w:t>кальной и др.). Содержание образовательной области реализуется на занят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ях (непосредственно образовательной деятельности) изобразительной де</w:t>
      </w:r>
      <w:r w:rsidRPr="00EE4147">
        <w:rPr>
          <w:color w:val="auto"/>
          <w:sz w:val="28"/>
          <w:szCs w:val="28"/>
        </w:rPr>
        <w:t>я</w:t>
      </w:r>
      <w:r w:rsidRPr="00EE4147">
        <w:rPr>
          <w:color w:val="auto"/>
          <w:sz w:val="28"/>
          <w:szCs w:val="28"/>
        </w:rPr>
        <w:t xml:space="preserve">тельности: НОД «Рисование», «Лепка», «Аппликация», «Конструирование» (в зависимости от возрастных возможностей и особенностей детей). </w:t>
      </w:r>
    </w:p>
    <w:p w:rsidR="00CE2354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Непосредственно образовательная деятельность «Мир искусства и х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дожественная деятельность» включает в себя рисование, аппликацию, конс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руирование, лепку. </w:t>
      </w:r>
    </w:p>
    <w:p w:rsidR="00CE2354" w:rsidRPr="00EE4147" w:rsidRDefault="00BD2A0B" w:rsidP="00A61E1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 старших группах конструирование чередуется с аппликацией. (Методический комплект к программе «Детство»: «Дошкольник 5-7 лет в детском саду. Как работать по программе «Детство»)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081"/>
        <w:gridCol w:w="3190"/>
        <w:gridCol w:w="3085"/>
      </w:tblGrid>
      <w:tr w:rsidR="00CE2354" w:rsidRPr="00EE4147" w:rsidTr="00424C5B">
        <w:tc>
          <w:tcPr>
            <w:tcW w:w="3081" w:type="dxa"/>
          </w:tcPr>
          <w:p w:rsidR="00CE2354" w:rsidRPr="00EE4147" w:rsidRDefault="00CE2354" w:rsidP="00CE235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E2354" w:rsidRPr="00EE4147" w:rsidRDefault="00CE2354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2354" w:rsidRPr="00EE4147" w:rsidRDefault="00CE2354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lastRenderedPageBreak/>
              <w:t>Непосредственно образов</w:t>
            </w:r>
            <w:r w:rsidRPr="00EE4147">
              <w:rPr>
                <w:sz w:val="23"/>
                <w:szCs w:val="23"/>
              </w:rPr>
              <w:t>а</w:t>
            </w:r>
            <w:r w:rsidRPr="00EE4147">
              <w:rPr>
                <w:sz w:val="23"/>
                <w:szCs w:val="23"/>
              </w:rPr>
              <w:lastRenderedPageBreak/>
              <w:t>тельная деятельность</w:t>
            </w:r>
          </w:p>
        </w:tc>
        <w:tc>
          <w:tcPr>
            <w:tcW w:w="3085" w:type="dxa"/>
          </w:tcPr>
          <w:p w:rsidR="00CE2354" w:rsidRPr="00EE4147" w:rsidRDefault="00CE2354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lastRenderedPageBreak/>
              <w:t xml:space="preserve">Старшая группа </w:t>
            </w:r>
            <w:proofErr w:type="spellStart"/>
            <w:r w:rsidRPr="00EE4147">
              <w:rPr>
                <w:sz w:val="23"/>
                <w:szCs w:val="23"/>
              </w:rPr>
              <w:t>нед</w:t>
            </w:r>
            <w:proofErr w:type="spellEnd"/>
            <w:r w:rsidRPr="00EE4147">
              <w:rPr>
                <w:sz w:val="23"/>
                <w:szCs w:val="23"/>
              </w:rPr>
              <w:t>/</w:t>
            </w:r>
            <w:proofErr w:type="spellStart"/>
            <w:r w:rsidRPr="00EE4147">
              <w:rPr>
                <w:sz w:val="23"/>
                <w:szCs w:val="23"/>
              </w:rPr>
              <w:t>мес</w:t>
            </w:r>
            <w:proofErr w:type="spellEnd"/>
          </w:p>
        </w:tc>
      </w:tr>
      <w:tr w:rsidR="00424C5B" w:rsidRPr="00EE4147" w:rsidTr="00424C5B">
        <w:tc>
          <w:tcPr>
            <w:tcW w:w="3081" w:type="dxa"/>
            <w:vMerge w:val="restart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lastRenderedPageBreak/>
              <w:t>Художественное творчество</w:t>
            </w: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мир искусства и художес</w:t>
            </w:r>
            <w:r w:rsidRPr="00EE4147">
              <w:rPr>
                <w:sz w:val="23"/>
                <w:szCs w:val="23"/>
              </w:rPr>
              <w:t>т</w:t>
            </w:r>
            <w:r w:rsidRPr="00EE4147">
              <w:rPr>
                <w:sz w:val="23"/>
                <w:szCs w:val="23"/>
              </w:rPr>
              <w:t>венная деятельность</w:t>
            </w:r>
            <w:r>
              <w:rPr>
                <w:sz w:val="23"/>
                <w:szCs w:val="23"/>
              </w:rPr>
              <w:t>:</w:t>
            </w:r>
          </w:p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t>-рисование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4C5B" w:rsidRPr="00EE4147" w:rsidRDefault="00424C5B" w:rsidP="00CE235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4C5B" w:rsidRPr="00FF29EA" w:rsidRDefault="00FF29EA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t>1/4</w:t>
            </w:r>
          </w:p>
        </w:tc>
      </w:tr>
      <w:tr w:rsidR="00424C5B" w:rsidRPr="00EE4147" w:rsidTr="00424C5B">
        <w:tc>
          <w:tcPr>
            <w:tcW w:w="3081" w:type="dxa"/>
            <w:vMerge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t>- лепка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1/4 </w:t>
            </w:r>
          </w:p>
        </w:tc>
      </w:tr>
      <w:tr w:rsidR="00424C5B" w:rsidRPr="00EE4147" w:rsidTr="00424C5B">
        <w:tc>
          <w:tcPr>
            <w:tcW w:w="3081" w:type="dxa"/>
            <w:vMerge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EE4147">
              <w:rPr>
                <w:sz w:val="23"/>
                <w:szCs w:val="23"/>
              </w:rPr>
              <w:t>конструирование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0,5/2 </w:t>
            </w:r>
          </w:p>
        </w:tc>
      </w:tr>
      <w:tr w:rsidR="00424C5B" w:rsidRPr="00EE4147" w:rsidTr="00424C5B">
        <w:tc>
          <w:tcPr>
            <w:tcW w:w="3081" w:type="dxa"/>
            <w:vMerge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EE4147">
              <w:rPr>
                <w:sz w:val="23"/>
                <w:szCs w:val="23"/>
              </w:rPr>
              <w:t>аппликация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0,5/2 </w:t>
            </w:r>
          </w:p>
        </w:tc>
      </w:tr>
    </w:tbl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E2354" w:rsidRPr="00EE4147" w:rsidRDefault="00CE2354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Физическое развитие </w:t>
      </w:r>
      <w:r w:rsidRPr="00EE4147">
        <w:rPr>
          <w:sz w:val="28"/>
          <w:szCs w:val="28"/>
        </w:rPr>
        <w:t>включает приобретение опыта в следующих в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дах деятельности детей: двигательной, в том числе связанной с выполнением упражнений, направленных на развитие таких физических качеств, как коо</w:t>
      </w:r>
      <w:r w:rsidRPr="00EE4147">
        <w:rPr>
          <w:sz w:val="28"/>
          <w:szCs w:val="28"/>
        </w:rPr>
        <w:t>р</w:t>
      </w:r>
      <w:r w:rsidRPr="00EE4147">
        <w:rPr>
          <w:sz w:val="28"/>
          <w:szCs w:val="28"/>
        </w:rPr>
        <w:t>динация и гибкость; способствующих правильному формированию опорно-двигательной системы организма, развитию равновесия, координации дв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жения, крупной и мелкой моторики обеих рук, а также с правильным, не н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носящем ущерба организму выполнением основных движений (ходьба, бег, мягкие прыжки, повороты в обе стороны), формирование начальных пре</w:t>
      </w:r>
      <w:r w:rsidRPr="00EE4147">
        <w:rPr>
          <w:sz w:val="28"/>
          <w:szCs w:val="28"/>
        </w:rPr>
        <w:t>д</w:t>
      </w:r>
      <w:r w:rsidRPr="00EE4147">
        <w:rPr>
          <w:sz w:val="28"/>
          <w:szCs w:val="28"/>
        </w:rPr>
        <w:t>ставлений о некоторых видах спорта, овладение подвижными играми с пр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вилами; становление целенаправленности и саморегуляции в двигательной сфере; становление ценностей здорового образа жизни, овладение его эл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ментарными нормами и правилами (в питании, двигательном режиме, зак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ливании, при формировании полезных привычек и др.). Содержание образ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вательной области реализуется в двигательной деятельности на занятиях (н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посредственно образовательной деятельности): НОД «Физическое развитие». </w:t>
      </w:r>
    </w:p>
    <w:p w:rsidR="00CE2354" w:rsidRPr="00EE4147" w:rsidRDefault="00CE2354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Физическое воспитание детей направлено на улучшение здоровья и ф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зического развития, расширение функциональных возможностей детского организма, формирование двигательных навыков и двигательных качеств. С детьми второго и третьего года жизни занятия по физическому развитию о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 xml:space="preserve">новной образовательной программы осуществляют по подгруппам 2 раза в неделю.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sz w:val="28"/>
          <w:szCs w:val="28"/>
        </w:rPr>
        <w:t>Занятия по физическому развитию основной образовательной пр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граммы для детей в возрасте от 3 до 7 лет организуются 3 раз в </w:t>
      </w:r>
      <w:r w:rsidR="00A95D34">
        <w:rPr>
          <w:sz w:val="28"/>
          <w:szCs w:val="28"/>
        </w:rPr>
        <w:t xml:space="preserve">неделю. </w:t>
      </w:r>
      <w:r w:rsidRPr="00EE4147">
        <w:rPr>
          <w:color w:val="auto"/>
          <w:sz w:val="28"/>
          <w:szCs w:val="28"/>
        </w:rPr>
        <w:t>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этому во всех возрастных группах вводится дополнительно третье занятие в учебный план по физической культуре. Один раз в неделю для детей 5 - 7 лет круглогодично организуются занятия по физическому развитию детей на о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Длительность занятий по физическому развитию зависит от возраста детей и составляет: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- в старшей группе - 25 мин.,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организуются на открытом воздухе.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Каждой образовательной области соответствуют различные виды НОД, название и содержание которых определяются примерной основной общео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lastRenderedPageBreak/>
        <w:t>разовательной программы дошкольного образования «Детство» Т.И.Бабаевой, А.Г. Гогоберидзе, З.А. Михайловой 2011г.; парциальных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грамм «Основы безопасности жизнедеятельности детей дошкольного возра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 xml:space="preserve">та» Н.Н.Авдеевой, О.Л. Князевой, Р.Б. </w:t>
      </w:r>
      <w:proofErr w:type="spellStart"/>
      <w:r w:rsidRPr="00EE4147">
        <w:rPr>
          <w:color w:val="auto"/>
          <w:sz w:val="28"/>
          <w:szCs w:val="28"/>
        </w:rPr>
        <w:t>Стёркиной</w:t>
      </w:r>
      <w:proofErr w:type="spellEnd"/>
      <w:r w:rsidRPr="00EE4147">
        <w:rPr>
          <w:color w:val="auto"/>
          <w:sz w:val="28"/>
          <w:szCs w:val="28"/>
        </w:rPr>
        <w:t>, Программа дошкольного образования «Цветные ладошки» под редакцией И.А.Лыковой, программа развития музыкальности у детей «Гармония» К.В. Тарасова, Т.В. Нестеренко, Т.Г. Рубан, В.А. Петрова программа «Юный эколог» С.Н. Николаева,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грамма «Физическая культура - дошкольникам» Л.Д. Глазырина, «Программа развитие речи дошкольников» О.С.Ушаковой.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Содержание указанных образовательных областей </w:t>
      </w:r>
      <w:r w:rsidRPr="00EE4147">
        <w:rPr>
          <w:color w:val="auto"/>
          <w:sz w:val="28"/>
          <w:szCs w:val="28"/>
        </w:rPr>
        <w:t>зависит от во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>растных и индивидуальных особенностей детей, определяется целями и зад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чами Основной образовательной программы МБДОУ ДС «Улыбка» г.Волгодонска и реализуется в различных </w:t>
      </w:r>
      <w:r w:rsidRPr="00EE4147">
        <w:rPr>
          <w:b/>
          <w:bCs/>
          <w:color w:val="auto"/>
          <w:sz w:val="28"/>
          <w:szCs w:val="28"/>
        </w:rPr>
        <w:t xml:space="preserve">видах деятельности </w:t>
      </w:r>
      <w:r w:rsidRPr="00EE4147">
        <w:rPr>
          <w:color w:val="auto"/>
          <w:sz w:val="28"/>
          <w:szCs w:val="28"/>
        </w:rPr>
        <w:t>(общении, игре, познавательно-исследовательской деятельности - как сквозных мех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низмах развития ребенка): </w:t>
      </w:r>
    </w:p>
    <w:p w:rsidR="00CE2354" w:rsidRPr="00EE4147" w:rsidRDefault="00CE2354" w:rsidP="00514A6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- </w:t>
      </w:r>
      <w:r w:rsidRPr="00EE4147">
        <w:rPr>
          <w:color w:val="auto"/>
          <w:sz w:val="28"/>
          <w:szCs w:val="28"/>
        </w:rPr>
        <w:t>для детей дошкольного возраста (3 года - 7 лет) - ряд видов деятел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ности, таких как игровая, включая сюжетно-ролевую игру, игру с правилами и другие виды игры, коммуникативная (общение и взаимодействие со взро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лыми и сверстниками), познавательно-исследовательская (исследования об</w:t>
      </w:r>
      <w:r w:rsidRPr="00EE4147">
        <w:rPr>
          <w:color w:val="auto"/>
          <w:sz w:val="28"/>
          <w:szCs w:val="28"/>
        </w:rPr>
        <w:t>ъ</w:t>
      </w:r>
      <w:r w:rsidRPr="00EE4147">
        <w:rPr>
          <w:color w:val="auto"/>
          <w:sz w:val="28"/>
          <w:szCs w:val="28"/>
        </w:rPr>
        <w:t>ектов окружающего мира и экспериментирования с ними), а также воспр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ятие художественной литературы и фольклора, самообслуживание и элеме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тарный бытовой труд (в помещении и на улице), конструирование из разного материала, включая конструкторы, модули, бумагу, природный и иной мат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риал, изобразительная (рисование, лепка, аппликация), музыкальная (воспр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ятие и понимание смысла музыкальных произведений, пение, музыкально-ритмические движения, игры на детских музыкальных инструментах) и дв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гательная (овладение основными движениями) формы активности ребенка.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Часть, формируемая участниками образовательных отношений 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ставляет </w:t>
      </w:r>
      <w:r w:rsidR="00EB72CD">
        <w:rPr>
          <w:color w:val="auto"/>
          <w:sz w:val="28"/>
          <w:szCs w:val="28"/>
        </w:rPr>
        <w:t>40</w:t>
      </w:r>
      <w:r w:rsidRPr="00EE4147">
        <w:rPr>
          <w:color w:val="auto"/>
          <w:sz w:val="28"/>
          <w:szCs w:val="28"/>
        </w:rPr>
        <w:t>% от общего нормативного времени, отводимого на освоение Программы, учитывает образовательные потребности, интересы и мотивы воспитанников, родителей (законных представителей) и педагогов и орие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тирована на специфику национальных, социокультурных условий, в которых осуществляется образовательная деятельность; выбор форм организации 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боты с детьми, которые в наибольшей степени соответствуют потребностям и интересам детей, а также возможностям педагогического коллектива, сл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жившиеся традиции Учреждения.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Региональный компонент содержания Программы включает в себя зн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комство дошкольников с историей, культурой и природным окружением Донского края. Для реализации национально-регионального компонента в учебном плане не выделяется специально отведенного времени, содержание реализуется через различные виды совместной деятельности педагога с дет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ми - различные виды игр, экскурсии, чтение, рассматривание иллюстраций, творческие мастерские.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>Таким образом, реализуется образовательное содержание, с учетом 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 xml:space="preserve">разовательных потребностей и интересов воспитанников, членов их семей, специфики национальных, социокультурных и климатических условий, а также возможностей педагогического коллектива.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Реализация учебного плана обеспечивает развитие личности детей д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школьного возраста в различных видах общения и деятельности (общении, игре, познавательно-исследовательской деятельности – как сквозных мех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низмах развития ребенка), мотивации и способностей воспитанников с уч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том их возрастных, индивидуальных психологических и физиологических особенностей. Допускается осуществлять образовательную деятельность на игровой площадке во время прогулки. </w:t>
      </w:r>
    </w:p>
    <w:p w:rsidR="00BD2A0B" w:rsidRPr="00EE4147" w:rsidRDefault="00CE2354" w:rsidP="00CE2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Детская деятельность в течение дня распределена с учетом баланса м</w:t>
      </w:r>
      <w:r w:rsidRPr="00EE4147">
        <w:rPr>
          <w:rFonts w:ascii="Times New Roman" w:hAnsi="Times New Roman" w:cs="Times New Roman"/>
          <w:sz w:val="28"/>
          <w:szCs w:val="28"/>
        </w:rPr>
        <w:t>е</w:t>
      </w:r>
      <w:r w:rsidRPr="00EE4147">
        <w:rPr>
          <w:rFonts w:ascii="Times New Roman" w:hAnsi="Times New Roman" w:cs="Times New Roman"/>
          <w:sz w:val="28"/>
          <w:szCs w:val="28"/>
        </w:rPr>
        <w:t>жду статическими видами деятельности и двигательной активностью.</w:t>
      </w:r>
    </w:p>
    <w:p w:rsidR="00BD2A0B" w:rsidRPr="00EE4147" w:rsidRDefault="00BD2A0B">
      <w:pPr>
        <w:rPr>
          <w:rFonts w:ascii="Times New Roman" w:hAnsi="Times New Roman" w:cs="Times New Roman"/>
        </w:rPr>
      </w:pPr>
    </w:p>
    <w:tbl>
      <w:tblPr>
        <w:tblW w:w="9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410"/>
        <w:gridCol w:w="2126"/>
        <w:gridCol w:w="1815"/>
      </w:tblGrid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8651943"/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Непосредственно о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разовательная де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  <w:proofErr w:type="spellStart"/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/месс/год</w:t>
            </w:r>
          </w:p>
        </w:tc>
      </w:tr>
      <w:tr w:rsidR="00514A69" w:rsidRPr="00514A69" w:rsidTr="00840F80">
        <w:tc>
          <w:tcPr>
            <w:tcW w:w="3119" w:type="dxa"/>
            <w:vMerge w:val="restart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-математическое и сенсорное развитие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1/4/35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- мир природы 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1/4/35</w:t>
            </w:r>
          </w:p>
        </w:tc>
      </w:tr>
      <w:tr w:rsidR="00514A69" w:rsidRPr="00514A69" w:rsidTr="00840F80">
        <w:tc>
          <w:tcPr>
            <w:tcW w:w="3119" w:type="dxa"/>
            <w:vMerge w:val="restart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Речевое/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410" w:type="dxa"/>
            <w:vMerge w:val="restart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речи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2/8/70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-подготовка к обуч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нию грамоте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0,5/2/17,5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коррекция речи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чтение художес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венной литературы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0,5/2/17,5</w:t>
            </w:r>
          </w:p>
        </w:tc>
      </w:tr>
      <w:tr w:rsidR="00514A69" w:rsidRPr="00514A69" w:rsidTr="00840F80">
        <w:tc>
          <w:tcPr>
            <w:tcW w:w="3119" w:type="dxa"/>
            <w:vMerge w:val="restart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2/8/70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-изобразительная де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2/8/70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3/12/105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Социально-коммуникативное/ Социально-коммуникативное развитие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социальный мир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1/4/35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непосредственно обр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деятельности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13/46/455</w:t>
            </w:r>
          </w:p>
        </w:tc>
      </w:tr>
      <w:tr w:rsidR="00514A69" w:rsidRPr="00514A69" w:rsidTr="00840F80">
        <w:trPr>
          <w:trHeight w:val="461"/>
        </w:trPr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образование: кружки и секции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840F80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Реализуется в ходе совместной, сам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стоятельной де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тельности и в ходе режимных моме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ВСЕГО непосредственно обр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деятельности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13/46/455</w:t>
            </w:r>
          </w:p>
        </w:tc>
      </w:tr>
      <w:bookmarkEnd w:id="0"/>
    </w:tbl>
    <w:p w:rsidR="00CE2354" w:rsidRPr="00EE4147" w:rsidRDefault="00CE2354" w:rsidP="00CE2354">
      <w:pPr>
        <w:ind w:firstLine="708"/>
        <w:rPr>
          <w:rFonts w:ascii="Times New Roman" w:hAnsi="Times New Roman" w:cs="Times New Roman"/>
        </w:rPr>
      </w:pPr>
    </w:p>
    <w:p w:rsidR="00BD2A0B" w:rsidRPr="00EE4147" w:rsidRDefault="00CE2354" w:rsidP="00CE2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Таким образом, </w:t>
      </w:r>
      <w:r w:rsidRPr="00EE4147">
        <w:rPr>
          <w:rFonts w:ascii="Times New Roman" w:hAnsi="Times New Roman" w:cs="Times New Roman"/>
          <w:sz w:val="28"/>
          <w:szCs w:val="28"/>
        </w:rPr>
        <w:t>учебный план позволяет сформировать основы баз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t>вой культуры личности, обеспечивает всестороннее развитие психических и физических качеств, в соответствии с возрастными особенностями и индив</w:t>
      </w:r>
      <w:r w:rsidRPr="00EE4147">
        <w:rPr>
          <w:rFonts w:ascii="Times New Roman" w:hAnsi="Times New Roman" w:cs="Times New Roman"/>
          <w:sz w:val="28"/>
          <w:szCs w:val="28"/>
        </w:rPr>
        <w:t>и</w:t>
      </w:r>
      <w:r w:rsidRPr="00EE4147">
        <w:rPr>
          <w:rFonts w:ascii="Times New Roman" w:hAnsi="Times New Roman" w:cs="Times New Roman"/>
          <w:sz w:val="28"/>
          <w:szCs w:val="28"/>
        </w:rPr>
        <w:t>дуальными особенностями детей, подготовку детей к жизни в современном обществе. Образовательный процесс в МБДОУ ДС «Улыбка» г.Волгодонска направлен на создание единой образовательной среды, способствующей с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lastRenderedPageBreak/>
        <w:t>хранению и укреплению здоровья детей, их всестороннему развитию, путем реализации годовых задач.</w:t>
      </w:r>
    </w:p>
    <w:p w:rsidR="00CE2354" w:rsidRDefault="00CE2354" w:rsidP="00CE23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Расписание непрерывной непосредственно образовательной де</w:t>
      </w:r>
      <w:r w:rsidRPr="00EE414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85939">
        <w:rPr>
          <w:rFonts w:ascii="Times New Roman" w:hAnsi="Times New Roman" w:cs="Times New Roman"/>
          <w:b/>
          <w:bCs/>
          <w:sz w:val="28"/>
          <w:szCs w:val="28"/>
        </w:rPr>
        <w:t>тельности на 2021</w:t>
      </w:r>
      <w:r w:rsidR="00AA1C66" w:rsidRPr="00EE4147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78593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E3A82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EE4147">
        <w:rPr>
          <w:rFonts w:ascii="Times New Roman" w:hAnsi="Times New Roman" w:cs="Times New Roman"/>
          <w:b/>
          <w:bCs/>
          <w:sz w:val="28"/>
          <w:szCs w:val="28"/>
        </w:rPr>
        <w:t>чебный год</w:t>
      </w:r>
    </w:p>
    <w:tbl>
      <w:tblPr>
        <w:tblW w:w="6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5592"/>
      </w:tblGrid>
      <w:tr w:rsidR="00514A69" w:rsidRPr="00692561" w:rsidTr="00514A69">
        <w:trPr>
          <w:jc w:val="center"/>
        </w:trPr>
        <w:tc>
          <w:tcPr>
            <w:tcW w:w="1277" w:type="dxa"/>
          </w:tcPr>
          <w:p w:rsidR="00514A69" w:rsidRPr="003846BB" w:rsidRDefault="00514A69" w:rsidP="0016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6BB">
              <w:rPr>
                <w:rFonts w:ascii="Times New Roman" w:hAnsi="Times New Roman"/>
                <w:sz w:val="18"/>
                <w:szCs w:val="18"/>
              </w:rPr>
              <w:t>Дни недели</w:t>
            </w:r>
          </w:p>
        </w:tc>
        <w:tc>
          <w:tcPr>
            <w:tcW w:w="5592" w:type="dxa"/>
          </w:tcPr>
          <w:p w:rsidR="00514A69" w:rsidRPr="003846BB" w:rsidRDefault="00514A69" w:rsidP="0016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Группа № 1</w:t>
            </w:r>
            <w:r w:rsidR="00785939">
              <w:rPr>
                <w:rFonts w:ascii="Times New Roman" w:hAnsi="Times New Roman"/>
                <w:sz w:val="18"/>
                <w:szCs w:val="18"/>
              </w:rPr>
              <w:t>1</w:t>
            </w:r>
            <w:r w:rsidRPr="001361E2">
              <w:rPr>
                <w:rFonts w:ascii="Times New Roman" w:hAnsi="Times New Roman"/>
                <w:sz w:val="18"/>
                <w:szCs w:val="18"/>
              </w:rPr>
              <w:t xml:space="preserve"> (старшая)</w:t>
            </w:r>
          </w:p>
        </w:tc>
      </w:tr>
      <w:tr w:rsidR="004C2899" w:rsidRPr="00692561" w:rsidTr="00514A69">
        <w:trPr>
          <w:jc w:val="center"/>
        </w:trPr>
        <w:tc>
          <w:tcPr>
            <w:tcW w:w="1277" w:type="dxa"/>
          </w:tcPr>
          <w:p w:rsidR="004C2899" w:rsidRPr="003846BB" w:rsidRDefault="004C2899" w:rsidP="004C2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46BB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5592" w:type="dxa"/>
          </w:tcPr>
          <w:p w:rsidR="00785939" w:rsidRPr="001361E2" w:rsidRDefault="00785939" w:rsidP="00785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1. социальный мир</w:t>
            </w:r>
          </w:p>
          <w:p w:rsidR="00785939" w:rsidRPr="001361E2" w:rsidRDefault="00785939" w:rsidP="007859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785939" w:rsidRPr="001361E2" w:rsidRDefault="00785939" w:rsidP="0078593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 xml:space="preserve">2. изобразительная деятельность </w:t>
            </w:r>
            <w:r w:rsidRPr="001361E2">
              <w:rPr>
                <w:rFonts w:ascii="Times New Roman" w:hAnsi="Times New Roman"/>
                <w:i/>
                <w:sz w:val="18"/>
                <w:szCs w:val="18"/>
              </w:rPr>
              <w:t>(рисование/лепка)</w:t>
            </w:r>
          </w:p>
          <w:p w:rsidR="00785939" w:rsidRPr="001361E2" w:rsidRDefault="00785939" w:rsidP="007859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</w:t>
            </w:r>
            <w:r w:rsidRPr="001361E2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4C2899" w:rsidRPr="001361E2" w:rsidRDefault="004C2899" w:rsidP="004C2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899" w:rsidRPr="00692561" w:rsidTr="00514A69">
        <w:trPr>
          <w:jc w:val="center"/>
        </w:trPr>
        <w:tc>
          <w:tcPr>
            <w:tcW w:w="1277" w:type="dxa"/>
          </w:tcPr>
          <w:p w:rsidR="004C2899" w:rsidRPr="003846BB" w:rsidRDefault="004C2899" w:rsidP="004C2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46BB">
              <w:rPr>
                <w:rFonts w:ascii="Times New Roman" w:hAnsi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5592" w:type="dxa"/>
          </w:tcPr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1. развитие речи</w:t>
            </w:r>
          </w:p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411381" w:rsidRPr="000B699A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0B699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4C2899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99A"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B699A">
              <w:rPr>
                <w:rFonts w:ascii="Times New Roman" w:hAnsi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/>
                <w:sz w:val="18"/>
                <w:szCs w:val="18"/>
              </w:rPr>
              <w:t>10.15</w:t>
            </w:r>
          </w:p>
        </w:tc>
      </w:tr>
      <w:tr w:rsidR="004C2899" w:rsidRPr="00692561" w:rsidTr="00514A69">
        <w:trPr>
          <w:jc w:val="center"/>
        </w:trPr>
        <w:tc>
          <w:tcPr>
            <w:tcW w:w="1277" w:type="dxa"/>
          </w:tcPr>
          <w:p w:rsidR="004C2899" w:rsidRPr="003846BB" w:rsidRDefault="004C2899" w:rsidP="004C2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46BB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5592" w:type="dxa"/>
          </w:tcPr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1. чтение художественной литературы/ подготовка к обучению гр</w:t>
            </w:r>
            <w:r w:rsidRPr="001361E2">
              <w:rPr>
                <w:rFonts w:ascii="Times New Roman" w:hAnsi="Times New Roman"/>
                <w:sz w:val="18"/>
                <w:szCs w:val="18"/>
              </w:rPr>
              <w:t>а</w:t>
            </w:r>
            <w:r w:rsidRPr="001361E2">
              <w:rPr>
                <w:rFonts w:ascii="Times New Roman" w:hAnsi="Times New Roman"/>
                <w:sz w:val="18"/>
                <w:szCs w:val="18"/>
              </w:rPr>
              <w:t>моте</w:t>
            </w:r>
          </w:p>
          <w:p w:rsidR="00411381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411381" w:rsidRPr="000B699A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0B699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411381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99A">
              <w:rPr>
                <w:rFonts w:ascii="Times New Roman" w:hAnsi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B699A">
              <w:rPr>
                <w:rFonts w:ascii="Times New Roman" w:hAnsi="Times New Roman"/>
                <w:sz w:val="18"/>
                <w:szCs w:val="18"/>
              </w:rPr>
              <w:t>0 – 10.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B699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3. мир природы</w:t>
            </w:r>
          </w:p>
          <w:p w:rsidR="004C2899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15.10-15.35</w:t>
            </w:r>
          </w:p>
        </w:tc>
      </w:tr>
      <w:tr w:rsidR="004C2899" w:rsidRPr="00692561" w:rsidTr="00514A69">
        <w:trPr>
          <w:jc w:val="center"/>
        </w:trPr>
        <w:tc>
          <w:tcPr>
            <w:tcW w:w="1277" w:type="dxa"/>
          </w:tcPr>
          <w:p w:rsidR="004C2899" w:rsidRPr="003846BB" w:rsidRDefault="004C2899" w:rsidP="004C2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46BB">
              <w:rPr>
                <w:rFonts w:ascii="Times New Roman" w:hAnsi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5592" w:type="dxa"/>
          </w:tcPr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1. развитие речи</w:t>
            </w:r>
          </w:p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 xml:space="preserve">2.  </w:t>
            </w:r>
            <w:r w:rsidRPr="001361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1361E2">
              <w:rPr>
                <w:rFonts w:ascii="Times New Roman" w:hAnsi="Times New Roman"/>
                <w:sz w:val="18"/>
                <w:szCs w:val="18"/>
              </w:rPr>
              <w:t>-10.4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 xml:space="preserve">3. изобразительная деятельность </w:t>
            </w:r>
            <w:r w:rsidRPr="001361E2">
              <w:rPr>
                <w:rFonts w:ascii="Times New Roman" w:hAnsi="Times New Roman"/>
                <w:i/>
                <w:sz w:val="18"/>
                <w:szCs w:val="18"/>
              </w:rPr>
              <w:t>(аппликация/конструирование)</w:t>
            </w:r>
          </w:p>
          <w:p w:rsidR="004C2899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15.10-15.35</w:t>
            </w:r>
          </w:p>
        </w:tc>
      </w:tr>
      <w:tr w:rsidR="004C2899" w:rsidRPr="00692561" w:rsidTr="00514A69">
        <w:trPr>
          <w:jc w:val="center"/>
        </w:trPr>
        <w:tc>
          <w:tcPr>
            <w:tcW w:w="1277" w:type="dxa"/>
          </w:tcPr>
          <w:p w:rsidR="004C2899" w:rsidRPr="003846BB" w:rsidRDefault="004C2899" w:rsidP="004C2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46BB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5592" w:type="dxa"/>
          </w:tcPr>
          <w:p w:rsidR="00411381" w:rsidRPr="001361E2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1361E2">
              <w:rPr>
                <w:rFonts w:ascii="Times New Roman" w:hAnsi="Times New Roman"/>
                <w:sz w:val="18"/>
                <w:szCs w:val="18"/>
              </w:rPr>
              <w:t xml:space="preserve"> математическое и сенсорное развитие</w:t>
            </w:r>
          </w:p>
          <w:p w:rsidR="00411381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1E2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411381" w:rsidRPr="00C943A1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3A1">
              <w:rPr>
                <w:rFonts w:ascii="Times New Roman" w:hAnsi="Times New Roman"/>
                <w:sz w:val="18"/>
                <w:szCs w:val="18"/>
              </w:rPr>
              <w:t>2. физическая культура</w:t>
            </w:r>
            <w:r w:rsidRPr="004432FD">
              <w:rPr>
                <w:rFonts w:ascii="Times New Roman" w:hAnsi="Times New Roman"/>
                <w:i/>
                <w:sz w:val="18"/>
                <w:szCs w:val="18"/>
              </w:rPr>
              <w:t xml:space="preserve"> (на свежем воздухе)</w:t>
            </w:r>
          </w:p>
          <w:p w:rsidR="00411381" w:rsidRDefault="00411381" w:rsidP="00411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046">
              <w:rPr>
                <w:rFonts w:ascii="Times New Roman" w:hAnsi="Times New Roman"/>
                <w:sz w:val="18"/>
                <w:szCs w:val="18"/>
              </w:rPr>
              <w:t>11.35 -12.05</w:t>
            </w:r>
          </w:p>
          <w:p w:rsidR="004C2899" w:rsidRPr="001361E2" w:rsidRDefault="004C2899" w:rsidP="00411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75D94" w:rsidRDefault="00275D94" w:rsidP="00917F2B">
      <w:pPr>
        <w:tabs>
          <w:tab w:val="left" w:pos="916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E2354" w:rsidRPr="00EE4147" w:rsidRDefault="00CE2354" w:rsidP="00EB72CD">
      <w:pPr>
        <w:tabs>
          <w:tab w:val="left" w:pos="9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2.2 Планирование образовательной деятельности в соответствии с н</w:t>
      </w:r>
      <w:r w:rsidRPr="00EE414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4147">
        <w:rPr>
          <w:rFonts w:ascii="Times New Roman" w:hAnsi="Times New Roman" w:cs="Times New Roman"/>
          <w:b/>
          <w:bCs/>
          <w:sz w:val="28"/>
          <w:szCs w:val="28"/>
        </w:rPr>
        <w:t>правлениями развития детей, представленными в пяти образовательных областях.</w:t>
      </w:r>
    </w:p>
    <w:p w:rsidR="00CE2354" w:rsidRPr="00EE4147" w:rsidRDefault="00CE2354" w:rsidP="00EB72CD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Образовательная деятельность организуется в соответствии с напра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>лениями развития ребенка, представленными в пяти образовательных обла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>тях: социально – коммуникативное развитие, познавательное развитие, реч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вое развитие, художественно – эстетическое и физическое развитие. </w:t>
      </w:r>
    </w:p>
    <w:p w:rsidR="00CE2354" w:rsidRPr="00EE4147" w:rsidRDefault="00CE2354" w:rsidP="00DE0106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CE2354" w:rsidRPr="00EE4147" w:rsidRDefault="00FE08F6" w:rsidP="00CE235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E2354" w:rsidRPr="00EE4147">
        <w:rPr>
          <w:b/>
          <w:bCs/>
          <w:i/>
          <w:iCs/>
          <w:sz w:val="28"/>
          <w:szCs w:val="28"/>
        </w:rPr>
        <w:t xml:space="preserve">Дошкольник входит в мир социальных отношений. </w:t>
      </w:r>
    </w:p>
    <w:p w:rsidR="00CE2354" w:rsidRPr="00EE4147" w:rsidRDefault="00CE2354" w:rsidP="00CE2354">
      <w:pPr>
        <w:pStyle w:val="Default"/>
        <w:jc w:val="both"/>
        <w:rPr>
          <w:sz w:val="28"/>
          <w:szCs w:val="28"/>
        </w:rPr>
      </w:pPr>
      <w:r w:rsidRPr="00EE4147">
        <w:rPr>
          <w:i/>
          <w:iCs/>
          <w:sz w:val="28"/>
          <w:szCs w:val="28"/>
        </w:rPr>
        <w:t xml:space="preserve">Задачи образовательной деятельности </w:t>
      </w:r>
    </w:p>
    <w:p w:rsidR="00CE2354" w:rsidRPr="00EE4147" w:rsidRDefault="00CE2354" w:rsidP="00514A69">
      <w:pPr>
        <w:pStyle w:val="Default"/>
        <w:ind w:firstLine="70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1. Воспитывать доброжелательное отношение к людям, уважение к старшим, дружеские взаимоотношения со сверстниками, заботливое отнош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ние к малышам. </w:t>
      </w:r>
    </w:p>
    <w:p w:rsidR="00CE2354" w:rsidRPr="00EE4147" w:rsidRDefault="00CE2354" w:rsidP="00514A69">
      <w:pPr>
        <w:pStyle w:val="Default"/>
        <w:ind w:firstLine="70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2. Развивать добрые чувства, эмоциональную отзывчивость, умение различать настроение и эмоциональное состояние окружающих людей и уч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 xml:space="preserve">тывать это в своем поведении. </w:t>
      </w:r>
    </w:p>
    <w:p w:rsidR="00CE2354" w:rsidRPr="00EE4147" w:rsidRDefault="00CE2354" w:rsidP="00514A69">
      <w:pPr>
        <w:pStyle w:val="Default"/>
        <w:ind w:firstLine="70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3. Воспитывать культуру поведения и общения, привычки следовать правилам культуры, быть вежливым по отношению к людям, сдерживать н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посредственные эмоциональные побуждения, если они приносят неудобство окружающим. </w:t>
      </w:r>
    </w:p>
    <w:p w:rsidR="00CE2354" w:rsidRPr="00EE4147" w:rsidRDefault="00CE2354" w:rsidP="00514A69">
      <w:pPr>
        <w:pStyle w:val="Default"/>
        <w:ind w:firstLine="709"/>
        <w:jc w:val="both"/>
        <w:rPr>
          <w:sz w:val="28"/>
          <w:szCs w:val="28"/>
        </w:rPr>
      </w:pPr>
      <w:r w:rsidRPr="00EE4147">
        <w:rPr>
          <w:sz w:val="28"/>
          <w:szCs w:val="28"/>
        </w:rPr>
        <w:lastRenderedPageBreak/>
        <w:t>4. Развивать положительную самооценку, уверенность в себе, чувство собственного достоинства, желание следовать социально одобряемым но</w:t>
      </w:r>
      <w:r w:rsidRPr="00EE4147">
        <w:rPr>
          <w:sz w:val="28"/>
          <w:szCs w:val="28"/>
        </w:rPr>
        <w:t>р</w:t>
      </w:r>
      <w:r w:rsidRPr="00EE4147">
        <w:rPr>
          <w:sz w:val="28"/>
          <w:szCs w:val="28"/>
        </w:rPr>
        <w:t xml:space="preserve">мам поведения, осознание роста своих возможностей и стремление к новым достижениям. </w:t>
      </w:r>
    </w:p>
    <w:p w:rsidR="00CE2354" w:rsidRDefault="003F5336" w:rsidP="00CE2354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CE2354" w:rsidRPr="00EE4147">
        <w:rPr>
          <w:i/>
          <w:iCs/>
          <w:sz w:val="28"/>
          <w:szCs w:val="28"/>
        </w:rPr>
        <w:t>Содержание образовательной деятельности</w:t>
      </w:r>
      <w:r w:rsidR="00497E5F">
        <w:rPr>
          <w:i/>
          <w:iCs/>
          <w:sz w:val="28"/>
          <w:szCs w:val="28"/>
        </w:rPr>
        <w:t xml:space="preserve"> представлено в таблице</w:t>
      </w:r>
      <w:r>
        <w:rPr>
          <w:i/>
          <w:iCs/>
          <w:sz w:val="28"/>
          <w:szCs w:val="28"/>
        </w:rPr>
        <w:t>.</w:t>
      </w:r>
    </w:p>
    <w:p w:rsidR="0056571B" w:rsidRDefault="00B17EB0" w:rsidP="0056571B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6612">
        <w:rPr>
          <w:sz w:val="28"/>
          <w:szCs w:val="28"/>
        </w:rPr>
        <w:t>Перспективное планирование</w:t>
      </w:r>
      <w:r w:rsidRPr="003F6612">
        <w:rPr>
          <w:bCs/>
          <w:sz w:val="28"/>
          <w:szCs w:val="28"/>
        </w:rPr>
        <w:t xml:space="preserve"> образовательной области «Социально-коммуникативное развитие» старшей группы №</w:t>
      </w:r>
      <w:r w:rsidR="00F5016C">
        <w:rPr>
          <w:bCs/>
          <w:sz w:val="28"/>
          <w:szCs w:val="28"/>
        </w:rPr>
        <w:t>1</w:t>
      </w:r>
      <w:r w:rsidR="00011A20">
        <w:rPr>
          <w:bCs/>
          <w:sz w:val="28"/>
          <w:szCs w:val="28"/>
        </w:rPr>
        <w:t>1на 2021</w:t>
      </w:r>
      <w:r w:rsidRPr="003F6612">
        <w:rPr>
          <w:bCs/>
          <w:sz w:val="28"/>
          <w:szCs w:val="28"/>
        </w:rPr>
        <w:t>-20</w:t>
      </w:r>
      <w:r w:rsidR="00011A20">
        <w:rPr>
          <w:bCs/>
          <w:sz w:val="28"/>
          <w:szCs w:val="28"/>
        </w:rPr>
        <w:t>22</w:t>
      </w:r>
      <w:r w:rsidRPr="003F6612">
        <w:rPr>
          <w:bCs/>
          <w:sz w:val="28"/>
          <w:szCs w:val="28"/>
        </w:rPr>
        <w:t xml:space="preserve"> учебный год прилагается в приложении рабочей программы.</w:t>
      </w: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375C6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</w:pPr>
    </w:p>
    <w:p w:rsidR="00375C63" w:rsidRDefault="00375C63" w:rsidP="0056571B">
      <w:pPr>
        <w:pStyle w:val="Default"/>
        <w:jc w:val="both"/>
        <w:rPr>
          <w:bCs/>
          <w:sz w:val="28"/>
          <w:szCs w:val="28"/>
        </w:rPr>
        <w:sectPr w:rsidR="00375C63" w:rsidSect="001701E9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15134" w:type="dxa"/>
        <w:tblLook w:val="04A0"/>
      </w:tblPr>
      <w:tblGrid>
        <w:gridCol w:w="3235"/>
        <w:gridCol w:w="4290"/>
        <w:gridCol w:w="2905"/>
        <w:gridCol w:w="4397"/>
        <w:gridCol w:w="2440"/>
      </w:tblGrid>
      <w:tr w:rsidR="00375C63" w:rsidRPr="003F5336" w:rsidTr="00375C63">
        <w:trPr>
          <w:trHeight w:val="561"/>
        </w:trPr>
        <w:tc>
          <w:tcPr>
            <w:tcW w:w="15134" w:type="dxa"/>
            <w:gridSpan w:val="5"/>
            <w:vAlign w:val="center"/>
          </w:tcPr>
          <w:p w:rsidR="00375C63" w:rsidRPr="00917F2B" w:rsidRDefault="00375C63" w:rsidP="00375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  <w:r w:rsidRPr="00E5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одержание психолого-педагогической работы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образовательной области "Социально-коммуникативное развитие"</w:t>
            </w:r>
          </w:p>
        </w:tc>
      </w:tr>
      <w:tr w:rsidR="003F5336" w:rsidRPr="003F5336" w:rsidTr="00375C63">
        <w:tc>
          <w:tcPr>
            <w:tcW w:w="4302" w:type="dxa"/>
            <w:vMerge w:val="restart"/>
          </w:tcPr>
          <w:p w:rsidR="003F5336" w:rsidRPr="00917F2B" w:rsidRDefault="003F5336" w:rsidP="003F5336">
            <w:pPr>
              <w:pStyle w:val="Default"/>
              <w:contextualSpacing/>
              <w:jc w:val="center"/>
              <w:rPr>
                <w:b/>
              </w:rPr>
            </w:pPr>
            <w:r w:rsidRPr="00917F2B">
              <w:rPr>
                <w:b/>
                <w:bCs/>
              </w:rPr>
              <w:t>Задачи</w:t>
            </w:r>
          </w:p>
          <w:p w:rsidR="003F5336" w:rsidRPr="00917F2B" w:rsidRDefault="003F5336" w:rsidP="003F53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(разделы, блоки)</w:t>
            </w:r>
          </w:p>
        </w:tc>
        <w:tc>
          <w:tcPr>
            <w:tcW w:w="10832" w:type="dxa"/>
            <w:gridSpan w:val="4"/>
          </w:tcPr>
          <w:p w:rsidR="003F5336" w:rsidRPr="00917F2B" w:rsidRDefault="003F5336" w:rsidP="003F53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3F5336" w:rsidRPr="003F5336" w:rsidTr="00375C63">
        <w:tc>
          <w:tcPr>
            <w:tcW w:w="4302" w:type="dxa"/>
            <w:vMerge/>
          </w:tcPr>
          <w:p w:rsidR="003F5336" w:rsidRPr="00917F2B" w:rsidRDefault="003F5336" w:rsidP="003F53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3F5336" w:rsidRPr="00917F2B" w:rsidRDefault="003F5336" w:rsidP="00917F2B">
            <w:pPr>
              <w:pStyle w:val="Default"/>
              <w:contextualSpacing/>
              <w:rPr>
                <w:b/>
              </w:rPr>
            </w:pPr>
            <w:r w:rsidRPr="00917F2B">
              <w:rPr>
                <w:b/>
                <w:bCs/>
              </w:rPr>
              <w:t>в организованнойдетскойдеятельн</w:t>
            </w:r>
            <w:r w:rsidRPr="00917F2B">
              <w:rPr>
                <w:b/>
                <w:bCs/>
              </w:rPr>
              <w:t>о</w:t>
            </w:r>
            <w:r w:rsidRPr="00917F2B">
              <w:rPr>
                <w:b/>
                <w:bCs/>
              </w:rPr>
              <w:t>сти</w:t>
            </w:r>
          </w:p>
        </w:tc>
        <w:tc>
          <w:tcPr>
            <w:tcW w:w="2592" w:type="dxa"/>
          </w:tcPr>
          <w:p w:rsidR="003F5336" w:rsidRPr="00917F2B" w:rsidRDefault="003F5336" w:rsidP="00917F2B">
            <w:pPr>
              <w:pStyle w:val="Default"/>
              <w:contextualSpacing/>
              <w:rPr>
                <w:b/>
              </w:rPr>
            </w:pPr>
            <w:r w:rsidRPr="00917F2B">
              <w:rPr>
                <w:b/>
                <w:bCs/>
              </w:rPr>
              <w:t>в ходережимныхмоме</w:t>
            </w:r>
            <w:r w:rsidRPr="00917F2B">
              <w:rPr>
                <w:b/>
                <w:bCs/>
              </w:rPr>
              <w:t>н</w:t>
            </w:r>
            <w:r w:rsidRPr="00917F2B">
              <w:rPr>
                <w:b/>
                <w:bCs/>
              </w:rPr>
              <w:t>тов</w:t>
            </w:r>
          </w:p>
        </w:tc>
        <w:tc>
          <w:tcPr>
            <w:tcW w:w="2813" w:type="dxa"/>
          </w:tcPr>
          <w:p w:rsidR="003F5336" w:rsidRPr="00917F2B" w:rsidRDefault="003F5336" w:rsidP="00917F2B">
            <w:pPr>
              <w:pStyle w:val="Default"/>
              <w:contextualSpacing/>
              <w:jc w:val="both"/>
              <w:rPr>
                <w:b/>
              </w:rPr>
            </w:pPr>
            <w:r w:rsidRPr="00917F2B">
              <w:rPr>
                <w:b/>
                <w:bCs/>
              </w:rPr>
              <w:t>в самостоятельнойдетскойдеятельн</w:t>
            </w:r>
            <w:r w:rsidRPr="00917F2B">
              <w:rPr>
                <w:b/>
                <w:bCs/>
              </w:rPr>
              <w:t>о</w:t>
            </w:r>
            <w:r w:rsidRPr="00917F2B">
              <w:rPr>
                <w:b/>
                <w:bCs/>
              </w:rPr>
              <w:t>сти</w:t>
            </w:r>
          </w:p>
        </w:tc>
        <w:tc>
          <w:tcPr>
            <w:tcW w:w="2675" w:type="dxa"/>
          </w:tcPr>
          <w:p w:rsidR="003F5336" w:rsidRPr="00917F2B" w:rsidRDefault="00840F80" w:rsidP="00917F2B">
            <w:pPr>
              <w:pStyle w:val="Default"/>
              <w:contextualSpacing/>
              <w:jc w:val="both"/>
              <w:rPr>
                <w:b/>
              </w:rPr>
            </w:pPr>
            <w:r>
              <w:rPr>
                <w:b/>
                <w:bCs/>
              </w:rPr>
              <w:t>П</w:t>
            </w:r>
            <w:r w:rsidR="003F5336" w:rsidRPr="00917F2B">
              <w:rPr>
                <w:b/>
                <w:bCs/>
              </w:rPr>
              <w:t>ривзаимодействии ссемьями</w:t>
            </w:r>
          </w:p>
        </w:tc>
      </w:tr>
      <w:tr w:rsidR="00E5613B" w:rsidRPr="003F5336" w:rsidTr="00375C63">
        <w:tc>
          <w:tcPr>
            <w:tcW w:w="15134" w:type="dxa"/>
            <w:gridSpan w:val="5"/>
          </w:tcPr>
          <w:p w:rsidR="00E5613B" w:rsidRPr="00E5613B" w:rsidRDefault="00E5613B" w:rsidP="003F5336">
            <w:pPr>
              <w:pStyle w:val="Default"/>
              <w:contextualSpacing/>
              <w:jc w:val="center"/>
              <w:rPr>
                <w:bCs/>
              </w:rPr>
            </w:pPr>
            <w:r w:rsidRPr="00E5613B">
              <w:rPr>
                <w:b/>
                <w:bCs/>
                <w:i/>
                <w:iCs/>
              </w:rPr>
              <w:t>Развитие игровой деятельности детей</w:t>
            </w:r>
          </w:p>
        </w:tc>
      </w:tr>
      <w:tr w:rsidR="00E5613B" w:rsidRPr="003F5336" w:rsidTr="00375C63">
        <w:tc>
          <w:tcPr>
            <w:tcW w:w="4302" w:type="dxa"/>
          </w:tcPr>
          <w:p w:rsidR="00E5613B" w:rsidRPr="00E5613B" w:rsidRDefault="00E5613B" w:rsidP="00917F2B">
            <w:pPr>
              <w:pStyle w:val="Default"/>
              <w:jc w:val="both"/>
            </w:pPr>
            <w:r w:rsidRPr="00E5613B">
              <w:t>Обеспечивать и обогащать дальнейшее развитие у детей разносторонних представл</w:t>
            </w:r>
            <w:r w:rsidRPr="00E5613B">
              <w:t>е</w:t>
            </w:r>
            <w:r w:rsidRPr="00E5613B">
              <w:t>ний о действительности и умения использовать эти представления для создания новых инициатив</w:t>
            </w:r>
            <w:r w:rsidR="00917F2B">
              <w:t>ных сюж</w:t>
            </w:r>
            <w:r w:rsidR="00917F2B">
              <w:t>е</w:t>
            </w:r>
            <w:r w:rsidR="00917F2B">
              <w:t>тов игр.</w:t>
            </w:r>
          </w:p>
          <w:p w:rsidR="00E5613B" w:rsidRPr="00E5613B" w:rsidRDefault="00E5613B" w:rsidP="00917F2B">
            <w:pPr>
              <w:pStyle w:val="Default"/>
              <w:jc w:val="both"/>
            </w:pPr>
            <w:r w:rsidRPr="00E5613B">
              <w:t>Предоставлять детям во</w:t>
            </w:r>
            <w:r w:rsidRPr="00E5613B">
              <w:t>з</w:t>
            </w:r>
            <w:r w:rsidRPr="00E5613B">
              <w:t xml:space="preserve">можность самостоятельно определять содержание </w:t>
            </w:r>
          </w:p>
          <w:p w:rsidR="00917F2B" w:rsidRDefault="00E5613B" w:rsidP="00917F2B">
            <w:pPr>
              <w:pStyle w:val="Default"/>
              <w:jc w:val="both"/>
            </w:pPr>
            <w:r w:rsidRPr="00E5613B">
              <w:t>сюжетно-ролевых и режи</w:t>
            </w:r>
            <w:r w:rsidRPr="00E5613B">
              <w:t>с</w:t>
            </w:r>
            <w:r w:rsidRPr="00E5613B">
              <w:t>серских самодеятельных игр, поддерживая при этом нра</w:t>
            </w:r>
            <w:r w:rsidRPr="00E5613B">
              <w:t>в</w:t>
            </w:r>
            <w:r w:rsidRPr="00E5613B">
              <w:t>ственно и познавательно ценны</w:t>
            </w:r>
            <w:r w:rsidR="00917F2B">
              <w:t>е сюжетные линии.</w:t>
            </w:r>
          </w:p>
          <w:p w:rsidR="00E5613B" w:rsidRDefault="00E5613B" w:rsidP="00917F2B">
            <w:pPr>
              <w:pStyle w:val="Default"/>
              <w:jc w:val="both"/>
            </w:pPr>
            <w:r w:rsidRPr="00E5613B">
              <w:t>Способствовать возникнов</w:t>
            </w:r>
            <w:r w:rsidRPr="00E5613B">
              <w:t>е</w:t>
            </w:r>
            <w:r w:rsidRPr="00E5613B">
              <w:t>нию в игре дружеских пар</w:t>
            </w:r>
            <w:r w:rsidRPr="00E5613B">
              <w:t>т</w:t>
            </w:r>
            <w:r w:rsidRPr="00E5613B">
              <w:t>нерских взаимоотношений и игровых объединений по и</w:t>
            </w:r>
            <w:r w:rsidRPr="00E5613B">
              <w:t>н</w:t>
            </w:r>
            <w:r w:rsidRPr="00E5613B">
              <w:t xml:space="preserve">тересам; </w:t>
            </w:r>
            <w:proofErr w:type="gramStart"/>
            <w:r w:rsidRPr="00E5613B">
              <w:t>Помогать детям с</w:t>
            </w:r>
            <w:r w:rsidRPr="00E5613B">
              <w:t>а</w:t>
            </w:r>
            <w:r w:rsidRPr="00E5613B">
              <w:t>мостоятельно договариват</w:t>
            </w:r>
            <w:r w:rsidRPr="00E5613B">
              <w:t>ь</w:t>
            </w:r>
            <w:r w:rsidRPr="00E5613B">
              <w:t>ся</w:t>
            </w:r>
            <w:proofErr w:type="gramEnd"/>
            <w:r w:rsidRPr="00E5613B">
              <w:t xml:space="preserve"> друг с другом, справедл</w:t>
            </w:r>
            <w:r w:rsidRPr="00E5613B">
              <w:t>и</w:t>
            </w:r>
            <w:r w:rsidRPr="00E5613B">
              <w:t>во распределять роли и с</w:t>
            </w:r>
            <w:r w:rsidRPr="00E5613B">
              <w:t>а</w:t>
            </w:r>
            <w:r w:rsidRPr="00E5613B">
              <w:t>мим в этически приемлемой форме разрешать конфли</w:t>
            </w:r>
            <w:r w:rsidRPr="00E5613B">
              <w:t>к</w:t>
            </w:r>
            <w:r w:rsidRPr="00E5613B">
              <w:t>ты; Развивать у детей сп</w:t>
            </w:r>
            <w:r w:rsidRPr="00E5613B">
              <w:t>о</w:t>
            </w:r>
            <w:r w:rsidRPr="00E5613B">
              <w:lastRenderedPageBreak/>
              <w:t>собность к творчеству в и</w:t>
            </w:r>
            <w:r w:rsidRPr="00E5613B">
              <w:t>г</w:t>
            </w:r>
            <w:r w:rsidRPr="00E5613B">
              <w:t>ре; произвольность повед</w:t>
            </w:r>
            <w:r w:rsidRPr="00E5613B">
              <w:t>е</w:t>
            </w:r>
            <w:r w:rsidRPr="00E5613B">
              <w:t>ния, поощрять инициа</w:t>
            </w:r>
            <w:r w:rsidR="00917F2B">
              <w:t>ти</w:t>
            </w:r>
            <w:r w:rsidR="00917F2B">
              <w:t>в</w:t>
            </w:r>
            <w:r w:rsidR="00917F2B">
              <w:t xml:space="preserve">ность игровых замыслов. </w:t>
            </w:r>
            <w:r w:rsidRPr="00E5613B">
              <w:t>Создавать развивающую предметно-игровую среду для самодеятельных, об</w:t>
            </w:r>
            <w:r w:rsidRPr="00E5613B">
              <w:t>у</w:t>
            </w:r>
            <w:r w:rsidRPr="00E5613B">
              <w:t>чающих и досуговых игр.</w:t>
            </w:r>
          </w:p>
          <w:p w:rsidR="008E09F3" w:rsidRPr="00E5613B" w:rsidRDefault="008E09F3" w:rsidP="00917F2B">
            <w:pPr>
              <w:pStyle w:val="Default"/>
              <w:jc w:val="both"/>
            </w:pPr>
          </w:p>
        </w:tc>
        <w:tc>
          <w:tcPr>
            <w:tcW w:w="2752" w:type="dxa"/>
          </w:tcPr>
          <w:p w:rsidR="00E5613B" w:rsidRPr="00E5613B" w:rsidRDefault="00E5613B" w:rsidP="00917F2B">
            <w:pPr>
              <w:pStyle w:val="Default"/>
            </w:pPr>
            <w:r w:rsidRPr="00E5613B">
              <w:lastRenderedPageBreak/>
              <w:t xml:space="preserve">Игры-занятия, Сюжетно-ролевые игры,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 xml:space="preserve">Театрализованные игры,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 xml:space="preserve">Подвижные игры,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 xml:space="preserve">Народные игры,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 xml:space="preserve">Дидактические игры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 xml:space="preserve">Настольно-печатные игры,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 xml:space="preserve">Чтение художественной литературы,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 xml:space="preserve">Досуги, праздники, активизирующие игру </w:t>
            </w:r>
          </w:p>
          <w:p w:rsidR="00E5613B" w:rsidRPr="00E5613B" w:rsidRDefault="00E5613B" w:rsidP="00917F2B">
            <w:pPr>
              <w:pStyle w:val="Default"/>
            </w:pPr>
            <w:r w:rsidRPr="00E5613B">
              <w:t>Проблемное общение воспитателей с детьми</w:t>
            </w:r>
          </w:p>
        </w:tc>
        <w:tc>
          <w:tcPr>
            <w:tcW w:w="2592" w:type="dxa"/>
          </w:tcPr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>Рассказ и показ восп</w:t>
            </w:r>
            <w:r w:rsidR="00E5613B" w:rsidRPr="00E5613B">
              <w:t>и</w:t>
            </w:r>
            <w:r w:rsidR="00E5613B" w:rsidRPr="00E5613B">
              <w:t xml:space="preserve">тателя, 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 xml:space="preserve">Беседы, 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 xml:space="preserve">Поручения, 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>Использование естес</w:t>
            </w:r>
            <w:r w:rsidR="00E5613B" w:rsidRPr="00E5613B">
              <w:t>т</w:t>
            </w:r>
            <w:r w:rsidR="00E5613B" w:rsidRPr="00E5613B">
              <w:t>венно возникающих с</w:t>
            </w:r>
            <w:r w:rsidR="00E5613B" w:rsidRPr="00E5613B">
              <w:t>и</w:t>
            </w:r>
            <w:r w:rsidR="00E5613B" w:rsidRPr="00E5613B">
              <w:t>туаций.</w:t>
            </w:r>
          </w:p>
        </w:tc>
        <w:tc>
          <w:tcPr>
            <w:tcW w:w="2813" w:type="dxa"/>
          </w:tcPr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>Самостоятельные игры различного в</w:t>
            </w:r>
            <w:r w:rsidR="00E5613B" w:rsidRPr="00E5613B">
              <w:t>и</w:t>
            </w:r>
            <w:r w:rsidR="00E5613B" w:rsidRPr="00E5613B">
              <w:t xml:space="preserve">да, 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 xml:space="preserve">Инсценировка знакомых литературных произведений </w:t>
            </w:r>
            <w:r>
              <w:t xml:space="preserve">- </w:t>
            </w:r>
            <w:r w:rsidR="00E5613B" w:rsidRPr="00E5613B">
              <w:t xml:space="preserve">Кукольный театр, 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>Рассматривание иллюстраций, сюже</w:t>
            </w:r>
            <w:r w:rsidR="00E5613B" w:rsidRPr="00E5613B">
              <w:t>т</w:t>
            </w:r>
            <w:r w:rsidR="00E5613B" w:rsidRPr="00E5613B">
              <w:t>ных картинок.</w:t>
            </w:r>
          </w:p>
        </w:tc>
        <w:tc>
          <w:tcPr>
            <w:tcW w:w="2675" w:type="dxa"/>
          </w:tcPr>
          <w:p w:rsidR="00917F2B" w:rsidRDefault="00917F2B" w:rsidP="00917F2B">
            <w:pPr>
              <w:pStyle w:val="Default"/>
              <w:jc w:val="both"/>
            </w:pPr>
            <w:r>
              <w:t>- Беседа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>- Консультации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>Кон</w:t>
            </w:r>
            <w:r>
              <w:t>сультативные встречи по заявкам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>- Открытые занятия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>Проектная деятел</w:t>
            </w:r>
            <w:r w:rsidR="00E5613B" w:rsidRPr="00E5613B">
              <w:t>ь</w:t>
            </w:r>
            <w:r>
              <w:t>ность</w:t>
            </w:r>
          </w:p>
          <w:p w:rsidR="00E5613B" w:rsidRPr="00E5613B" w:rsidRDefault="00917F2B" w:rsidP="00917F2B">
            <w:pPr>
              <w:pStyle w:val="Default"/>
              <w:jc w:val="both"/>
            </w:pPr>
            <w:r>
              <w:t xml:space="preserve">- </w:t>
            </w:r>
            <w:r w:rsidR="00E5613B" w:rsidRPr="00E5613B">
              <w:t>Досуги, праздники, совместные спекта</w:t>
            </w:r>
            <w:r w:rsidR="00E5613B" w:rsidRPr="00E5613B">
              <w:t>к</w:t>
            </w:r>
            <w:r w:rsidR="00E5613B" w:rsidRPr="00E5613B">
              <w:t>ли</w:t>
            </w:r>
          </w:p>
        </w:tc>
      </w:tr>
      <w:tr w:rsidR="00E5613B" w:rsidRPr="003F5336" w:rsidTr="00375C63">
        <w:tc>
          <w:tcPr>
            <w:tcW w:w="15134" w:type="dxa"/>
            <w:gridSpan w:val="5"/>
          </w:tcPr>
          <w:p w:rsidR="00E5613B" w:rsidRDefault="00E5613B" w:rsidP="003F5336">
            <w:pPr>
              <w:pStyle w:val="Default"/>
              <w:contextualSpacing/>
              <w:jc w:val="center"/>
              <w:rPr>
                <w:b/>
                <w:bCs/>
                <w:i/>
                <w:iCs/>
              </w:rPr>
            </w:pPr>
            <w:r w:rsidRPr="00E5613B">
              <w:rPr>
                <w:b/>
                <w:bCs/>
                <w:i/>
                <w:iCs/>
              </w:rPr>
              <w:lastRenderedPageBreak/>
              <w:t>Приобщение к элементарным общепринятым нормам и правилам взаимоотношения со сверстниками и взрослыми</w:t>
            </w:r>
          </w:p>
          <w:p w:rsidR="00E5613B" w:rsidRPr="00E5613B" w:rsidRDefault="00E5613B" w:rsidP="003F5336">
            <w:pPr>
              <w:pStyle w:val="Default"/>
              <w:contextualSpacing/>
              <w:jc w:val="center"/>
              <w:rPr>
                <w:bCs/>
              </w:rPr>
            </w:pPr>
            <w:r w:rsidRPr="00E5613B">
              <w:rPr>
                <w:b/>
                <w:bCs/>
                <w:i/>
                <w:iCs/>
              </w:rPr>
              <w:t xml:space="preserve"> (в том числе моральным)</w:t>
            </w:r>
          </w:p>
        </w:tc>
      </w:tr>
      <w:tr w:rsidR="00E5613B" w:rsidRPr="003F5336" w:rsidTr="00375C63">
        <w:tc>
          <w:tcPr>
            <w:tcW w:w="4302" w:type="dxa"/>
          </w:tcPr>
          <w:p w:rsidR="00E5613B" w:rsidRDefault="00E5613B" w:rsidP="00EF6849">
            <w:pPr>
              <w:pStyle w:val="Default"/>
              <w:contextualSpacing/>
              <w:jc w:val="both"/>
            </w:pPr>
            <w:r w:rsidRPr="003F5336">
              <w:t>Развивать социальные эм</w:t>
            </w:r>
            <w:r w:rsidRPr="003F5336">
              <w:t>о</w:t>
            </w:r>
            <w:r w:rsidRPr="003F5336">
              <w:t>ции и мотивы, способс</w:t>
            </w:r>
            <w:r w:rsidRPr="003F5336">
              <w:t>т</w:t>
            </w:r>
            <w:r w:rsidRPr="003F5336">
              <w:t>вующие налаживанию ме</w:t>
            </w:r>
            <w:r w:rsidRPr="003F5336">
              <w:t>ж</w:t>
            </w:r>
            <w:r w:rsidRPr="003F5336">
              <w:t>личностных отношений как нравственной основы соц</w:t>
            </w:r>
            <w:r w:rsidRPr="003F5336">
              <w:t>и</w:t>
            </w:r>
            <w:r w:rsidRPr="003F5336">
              <w:t>ального поведения и форм</w:t>
            </w:r>
            <w:r w:rsidRPr="003F5336">
              <w:t>и</w:t>
            </w:r>
            <w:r w:rsidRPr="003F5336">
              <w:t>рования у детей чувства па</w:t>
            </w:r>
            <w:r w:rsidRPr="003F5336">
              <w:t>т</w:t>
            </w:r>
            <w:r w:rsidRPr="003F5336">
              <w:t>риотизма – любви к родному краю, родной стране, прив</w:t>
            </w:r>
            <w:r w:rsidRPr="003F5336">
              <w:t>я</w:t>
            </w:r>
            <w:r w:rsidRPr="003F5336">
              <w:t>занности, преданности и о</w:t>
            </w:r>
            <w:r w:rsidRPr="003F5336">
              <w:t>т</w:t>
            </w:r>
            <w:r w:rsidRPr="003F5336">
              <w:t>ветственности по отнош</w:t>
            </w:r>
            <w:r w:rsidRPr="003F5336">
              <w:t>е</w:t>
            </w:r>
            <w:r w:rsidRPr="003F5336">
              <w:t xml:space="preserve">нию к людям, </w:t>
            </w:r>
            <w:r>
              <w:t xml:space="preserve"> населяющим её.</w:t>
            </w:r>
          </w:p>
          <w:p w:rsidR="00E5613B" w:rsidRPr="003F5336" w:rsidRDefault="00E5613B" w:rsidP="00EF6849">
            <w:pPr>
              <w:pStyle w:val="Default"/>
              <w:contextualSpacing/>
              <w:jc w:val="both"/>
            </w:pPr>
            <w:r w:rsidRPr="003F5336">
              <w:t>Способствовать усвоению детьми нрав</w:t>
            </w:r>
            <w:r>
              <w:t>ственных ценн</w:t>
            </w:r>
            <w:r>
              <w:t>о</w:t>
            </w:r>
            <w:r>
              <w:t>стей.</w:t>
            </w:r>
          </w:p>
          <w:p w:rsidR="00E5613B" w:rsidRPr="003F5336" w:rsidRDefault="00E5613B" w:rsidP="00EF6849">
            <w:pPr>
              <w:pStyle w:val="Default"/>
              <w:contextualSpacing/>
              <w:jc w:val="both"/>
            </w:pPr>
            <w:r w:rsidRPr="003F5336">
              <w:t>Воспитывать интерес к тр</w:t>
            </w:r>
            <w:r w:rsidRPr="003F5336">
              <w:t>у</w:t>
            </w:r>
            <w:r w:rsidRPr="003F5336">
              <w:t>ду взрослых и стремление беречь</w:t>
            </w:r>
            <w:r>
              <w:t xml:space="preserve"> результаты их труда.</w:t>
            </w:r>
          </w:p>
          <w:p w:rsidR="00E5613B" w:rsidRDefault="00E5613B" w:rsidP="00EF6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6">
              <w:rPr>
                <w:rFonts w:ascii="Times New Roman" w:hAnsi="Times New Roman" w:cs="Times New Roman"/>
                <w:sz w:val="24"/>
                <w:szCs w:val="24"/>
              </w:rPr>
              <w:t>Воспитывать этически це</w:t>
            </w:r>
            <w:r w:rsidRPr="003F53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5336">
              <w:rPr>
                <w:rFonts w:ascii="Times New Roman" w:hAnsi="Times New Roman" w:cs="Times New Roman"/>
                <w:sz w:val="24"/>
                <w:szCs w:val="24"/>
              </w:rPr>
              <w:t>ные способы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5613B" w:rsidRPr="003F5336" w:rsidRDefault="00E5613B" w:rsidP="00EF684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самоп</w:t>
            </w:r>
            <w:r w:rsidRPr="003F5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336">
              <w:rPr>
                <w:rFonts w:ascii="Times New Roman" w:hAnsi="Times New Roman" w:cs="Times New Roman"/>
                <w:sz w:val="24"/>
                <w:szCs w:val="24"/>
              </w:rPr>
              <w:t>знанию и воспитывать у р</w:t>
            </w:r>
            <w:r w:rsidRPr="003F53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336">
              <w:rPr>
                <w:rFonts w:ascii="Times New Roman" w:hAnsi="Times New Roman" w:cs="Times New Roman"/>
                <w:sz w:val="24"/>
                <w:szCs w:val="24"/>
              </w:rPr>
              <w:t xml:space="preserve">бенка уважение к себе.  </w:t>
            </w:r>
          </w:p>
        </w:tc>
        <w:tc>
          <w:tcPr>
            <w:tcW w:w="2752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lastRenderedPageBreak/>
              <w:t>Дидактические,</w:t>
            </w:r>
            <w:r w:rsidR="00EF6849">
              <w:t xml:space="preserve"> с</w:t>
            </w:r>
            <w:r w:rsidRPr="00E5613B">
              <w:t>южетно-ролевые, подвижные, совместные с воспитат</w:t>
            </w:r>
            <w:r w:rsidRPr="00E5613B">
              <w:t>е</w:t>
            </w:r>
            <w:r w:rsidRPr="00E5613B">
              <w:t xml:space="preserve">лем игры,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Игры-драматизации,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Игровые задания,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Игры-импровизации,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Чтение художественной литературы,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Беседы, </w:t>
            </w:r>
          </w:p>
          <w:p w:rsidR="00EF6849" w:rsidRDefault="00E5613B" w:rsidP="00EF6849">
            <w:pPr>
              <w:pStyle w:val="Default"/>
              <w:contextualSpacing/>
              <w:jc w:val="both"/>
            </w:pPr>
            <w:r w:rsidRPr="00E5613B">
              <w:t xml:space="preserve">Рисование, </w:t>
            </w:r>
          </w:p>
          <w:p w:rsidR="00E5613B" w:rsidRPr="00E5613B" w:rsidRDefault="00EF6849" w:rsidP="00EF6849">
            <w:pPr>
              <w:pStyle w:val="Default"/>
              <w:contextualSpacing/>
              <w:jc w:val="both"/>
              <w:rPr>
                <w:bCs/>
              </w:rPr>
            </w:pPr>
            <w:r>
              <w:t>П</w:t>
            </w:r>
            <w:r w:rsidR="00E5613B" w:rsidRPr="00E5613B">
              <w:t>родуктивная деятельность</w:t>
            </w:r>
          </w:p>
        </w:tc>
        <w:tc>
          <w:tcPr>
            <w:tcW w:w="2592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t>Рассказ и показ воспит</w:t>
            </w:r>
            <w:r w:rsidRPr="00E5613B">
              <w:t>а</w:t>
            </w:r>
            <w:r w:rsidRPr="00E5613B">
              <w:t xml:space="preserve">теля,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Беседы,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Поручения, </w:t>
            </w:r>
          </w:p>
          <w:p w:rsidR="00E5613B" w:rsidRPr="00E5613B" w:rsidRDefault="00E5613B" w:rsidP="00EF6849">
            <w:pPr>
              <w:pStyle w:val="Default"/>
              <w:contextualSpacing/>
              <w:jc w:val="both"/>
              <w:rPr>
                <w:bCs/>
              </w:rPr>
            </w:pPr>
            <w:r w:rsidRPr="00E5613B">
              <w:t>Использование естес</w:t>
            </w:r>
            <w:r w:rsidRPr="00E5613B">
              <w:t>т</w:t>
            </w:r>
            <w:r w:rsidRPr="00E5613B">
              <w:t>венно возникающих с</w:t>
            </w:r>
            <w:r w:rsidRPr="00E5613B">
              <w:t>и</w:t>
            </w:r>
            <w:r w:rsidRPr="00E5613B">
              <w:t>туаций.</w:t>
            </w:r>
          </w:p>
        </w:tc>
        <w:tc>
          <w:tcPr>
            <w:tcW w:w="2813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Сюжетные,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Подвижные игры,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Рассматривание иллюстраций, фотогр</w:t>
            </w:r>
            <w:r w:rsidRPr="00E5613B">
              <w:t>а</w:t>
            </w:r>
            <w:r w:rsidRPr="00E5613B">
              <w:t xml:space="preserve">фий группы, </w:t>
            </w:r>
          </w:p>
          <w:p w:rsidR="00E5613B" w:rsidRPr="00E5613B" w:rsidRDefault="00E5613B" w:rsidP="00EF6849">
            <w:pPr>
              <w:pStyle w:val="Default"/>
              <w:contextualSpacing/>
              <w:jc w:val="both"/>
              <w:rPr>
                <w:bCs/>
              </w:rPr>
            </w:pPr>
            <w:r w:rsidRPr="00E5613B">
              <w:t>Рисование, продуктивная деятельность</w:t>
            </w:r>
          </w:p>
        </w:tc>
        <w:tc>
          <w:tcPr>
            <w:tcW w:w="2675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Беседа,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Консультации,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Консультативные встречи по заявкам,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Открытые занятия,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Проектная деятел</w:t>
            </w:r>
            <w:r w:rsidRPr="00E5613B">
              <w:t>ь</w:t>
            </w:r>
            <w:r w:rsidRPr="00E5613B">
              <w:t xml:space="preserve">ность,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Досуги, праздники, совместные спекта</w:t>
            </w:r>
            <w:r w:rsidRPr="00E5613B">
              <w:t>к</w:t>
            </w:r>
            <w:r w:rsidRPr="00E5613B">
              <w:t xml:space="preserve">ли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Экскурсии,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Походы. </w:t>
            </w:r>
          </w:p>
          <w:p w:rsidR="00E5613B" w:rsidRPr="00E5613B" w:rsidRDefault="00E5613B" w:rsidP="00EF6849">
            <w:pPr>
              <w:pStyle w:val="Default"/>
              <w:contextualSpacing/>
              <w:jc w:val="both"/>
              <w:rPr>
                <w:bCs/>
              </w:rPr>
            </w:pPr>
            <w:r w:rsidRPr="00E5613B">
              <w:t xml:space="preserve">Соревнования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613B" w:rsidRPr="003F5336" w:rsidTr="00375C63">
        <w:tc>
          <w:tcPr>
            <w:tcW w:w="15134" w:type="dxa"/>
            <w:gridSpan w:val="5"/>
          </w:tcPr>
          <w:p w:rsidR="00E5613B" w:rsidRPr="00E5613B" w:rsidRDefault="00E5613B" w:rsidP="00E5613B">
            <w:pPr>
              <w:pStyle w:val="Default"/>
              <w:jc w:val="center"/>
            </w:pPr>
            <w:r w:rsidRPr="00E5613B">
              <w:rPr>
                <w:b/>
                <w:bCs/>
                <w:i/>
                <w:iCs/>
              </w:rPr>
              <w:lastRenderedPageBreak/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E5613B" w:rsidRPr="003F5336" w:rsidTr="00375C63">
        <w:tc>
          <w:tcPr>
            <w:tcW w:w="4302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t>Дать понятие о важнос</w:t>
            </w:r>
            <w:r w:rsidR="00EF6849">
              <w:t>ти для общества труда родителей.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Приобщат</w:t>
            </w:r>
            <w:r w:rsidR="00EF6849">
              <w:t>ь к мероприятиям в детском саду.</w:t>
            </w:r>
            <w:r w:rsidRPr="00E5613B">
              <w:t xml:space="preserve"> Формир</w:t>
            </w:r>
            <w:r w:rsidRPr="00E5613B">
              <w:t>о</w:t>
            </w:r>
            <w:r w:rsidRPr="00E5613B">
              <w:t>вать представление о том, что Россия большая мног</w:t>
            </w:r>
            <w:r w:rsidRPr="00E5613B">
              <w:t>о</w:t>
            </w:r>
            <w:r w:rsidRPr="00E5613B">
              <w:t>национальная страна, позн</w:t>
            </w:r>
            <w:r w:rsidRPr="00E5613B">
              <w:t>а</w:t>
            </w:r>
            <w:r w:rsidRPr="00E5613B">
              <w:t xml:space="preserve">комить с флагом </w:t>
            </w:r>
            <w:r w:rsidR="00EF6849">
              <w:t>и гербом России, мелодией гимна.</w:t>
            </w:r>
            <w:r w:rsidRPr="00E5613B">
              <w:t xml:space="preserve"> Расширять представление о родной стране. Продолжать формировать интерес к «м</w:t>
            </w:r>
            <w:r w:rsidRPr="00E5613B">
              <w:t>а</w:t>
            </w:r>
            <w:r w:rsidRPr="00E5613B">
              <w:t>лой Ро</w:t>
            </w:r>
            <w:r w:rsidR="00EF6849">
              <w:t>дине».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Продолжать расширять представление о Российской армии</w:t>
            </w:r>
            <w:r w:rsidR="00EF6849">
              <w:t>.</w:t>
            </w:r>
          </w:p>
        </w:tc>
        <w:tc>
          <w:tcPr>
            <w:tcW w:w="2752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Занятия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Дидактические игры,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Сюжетно-ролевые, подвижные, совм</w:t>
            </w:r>
            <w:r w:rsidRPr="00E5613B">
              <w:t>е</w:t>
            </w:r>
            <w:r w:rsidRPr="00E5613B">
              <w:t xml:space="preserve">стные с воспитателем игры,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Игры-драматизации,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Игровые задания,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Игры-импровизации,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Чтение художественной литературы,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Беседы,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Рисование, продуктивная деятельность </w:t>
            </w:r>
          </w:p>
        </w:tc>
        <w:tc>
          <w:tcPr>
            <w:tcW w:w="2592" w:type="dxa"/>
          </w:tcPr>
          <w:p w:rsidR="00E5613B" w:rsidRPr="00E5613B" w:rsidRDefault="00E5613B" w:rsidP="00E5613B">
            <w:pPr>
              <w:pStyle w:val="Default"/>
            </w:pPr>
            <w:r w:rsidRPr="00E5613B">
              <w:t>Рассказ и показ воспит</w:t>
            </w:r>
            <w:r w:rsidRPr="00E5613B">
              <w:t>а</w:t>
            </w:r>
            <w:r w:rsidRPr="00E5613B">
              <w:t xml:space="preserve">теля,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Беседы,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Поручения,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Использование естес</w:t>
            </w:r>
            <w:r w:rsidRPr="00E5613B">
              <w:t>т</w:t>
            </w:r>
            <w:r w:rsidRPr="00E5613B">
              <w:t>венно возникающих с</w:t>
            </w:r>
            <w:r w:rsidRPr="00E5613B">
              <w:t>и</w:t>
            </w:r>
            <w:r w:rsidRPr="00E5613B">
              <w:t xml:space="preserve">туаций. </w:t>
            </w:r>
          </w:p>
        </w:tc>
        <w:tc>
          <w:tcPr>
            <w:tcW w:w="2813" w:type="dxa"/>
          </w:tcPr>
          <w:p w:rsidR="00E5613B" w:rsidRPr="00E5613B" w:rsidRDefault="00E5613B" w:rsidP="00E5613B">
            <w:pPr>
              <w:pStyle w:val="Default"/>
            </w:pPr>
            <w:r w:rsidRPr="00E5613B">
              <w:t>Самостоятельные игры различного в</w:t>
            </w:r>
            <w:r w:rsidRPr="00E5613B">
              <w:t>и</w:t>
            </w:r>
            <w:r w:rsidRPr="00E5613B">
              <w:t xml:space="preserve">да,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Инсценировка знакомых литературных произведений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Кукольный театр,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Рассматривание иллюстраций, сюже</w:t>
            </w:r>
            <w:r w:rsidRPr="00E5613B">
              <w:t>т</w:t>
            </w:r>
            <w:r w:rsidRPr="00E5613B">
              <w:t xml:space="preserve">ных картинок. </w:t>
            </w:r>
          </w:p>
        </w:tc>
        <w:tc>
          <w:tcPr>
            <w:tcW w:w="2675" w:type="dxa"/>
          </w:tcPr>
          <w:p w:rsidR="00E5613B" w:rsidRPr="00E5613B" w:rsidRDefault="00E5613B" w:rsidP="00E5613B">
            <w:pPr>
              <w:pStyle w:val="Default"/>
            </w:pPr>
            <w:r w:rsidRPr="00E5613B">
              <w:t xml:space="preserve">Беседа,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Консультации,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Консультативные встречи по заявкам,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Открытые занятия,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Проектная деятел</w:t>
            </w:r>
            <w:r w:rsidRPr="00E5613B">
              <w:t>ь</w:t>
            </w:r>
            <w:r w:rsidRPr="00E5613B">
              <w:t xml:space="preserve">ность,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Досуги, праздники, совместные спекта</w:t>
            </w:r>
            <w:r w:rsidRPr="00E5613B">
              <w:t>к</w:t>
            </w:r>
            <w:r w:rsidRPr="00E5613B">
              <w:t xml:space="preserve">ли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Экскурсии,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Походы.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Соревнования </w:t>
            </w:r>
          </w:p>
        </w:tc>
      </w:tr>
      <w:tr w:rsidR="00E5613B" w:rsidRPr="003F5336" w:rsidTr="00375C63">
        <w:tc>
          <w:tcPr>
            <w:tcW w:w="15134" w:type="dxa"/>
            <w:gridSpan w:val="5"/>
          </w:tcPr>
          <w:p w:rsidR="00E5613B" w:rsidRPr="00E5613B" w:rsidRDefault="00E5613B" w:rsidP="00FC0D3B">
            <w:pPr>
              <w:pStyle w:val="Default"/>
              <w:jc w:val="center"/>
            </w:pPr>
            <w:r w:rsidRPr="00E5613B">
              <w:rPr>
                <w:b/>
                <w:bCs/>
                <w:i/>
                <w:iCs/>
              </w:rPr>
              <w:t>Развитие трудовой деятельности.</w:t>
            </w:r>
          </w:p>
        </w:tc>
      </w:tr>
      <w:tr w:rsidR="00E5613B" w:rsidRPr="003F5336" w:rsidTr="00375C63">
        <w:tc>
          <w:tcPr>
            <w:tcW w:w="4302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t>Учить детей доводить нач</w:t>
            </w:r>
            <w:r w:rsidRPr="00E5613B">
              <w:t>а</w:t>
            </w:r>
            <w:r w:rsidRPr="00E5613B">
              <w:t xml:space="preserve">тое </w:t>
            </w:r>
            <w:r w:rsidR="00EF6849">
              <w:t>дело до конца.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Формировать ответстве</w:t>
            </w:r>
            <w:r w:rsidRPr="00E5613B">
              <w:t>н</w:t>
            </w:r>
            <w:r w:rsidRPr="00E5613B">
              <w:t>ность за вы</w:t>
            </w:r>
            <w:r w:rsidR="00EF6849">
              <w:t>полнение труд</w:t>
            </w:r>
            <w:r w:rsidR="00EF6849">
              <w:t>о</w:t>
            </w:r>
            <w:r w:rsidR="00EF6849">
              <w:t>вых поручений.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Учить детей наиболее</w:t>
            </w:r>
            <w:r w:rsidR="00EF6849">
              <w:t xml:space="preserve"> эк</w:t>
            </w:r>
            <w:r w:rsidR="00EF6849">
              <w:t>о</w:t>
            </w:r>
            <w:r w:rsidR="00EF6849">
              <w:t>номичным приёмам работы.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>Воспитывать культуру тр</w:t>
            </w:r>
            <w:r w:rsidRPr="00E5613B">
              <w:t>у</w:t>
            </w:r>
            <w:r w:rsidRPr="00E5613B">
              <w:t>довой деятельности, бере</w:t>
            </w:r>
            <w:r w:rsidRPr="00E5613B">
              <w:t>ж</w:t>
            </w:r>
            <w:r w:rsidRPr="00E5613B">
              <w:t>ное отношение к ма</w:t>
            </w:r>
            <w:r w:rsidR="00EF6849">
              <w:t>териалам и инструментам.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lastRenderedPageBreak/>
              <w:t xml:space="preserve">Развивать желание вместе со взрослыми и с их помощью </w:t>
            </w:r>
            <w:r w:rsidR="00EF6849">
              <w:t>в</w:t>
            </w:r>
            <w:r w:rsidRPr="00E5613B">
              <w:t>ыполнять посильные тр</w:t>
            </w:r>
            <w:r w:rsidRPr="00E5613B">
              <w:t>у</w:t>
            </w:r>
            <w:r w:rsidRPr="00E5613B">
              <w:t xml:space="preserve">довые поручения. </w:t>
            </w:r>
          </w:p>
        </w:tc>
        <w:tc>
          <w:tcPr>
            <w:tcW w:w="2752" w:type="dxa"/>
          </w:tcPr>
          <w:p w:rsidR="00E5613B" w:rsidRPr="00E5613B" w:rsidRDefault="00E5613B" w:rsidP="00EF6849">
            <w:pPr>
              <w:pStyle w:val="Default"/>
              <w:jc w:val="both"/>
            </w:pPr>
            <w:r w:rsidRPr="00E5613B">
              <w:lastRenderedPageBreak/>
              <w:t xml:space="preserve">Разыгрывание игровых ситуаций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Игры-занятия, игры-упражнения, в структуре занятия,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Занятия по ручному труду,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Дежурства,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Поручения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Показ, объяснение,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Личный пример педагога,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Коллективный труд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Огород на окне,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Труд в природе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lastRenderedPageBreak/>
              <w:t xml:space="preserve">Работа в тематических уголках,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Праздники, досуги,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Экспериментальная деятельность,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Экскурсии за пределы детского сада,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Туристические походы, </w:t>
            </w:r>
          </w:p>
          <w:p w:rsidR="00E5613B" w:rsidRPr="00E5613B" w:rsidRDefault="00E5613B" w:rsidP="00EF6849">
            <w:pPr>
              <w:pStyle w:val="Default"/>
              <w:jc w:val="both"/>
            </w:pPr>
            <w:r w:rsidRPr="00E5613B">
              <w:t xml:space="preserve">Трудовая мастерская </w:t>
            </w:r>
          </w:p>
        </w:tc>
        <w:tc>
          <w:tcPr>
            <w:tcW w:w="2592" w:type="dxa"/>
          </w:tcPr>
          <w:p w:rsidR="00E5613B" w:rsidRPr="00E5613B" w:rsidRDefault="00E5613B" w:rsidP="00E5613B">
            <w:pPr>
              <w:pStyle w:val="Default"/>
            </w:pPr>
            <w:r w:rsidRPr="00E5613B">
              <w:lastRenderedPageBreak/>
              <w:t>Труд по самообслужив</w:t>
            </w:r>
            <w:r w:rsidRPr="00E5613B">
              <w:t>а</w:t>
            </w:r>
            <w:r w:rsidRPr="00E5613B">
              <w:t xml:space="preserve">нию во всех режимных моментах: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утренний приём,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завтрак,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занятия,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игра,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одевание на прогулку,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прогулка,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возвращение с прогулки,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обед,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lastRenderedPageBreak/>
              <w:t xml:space="preserve">подготовка ко сну,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подъём после сна,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полдник,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игры, </w:t>
            </w:r>
          </w:p>
        </w:tc>
        <w:tc>
          <w:tcPr>
            <w:tcW w:w="2813" w:type="dxa"/>
          </w:tcPr>
          <w:p w:rsidR="00E5613B" w:rsidRPr="00E5613B" w:rsidRDefault="00E5613B" w:rsidP="00E5613B">
            <w:pPr>
              <w:pStyle w:val="Default"/>
            </w:pPr>
            <w:r w:rsidRPr="00E5613B">
              <w:lastRenderedPageBreak/>
              <w:t xml:space="preserve">Дидактические игры,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Настольные игры,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Сюжетно-ролевые игры,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Игры бытового характера,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Народные игры,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Изготовление игрушек из бумаги,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Изготовление игрушек из природного материала,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Рассматривание иллюстраций, фотогр</w:t>
            </w:r>
            <w:r w:rsidRPr="00E5613B">
              <w:t>а</w:t>
            </w:r>
            <w:r w:rsidRPr="00E5613B">
              <w:t xml:space="preserve">фий, картинок,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Самостоятельные игры,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lastRenderedPageBreak/>
              <w:t xml:space="preserve">Игры инсценировки,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Продуктивная деятельность,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Ремонт книг </w:t>
            </w:r>
          </w:p>
        </w:tc>
        <w:tc>
          <w:tcPr>
            <w:tcW w:w="2675" w:type="dxa"/>
          </w:tcPr>
          <w:p w:rsidR="00E5613B" w:rsidRPr="00E5613B" w:rsidRDefault="00E5613B" w:rsidP="00E5613B">
            <w:pPr>
              <w:pStyle w:val="Default"/>
            </w:pPr>
            <w:r w:rsidRPr="00E5613B">
              <w:lastRenderedPageBreak/>
              <w:t xml:space="preserve">Консультации,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Семинары,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Семинары-практикумы,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Открытые занятия,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Субботники,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Круглые столы,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Мастер-классы,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Совместный труд детей и взрослых,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Выставки, конкурсы,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lastRenderedPageBreak/>
              <w:t xml:space="preserve">Творческие задания,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Изготовление атр</w:t>
            </w:r>
            <w:r w:rsidRPr="00E5613B">
              <w:t>и</w:t>
            </w:r>
            <w:r w:rsidRPr="00E5613B">
              <w:t xml:space="preserve">бутов, создание предметно-развивающей среды,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Досуги,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Дни открытых дв</w:t>
            </w:r>
            <w:r w:rsidRPr="00E5613B">
              <w:t>е</w:t>
            </w:r>
            <w:r w:rsidRPr="00E5613B">
              <w:t xml:space="preserve">рей,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 xml:space="preserve">Труд в природе, </w:t>
            </w:r>
          </w:p>
          <w:p w:rsidR="00E5613B" w:rsidRPr="00E5613B" w:rsidRDefault="00E5613B" w:rsidP="00E5613B">
            <w:pPr>
              <w:pStyle w:val="Default"/>
            </w:pPr>
            <w:r w:rsidRPr="00E5613B">
              <w:t>Проектная деятел</w:t>
            </w:r>
            <w:r w:rsidRPr="00E5613B">
              <w:t>ь</w:t>
            </w:r>
            <w:r w:rsidRPr="00E5613B">
              <w:t xml:space="preserve">ность </w:t>
            </w:r>
          </w:p>
        </w:tc>
      </w:tr>
      <w:tr w:rsidR="00E5613B" w:rsidRPr="003F5336" w:rsidTr="00375C63">
        <w:tc>
          <w:tcPr>
            <w:tcW w:w="15134" w:type="dxa"/>
            <w:gridSpan w:val="5"/>
          </w:tcPr>
          <w:p w:rsidR="00E5613B" w:rsidRPr="00D03C9C" w:rsidRDefault="00E5613B" w:rsidP="00EF6849">
            <w:pPr>
              <w:pStyle w:val="Default"/>
              <w:jc w:val="center"/>
            </w:pPr>
            <w:r w:rsidRPr="00D03C9C">
              <w:rPr>
                <w:b/>
                <w:bCs/>
                <w:i/>
                <w:iCs/>
              </w:rPr>
              <w:lastRenderedPageBreak/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D03C9C" w:rsidRPr="003F5336" w:rsidTr="00375C63">
        <w:tc>
          <w:tcPr>
            <w:tcW w:w="4302" w:type="dxa"/>
          </w:tcPr>
          <w:p w:rsidR="00D03C9C" w:rsidRPr="00D03C9C" w:rsidRDefault="00D03C9C" w:rsidP="00EF6849">
            <w:pPr>
              <w:pStyle w:val="Default"/>
              <w:jc w:val="both"/>
            </w:pPr>
            <w:r w:rsidRPr="00D03C9C">
              <w:t>Объяснять детям, что труд взрослых оплачивается, и на что тратятся зарабо</w:t>
            </w:r>
            <w:r w:rsidR="00EF6849">
              <w:t>танные деньги.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Учить, бережно относиться к тому, что сделано руками человека</w:t>
            </w:r>
            <w:r w:rsidR="00EF6849">
              <w:t>.</w:t>
            </w:r>
          </w:p>
        </w:tc>
        <w:tc>
          <w:tcPr>
            <w:tcW w:w="2752" w:type="dxa"/>
          </w:tcPr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Разыгрывание игровых ситуаций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Игры-занятия,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Игры-упражнения, в структуре зан</w:t>
            </w:r>
            <w:r w:rsidRPr="00D03C9C">
              <w:t>я</w:t>
            </w:r>
            <w:r w:rsidRPr="00D03C9C">
              <w:t xml:space="preserve">тия,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Дежурства,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Поручения,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Показ, Объяснение,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Личный пример педагога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Труд рядом,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Огород на окне,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Труд в природе,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Работа в тематических уголках,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Индивидуальная работа,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Досуги,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Использование информационных- компьютерных технологий</w:t>
            </w:r>
          </w:p>
        </w:tc>
        <w:tc>
          <w:tcPr>
            <w:tcW w:w="2592" w:type="dxa"/>
          </w:tcPr>
          <w:p w:rsidR="00D03C9C" w:rsidRPr="00D03C9C" w:rsidRDefault="00D03C9C" w:rsidP="00497E5F">
            <w:pPr>
              <w:pStyle w:val="Default"/>
            </w:pPr>
            <w:r w:rsidRPr="00D03C9C">
              <w:t>Во всех режимных м</w:t>
            </w:r>
            <w:r w:rsidRPr="00D03C9C">
              <w:t>о</w:t>
            </w:r>
            <w:r w:rsidRPr="00D03C9C">
              <w:t xml:space="preserve">ментах: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утренний приём,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завтрак,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занятия,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игра,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одевание на прогулку,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прогулка,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возвращение с прогулки,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обед,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подготовка ко сну,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подъём после сна,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полдник,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игры,</w:t>
            </w:r>
          </w:p>
        </w:tc>
        <w:tc>
          <w:tcPr>
            <w:tcW w:w="2813" w:type="dxa"/>
          </w:tcPr>
          <w:p w:rsidR="00D03C9C" w:rsidRPr="00D03C9C" w:rsidRDefault="00D03C9C" w:rsidP="00497E5F">
            <w:pPr>
              <w:pStyle w:val="Default"/>
            </w:pPr>
            <w:r w:rsidRPr="00D03C9C">
              <w:t xml:space="preserve">Дидактические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Настольные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Сюжетно-ролевые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Игры бытового характера,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Народные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Рассматривание иллюстраций, фотогр</w:t>
            </w:r>
            <w:r w:rsidRPr="00D03C9C">
              <w:t>а</w:t>
            </w:r>
            <w:r w:rsidRPr="00D03C9C">
              <w:t xml:space="preserve">фий, картинок,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Подражательные действия с предмет</w:t>
            </w:r>
            <w:r w:rsidRPr="00D03C9C">
              <w:t>а</w:t>
            </w:r>
            <w:r w:rsidRPr="00D03C9C">
              <w:t xml:space="preserve">ми,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Продуктивная деятельность</w:t>
            </w:r>
          </w:p>
        </w:tc>
        <w:tc>
          <w:tcPr>
            <w:tcW w:w="2675" w:type="dxa"/>
          </w:tcPr>
          <w:p w:rsidR="00D03C9C" w:rsidRPr="00D03C9C" w:rsidRDefault="00D03C9C" w:rsidP="00497E5F">
            <w:pPr>
              <w:pStyle w:val="Default"/>
            </w:pPr>
            <w:r w:rsidRPr="00D03C9C">
              <w:t xml:space="preserve">Консультации,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Семинары,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Семинары-практикумы,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Открытые занятия,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Субботники,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Круглые столы, Ма</w:t>
            </w:r>
            <w:r w:rsidRPr="00D03C9C">
              <w:t>с</w:t>
            </w:r>
            <w:r w:rsidRPr="00D03C9C">
              <w:t xml:space="preserve">тер-классы,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Совместный труд детей и взрослых,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Выставки, конкурсы,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Творческие задания,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Изготовление атр</w:t>
            </w:r>
            <w:r w:rsidRPr="00D03C9C">
              <w:t>и</w:t>
            </w:r>
            <w:r w:rsidRPr="00D03C9C">
              <w:t xml:space="preserve">бутов, создание предметно-развивающей среды,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Досуги,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Дни открытых дв</w:t>
            </w:r>
            <w:r w:rsidRPr="00D03C9C">
              <w:t>е</w:t>
            </w:r>
            <w:r w:rsidRPr="00D03C9C">
              <w:t xml:space="preserve">рей,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Труд в природе,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lastRenderedPageBreak/>
              <w:t>Проектная деятел</w:t>
            </w:r>
            <w:r w:rsidRPr="00D03C9C">
              <w:t>ь</w:t>
            </w:r>
            <w:r w:rsidRPr="00D03C9C">
              <w:t>ность</w:t>
            </w:r>
          </w:p>
        </w:tc>
      </w:tr>
      <w:tr w:rsidR="00D03C9C" w:rsidRPr="003F5336" w:rsidTr="00375C63">
        <w:tc>
          <w:tcPr>
            <w:tcW w:w="15134" w:type="dxa"/>
            <w:gridSpan w:val="5"/>
          </w:tcPr>
          <w:p w:rsidR="00D03C9C" w:rsidRPr="00D03C9C" w:rsidRDefault="00D03C9C" w:rsidP="00EF6849">
            <w:pPr>
              <w:pStyle w:val="Default"/>
              <w:jc w:val="center"/>
            </w:pPr>
            <w:r w:rsidRPr="00D03C9C">
              <w:rPr>
                <w:b/>
                <w:bCs/>
                <w:i/>
                <w:iCs/>
              </w:rPr>
              <w:lastRenderedPageBreak/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D03C9C" w:rsidRPr="003F5336" w:rsidTr="00375C63">
        <w:tc>
          <w:tcPr>
            <w:tcW w:w="4302" w:type="dxa"/>
          </w:tcPr>
          <w:p w:rsidR="00D03C9C" w:rsidRPr="00D03C9C" w:rsidRDefault="00D03C9C" w:rsidP="00EF6849">
            <w:pPr>
              <w:pStyle w:val="Default"/>
              <w:jc w:val="both"/>
            </w:pPr>
            <w:r w:rsidRPr="00D03C9C">
              <w:t>Продолжать расширять представления детей о труде взрослых, показать им р</w:t>
            </w:r>
            <w:r w:rsidRPr="00D03C9C">
              <w:t>е</w:t>
            </w:r>
            <w:r w:rsidRPr="00D03C9C">
              <w:t>зультаты их труда и расск</w:t>
            </w:r>
            <w:r w:rsidRPr="00D03C9C">
              <w:t>а</w:t>
            </w:r>
            <w:r w:rsidRPr="00D03C9C">
              <w:t>з</w:t>
            </w:r>
            <w:r w:rsidR="00EF6849">
              <w:t>ать об общественной зн</w:t>
            </w:r>
            <w:r w:rsidR="00EF6849">
              <w:t>а</w:t>
            </w:r>
            <w:r w:rsidR="00EF6849">
              <w:t>чимости.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Знакомить детей с трудом творческих профессий и р</w:t>
            </w:r>
            <w:r w:rsidRPr="00D03C9C">
              <w:t>е</w:t>
            </w:r>
            <w:r w:rsidRPr="00D03C9C">
              <w:t xml:space="preserve">зультатами их труда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Систематизировать знания о труде людей в разное время года </w:t>
            </w:r>
          </w:p>
        </w:tc>
        <w:tc>
          <w:tcPr>
            <w:tcW w:w="2752" w:type="dxa"/>
          </w:tcPr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Разыгрывание игровых ситуаций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Игры-занятия, игры-упражнения, в структуре занятия,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Занятия по ручному труду,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Дежурства,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Поручения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Показ, объяснение,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Личный пример педагога,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Коллективный труд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Огород на окне,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Труд в природе Работа в тематических уголках,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Праздники, досуги,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Экспериментальная деятельность,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Экскурсии за пределы детского сада,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Туристические походы. Трудовая ма</w:t>
            </w:r>
            <w:r w:rsidRPr="00D03C9C">
              <w:t>с</w:t>
            </w:r>
            <w:r w:rsidRPr="00D03C9C">
              <w:t xml:space="preserve">терская </w:t>
            </w:r>
          </w:p>
        </w:tc>
        <w:tc>
          <w:tcPr>
            <w:tcW w:w="2592" w:type="dxa"/>
          </w:tcPr>
          <w:p w:rsidR="00D03C9C" w:rsidRPr="00D03C9C" w:rsidRDefault="00D03C9C" w:rsidP="00497E5F">
            <w:pPr>
              <w:pStyle w:val="Default"/>
            </w:pPr>
            <w:r w:rsidRPr="00D03C9C">
              <w:t>Труд по самообслужив</w:t>
            </w:r>
            <w:r w:rsidRPr="00D03C9C">
              <w:t>а</w:t>
            </w:r>
            <w:r w:rsidRPr="00D03C9C">
              <w:t xml:space="preserve">нию во всех режимных моментах: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утренний приём,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завтрак,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занятия,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игра,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одевание на прогулку,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прогулка,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возвращение с прогулки,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обед,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подготовка ко сну,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подъём после сна,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полдник,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игры, </w:t>
            </w:r>
          </w:p>
        </w:tc>
        <w:tc>
          <w:tcPr>
            <w:tcW w:w="2813" w:type="dxa"/>
          </w:tcPr>
          <w:p w:rsidR="00D03C9C" w:rsidRPr="00D03C9C" w:rsidRDefault="00D03C9C" w:rsidP="00497E5F">
            <w:pPr>
              <w:pStyle w:val="Default"/>
            </w:pPr>
            <w:r w:rsidRPr="00D03C9C">
              <w:t xml:space="preserve">Дидактические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Настольные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Сюжетно-ролевые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Игры бытового характера,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Народные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Изготовление игрушек из бумаги,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Изготовление игрушек из природного материала,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Рассматривание иллюстраций, фотогр</w:t>
            </w:r>
            <w:r w:rsidRPr="00D03C9C">
              <w:t>а</w:t>
            </w:r>
            <w:r w:rsidRPr="00D03C9C">
              <w:t xml:space="preserve">фий, картинок,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Самостоятельные игры,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Игры инсценировки,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Продуктивная деятельность,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Ремонт книг </w:t>
            </w:r>
          </w:p>
        </w:tc>
        <w:tc>
          <w:tcPr>
            <w:tcW w:w="2675" w:type="dxa"/>
          </w:tcPr>
          <w:p w:rsidR="00D03C9C" w:rsidRPr="00D03C9C" w:rsidRDefault="00D03C9C" w:rsidP="00497E5F">
            <w:pPr>
              <w:pStyle w:val="Default"/>
            </w:pPr>
            <w:r w:rsidRPr="00D03C9C">
              <w:t xml:space="preserve">Консультации,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Семинары,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Семинары-практикумы,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Открытые занятия,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Субботники,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Круглые столы,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Мастер-классы,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Совместный труд детей и взрослых,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Выставки, конкурсы,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Творческие задания,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Изготовление атр</w:t>
            </w:r>
            <w:r w:rsidRPr="00D03C9C">
              <w:t>и</w:t>
            </w:r>
            <w:r w:rsidRPr="00D03C9C">
              <w:t xml:space="preserve">бутов, создание предметно-развивающей среды,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Досуги,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Дни открытых дв</w:t>
            </w:r>
            <w:r w:rsidRPr="00D03C9C">
              <w:t>е</w:t>
            </w:r>
            <w:r w:rsidRPr="00D03C9C">
              <w:t xml:space="preserve">рей,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Труд в природе,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Проектная деятел</w:t>
            </w:r>
            <w:r w:rsidRPr="00D03C9C">
              <w:t>ь</w:t>
            </w:r>
            <w:r w:rsidRPr="00D03C9C">
              <w:t xml:space="preserve">ность </w:t>
            </w:r>
          </w:p>
        </w:tc>
      </w:tr>
      <w:tr w:rsidR="00D03C9C" w:rsidRPr="003F5336" w:rsidTr="00375C63">
        <w:tc>
          <w:tcPr>
            <w:tcW w:w="15134" w:type="dxa"/>
            <w:gridSpan w:val="5"/>
          </w:tcPr>
          <w:p w:rsidR="00D03C9C" w:rsidRPr="00D03C9C" w:rsidRDefault="00D03C9C" w:rsidP="00EF6849">
            <w:pPr>
              <w:pStyle w:val="Default"/>
              <w:jc w:val="center"/>
            </w:pPr>
            <w:r w:rsidRPr="00D03C9C">
              <w:rPr>
                <w:b/>
                <w:bCs/>
                <w:i/>
                <w:iCs/>
              </w:rPr>
              <w:t>Безопасность</w:t>
            </w:r>
          </w:p>
        </w:tc>
      </w:tr>
      <w:tr w:rsidR="00D03C9C" w:rsidRPr="003F5336" w:rsidTr="00375C63">
        <w:tc>
          <w:tcPr>
            <w:tcW w:w="4302" w:type="dxa"/>
          </w:tcPr>
          <w:p w:rsidR="00D03C9C" w:rsidRPr="00D03C9C" w:rsidRDefault="00D03C9C" w:rsidP="00EF6849">
            <w:pPr>
              <w:pStyle w:val="Default"/>
              <w:jc w:val="both"/>
            </w:pPr>
            <w:r w:rsidRPr="00D03C9C">
              <w:t>Формирование представл</w:t>
            </w:r>
            <w:r w:rsidRPr="00D03C9C">
              <w:t>е</w:t>
            </w:r>
            <w:r w:rsidRPr="00D03C9C">
              <w:t>ний о поведении при во</w:t>
            </w:r>
            <w:r w:rsidRPr="00D03C9C">
              <w:t>з</w:t>
            </w:r>
            <w:r w:rsidRPr="00D03C9C">
              <w:t>можных встречах и случа</w:t>
            </w:r>
            <w:r w:rsidRPr="00D03C9C">
              <w:t>й</w:t>
            </w:r>
            <w:r w:rsidRPr="00D03C9C">
              <w:t>ном общении с незнакомыми людьми</w:t>
            </w:r>
            <w:r w:rsidR="00EF6849">
              <w:t>.</w:t>
            </w:r>
            <w:r w:rsidRPr="00D03C9C">
              <w:t xml:space="preserve"> Обучение детей б</w:t>
            </w:r>
            <w:r w:rsidRPr="00D03C9C">
              <w:t>е</w:t>
            </w:r>
            <w:r w:rsidRPr="00D03C9C">
              <w:t>режному отношению к ж</w:t>
            </w:r>
            <w:r w:rsidRPr="00D03C9C">
              <w:t>и</w:t>
            </w:r>
            <w:r w:rsidRPr="00D03C9C">
              <w:lastRenderedPageBreak/>
              <w:t>вой и неживой природе, формированиепредставлений о взаимосвязи природы и ч</w:t>
            </w:r>
            <w:r w:rsidRPr="00D03C9C">
              <w:t>е</w:t>
            </w:r>
            <w:r w:rsidRPr="00D03C9C">
              <w:t>ловека</w:t>
            </w:r>
            <w:r w:rsidR="00EF6849">
              <w:t>.</w:t>
            </w:r>
            <w:r w:rsidRPr="00D03C9C">
              <w:t xml:space="preserve"> Развитие предста</w:t>
            </w:r>
            <w:r w:rsidRPr="00D03C9C">
              <w:t>в</w:t>
            </w:r>
            <w:r w:rsidRPr="00D03C9C">
              <w:t>лений об опасных предметах и действиях с ними, о пред</w:t>
            </w:r>
            <w:r w:rsidRPr="00D03C9C">
              <w:t>у</w:t>
            </w:r>
            <w:r w:rsidRPr="00D03C9C">
              <w:t>преждении неблагоприятных и опасных ситуаций</w:t>
            </w:r>
            <w:r w:rsidR="003E5BCE">
              <w:t>.</w:t>
            </w:r>
            <w:r w:rsidRPr="00D03C9C">
              <w:t xml:space="preserve"> Зн</w:t>
            </w:r>
            <w:r w:rsidRPr="00D03C9C">
              <w:t>а</w:t>
            </w:r>
            <w:r w:rsidRPr="00D03C9C">
              <w:t>комство с устройством чел</w:t>
            </w:r>
            <w:r w:rsidRPr="00D03C9C">
              <w:t>о</w:t>
            </w:r>
            <w:r w:rsidRPr="00D03C9C">
              <w:t>веческого организма, с м</w:t>
            </w:r>
            <w:r w:rsidRPr="00D03C9C">
              <w:t>е</w:t>
            </w:r>
            <w:r w:rsidRPr="00D03C9C">
              <w:t>рами профилактики забол</w:t>
            </w:r>
            <w:r w:rsidRPr="00D03C9C">
              <w:t>е</w:t>
            </w:r>
            <w:r w:rsidRPr="00D03C9C">
              <w:t>ваний, с правилами оказания первой помощи, соверше</w:t>
            </w:r>
            <w:r w:rsidRPr="00D03C9C">
              <w:t>н</w:t>
            </w:r>
            <w:r w:rsidRPr="00D03C9C">
              <w:t xml:space="preserve">ствование представлений о здоровом образе жизни, о необходимости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заботы о своем здоровье и здоровье окружающих, о н</w:t>
            </w:r>
            <w:r w:rsidRPr="00D03C9C">
              <w:t>а</w:t>
            </w:r>
            <w:r w:rsidRPr="00D03C9C">
              <w:t>выках личной гигиены, фо</w:t>
            </w:r>
            <w:r w:rsidRPr="00D03C9C">
              <w:t>р</w:t>
            </w:r>
            <w:r w:rsidRPr="00D03C9C">
              <w:t>мирование умения присл</w:t>
            </w:r>
            <w:r w:rsidRPr="00D03C9C">
              <w:t>у</w:t>
            </w:r>
            <w:r w:rsidRPr="00D03C9C">
              <w:t>шиваться к своему самочу</w:t>
            </w:r>
            <w:r w:rsidRPr="00D03C9C">
              <w:t>в</w:t>
            </w:r>
            <w:r w:rsidRPr="00D03C9C">
              <w:t>ствию</w:t>
            </w:r>
            <w:r w:rsidR="003E5BCE">
              <w:t>.</w:t>
            </w:r>
            <w:r w:rsidRPr="00D03C9C">
              <w:t xml:space="preserve"> Развитие навыков общения со взрослыми и сверстниками, формиров</w:t>
            </w:r>
            <w:r w:rsidRPr="00D03C9C">
              <w:t>а</w:t>
            </w:r>
            <w:r w:rsidRPr="00D03C9C">
              <w:t>ние навыков бесконфликтн</w:t>
            </w:r>
            <w:r w:rsidRPr="00D03C9C">
              <w:t>о</w:t>
            </w:r>
            <w:r w:rsidRPr="00D03C9C">
              <w:t>го поведения</w:t>
            </w:r>
            <w:r w:rsidR="003E5BCE">
              <w:t>.</w:t>
            </w:r>
            <w:r w:rsidRPr="00D03C9C">
              <w:t xml:space="preserve"> Передача д</w:t>
            </w:r>
            <w:r w:rsidRPr="00D03C9C">
              <w:t>е</w:t>
            </w:r>
            <w:r w:rsidRPr="00D03C9C">
              <w:t>тям знаний о правилах без</w:t>
            </w:r>
            <w:r w:rsidRPr="00D03C9C">
              <w:t>о</w:t>
            </w:r>
            <w:r w:rsidRPr="00D03C9C">
              <w:t>пасности дорожного движ</w:t>
            </w:r>
            <w:r w:rsidRPr="00D03C9C">
              <w:t>е</w:t>
            </w:r>
            <w:r w:rsidRPr="00D03C9C">
              <w:t>ния в качестве пешехода и пассажира транспортного средства</w:t>
            </w:r>
            <w:r w:rsidR="003E5BCE">
              <w:t>.</w:t>
            </w:r>
          </w:p>
        </w:tc>
        <w:tc>
          <w:tcPr>
            <w:tcW w:w="2752" w:type="dxa"/>
          </w:tcPr>
          <w:p w:rsidR="00D03C9C" w:rsidRPr="00D03C9C" w:rsidRDefault="00D03C9C" w:rsidP="00EF6849">
            <w:pPr>
              <w:pStyle w:val="Default"/>
              <w:jc w:val="both"/>
            </w:pPr>
            <w:r w:rsidRPr="00D03C9C">
              <w:lastRenderedPageBreak/>
              <w:t xml:space="preserve">Занятия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Игровые упражнения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индивидуальная работа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Игры-забавы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Игры-драматизации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Досуги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lastRenderedPageBreak/>
              <w:t xml:space="preserve">Театрализации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Беседы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Разыгрывание сюжета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Экспериментирование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Слушание и проигрывание коротких текстов (стихов, рассказов, сказок), п</w:t>
            </w:r>
            <w:r w:rsidRPr="00D03C9C">
              <w:t>о</w:t>
            </w:r>
            <w:r w:rsidRPr="00D03C9C">
              <w:t xml:space="preserve">знавательных сюжетов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Упражнения подражательного и им</w:t>
            </w:r>
            <w:r w:rsidRPr="00D03C9C">
              <w:t>и</w:t>
            </w:r>
            <w:r w:rsidRPr="00D03C9C">
              <w:t xml:space="preserve">тационного характера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Активизирующее общение педагога с детьми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Работа в книжном уголке - чтение л</w:t>
            </w:r>
            <w:r w:rsidRPr="00D03C9C">
              <w:t>и</w:t>
            </w:r>
            <w:r w:rsidRPr="00D03C9C">
              <w:t>тературы с рассматриванием иллюс</w:t>
            </w:r>
            <w:r w:rsidRPr="00D03C9C">
              <w:t>т</w:t>
            </w:r>
            <w:r w:rsidRPr="00D03C9C">
              <w:t>раций и тематических картинок с</w:t>
            </w:r>
            <w:r w:rsidRPr="00D03C9C">
              <w:t>о</w:t>
            </w:r>
            <w:r w:rsidRPr="00D03C9C">
              <w:t>ставление, историй, рассказов - тво</w:t>
            </w:r>
            <w:r w:rsidRPr="00D03C9C">
              <w:t>р</w:t>
            </w:r>
            <w:r w:rsidRPr="00D03C9C">
              <w:t xml:space="preserve">ческое задание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>Использование информационно-компьютерных технологий и технич</w:t>
            </w:r>
            <w:r w:rsidRPr="00D03C9C">
              <w:t>е</w:t>
            </w:r>
            <w:r w:rsidRPr="00D03C9C">
              <w:t xml:space="preserve">ских средств обучения (презентации, видеофильмы, мультфильмы)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Игровые тренинги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Обсуждение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Пространственное моделирование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Работа в тематических уголках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Целевые прогулки и экскурсии </w:t>
            </w:r>
          </w:p>
          <w:p w:rsidR="00D03C9C" w:rsidRPr="00D03C9C" w:rsidRDefault="00D03C9C" w:rsidP="00EF6849">
            <w:pPr>
              <w:pStyle w:val="Default"/>
              <w:jc w:val="both"/>
            </w:pPr>
            <w:r w:rsidRPr="00D03C9C">
              <w:t xml:space="preserve">Встречи с представителями ГИБДД </w:t>
            </w:r>
          </w:p>
        </w:tc>
        <w:tc>
          <w:tcPr>
            <w:tcW w:w="2592" w:type="dxa"/>
          </w:tcPr>
          <w:p w:rsidR="00D03C9C" w:rsidRPr="00D03C9C" w:rsidRDefault="00D03C9C" w:rsidP="00497E5F">
            <w:pPr>
              <w:pStyle w:val="Default"/>
            </w:pPr>
            <w:r w:rsidRPr="00D03C9C">
              <w:lastRenderedPageBreak/>
              <w:t>Во всех режимных м</w:t>
            </w:r>
            <w:r w:rsidRPr="00D03C9C">
              <w:t>о</w:t>
            </w:r>
            <w:r w:rsidRPr="00D03C9C">
              <w:t xml:space="preserve">ментах: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утренний приём,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завтрак,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занятия,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игра,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lastRenderedPageBreak/>
              <w:t xml:space="preserve">одевание на прогулку,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прогулка,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возвращение с прогулки,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обед,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подготовка ко сну,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подъём после сна,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полдник,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игры,</w:t>
            </w:r>
          </w:p>
        </w:tc>
        <w:tc>
          <w:tcPr>
            <w:tcW w:w="2813" w:type="dxa"/>
          </w:tcPr>
          <w:p w:rsidR="00D03C9C" w:rsidRPr="00D03C9C" w:rsidRDefault="00D03C9C" w:rsidP="00497E5F">
            <w:pPr>
              <w:pStyle w:val="Default"/>
            </w:pPr>
            <w:r w:rsidRPr="00D03C9C">
              <w:lastRenderedPageBreak/>
              <w:t xml:space="preserve">Игры-забавы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Дидактические игры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Подвижные игры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Сюжетно-ролевые игры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Игровое сотрудничество в рамках одн</w:t>
            </w:r>
            <w:r w:rsidRPr="00D03C9C">
              <w:t>о</w:t>
            </w:r>
            <w:r w:rsidRPr="00D03C9C">
              <w:t xml:space="preserve">го сюжета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lastRenderedPageBreak/>
              <w:t>Рассматривание иллюстраций и темат</w:t>
            </w:r>
            <w:r w:rsidRPr="00D03C9C">
              <w:t>и</w:t>
            </w:r>
            <w:r w:rsidRPr="00D03C9C">
              <w:t xml:space="preserve">ческих картинок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Настольно-печатные игры</w:t>
            </w:r>
          </w:p>
        </w:tc>
        <w:tc>
          <w:tcPr>
            <w:tcW w:w="2675" w:type="dxa"/>
          </w:tcPr>
          <w:p w:rsidR="00D03C9C" w:rsidRPr="00D03C9C" w:rsidRDefault="00D03C9C" w:rsidP="00497E5F">
            <w:pPr>
              <w:pStyle w:val="Default"/>
            </w:pPr>
            <w:r w:rsidRPr="00D03C9C">
              <w:lastRenderedPageBreak/>
              <w:t>Массовые меропри</w:t>
            </w:r>
            <w:r w:rsidRPr="00D03C9C">
              <w:t>я</w:t>
            </w:r>
            <w:r w:rsidRPr="00D03C9C">
              <w:t xml:space="preserve">тия,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Праздники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Досуги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Открытые занятия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 xml:space="preserve">Театрализации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lastRenderedPageBreak/>
              <w:t xml:space="preserve">Консультации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Родительские собр</w:t>
            </w:r>
            <w:r w:rsidRPr="00D03C9C">
              <w:t>а</w:t>
            </w:r>
            <w:r w:rsidRPr="00D03C9C">
              <w:t xml:space="preserve">ния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Использование и</w:t>
            </w:r>
            <w:r w:rsidRPr="00D03C9C">
              <w:t>н</w:t>
            </w:r>
            <w:r w:rsidRPr="00D03C9C">
              <w:t>формационно-компьютерных те</w:t>
            </w:r>
            <w:r w:rsidRPr="00D03C9C">
              <w:t>х</w:t>
            </w:r>
            <w:r w:rsidRPr="00D03C9C">
              <w:t>нологий и технич</w:t>
            </w:r>
            <w:r w:rsidRPr="00D03C9C">
              <w:t>е</w:t>
            </w:r>
            <w:r w:rsidRPr="00D03C9C">
              <w:t>ских средств обуч</w:t>
            </w:r>
            <w:r w:rsidRPr="00D03C9C">
              <w:t>е</w:t>
            </w:r>
            <w:r w:rsidRPr="00D03C9C">
              <w:t>ния (демонстрация видеофильмов, пр</w:t>
            </w:r>
            <w:r w:rsidRPr="00D03C9C">
              <w:t>е</w:t>
            </w:r>
            <w:r w:rsidRPr="00D03C9C">
              <w:t xml:space="preserve">зентаций и др.)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Оформление сте</w:t>
            </w:r>
            <w:r w:rsidRPr="00D03C9C">
              <w:t>н</w:t>
            </w:r>
            <w:r w:rsidRPr="00D03C9C">
              <w:t>дов, «уголков род</w:t>
            </w:r>
            <w:r w:rsidRPr="00D03C9C">
              <w:t>и</w:t>
            </w:r>
            <w:r w:rsidRPr="00D03C9C">
              <w:t xml:space="preserve">телей»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Дни открытых дв</w:t>
            </w:r>
            <w:r w:rsidRPr="00D03C9C">
              <w:t>е</w:t>
            </w:r>
            <w:r w:rsidRPr="00D03C9C">
              <w:t xml:space="preserve">рей </w:t>
            </w:r>
          </w:p>
          <w:p w:rsidR="00D03C9C" w:rsidRPr="00D03C9C" w:rsidRDefault="00D03C9C" w:rsidP="00497E5F">
            <w:pPr>
              <w:pStyle w:val="Default"/>
            </w:pPr>
            <w:r w:rsidRPr="00D03C9C">
              <w:t>Тематические недели</w:t>
            </w:r>
          </w:p>
        </w:tc>
      </w:tr>
    </w:tbl>
    <w:p w:rsidR="003F5336" w:rsidRDefault="003F5336" w:rsidP="00CE2354">
      <w:pPr>
        <w:pStyle w:val="Default"/>
        <w:jc w:val="both"/>
        <w:rPr>
          <w:sz w:val="28"/>
          <w:szCs w:val="28"/>
        </w:rPr>
        <w:sectPr w:rsidR="003F5336" w:rsidSect="00917F2B">
          <w:pgSz w:w="16838" w:h="11906" w:orient="landscape"/>
          <w:pgMar w:top="1701" w:right="1134" w:bottom="851" w:left="1134" w:header="709" w:footer="709" w:gutter="0"/>
          <w:lnNumType w:countBy="1" w:restart="continuous"/>
          <w:cols w:space="708"/>
          <w:titlePg/>
          <w:docGrid w:linePitch="360"/>
        </w:sectPr>
      </w:pPr>
    </w:p>
    <w:p w:rsidR="00337500" w:rsidRPr="007C602A" w:rsidRDefault="00337500" w:rsidP="00FE2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0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образовательной области «Социально – коммуникативное развитие» с другими образовательными областями</w:t>
      </w:r>
      <w:r w:rsidR="007C60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8048"/>
      </w:tblGrid>
      <w:tr w:rsidR="00337500" w:rsidRPr="00294D51" w:rsidTr="00337500">
        <w:trPr>
          <w:trHeight w:val="529"/>
        </w:trPr>
        <w:tc>
          <w:tcPr>
            <w:tcW w:w="1526" w:type="dxa"/>
          </w:tcPr>
          <w:p w:rsidR="00337500" w:rsidRPr="00294D51" w:rsidRDefault="00337500" w:rsidP="00337500">
            <w:pPr>
              <w:pStyle w:val="Default"/>
            </w:pPr>
            <w:r w:rsidRPr="00294D51">
              <w:rPr>
                <w:b/>
                <w:bCs/>
                <w:i/>
                <w:iCs/>
              </w:rPr>
              <w:t>«</w:t>
            </w:r>
            <w:proofErr w:type="spellStart"/>
            <w:r w:rsidRPr="00294D51">
              <w:rPr>
                <w:b/>
                <w:bCs/>
                <w:i/>
                <w:iCs/>
              </w:rPr>
              <w:t>Физичес-кое</w:t>
            </w:r>
            <w:proofErr w:type="spellEnd"/>
            <w:r w:rsidRPr="00294D51">
              <w:rPr>
                <w:b/>
                <w:bCs/>
                <w:i/>
                <w:iCs/>
              </w:rPr>
              <w:t xml:space="preserve"> разв</w:t>
            </w:r>
            <w:r w:rsidRPr="00294D51">
              <w:rPr>
                <w:b/>
                <w:bCs/>
                <w:i/>
                <w:iCs/>
              </w:rPr>
              <w:t>и</w:t>
            </w:r>
            <w:r w:rsidRPr="00294D51">
              <w:rPr>
                <w:b/>
                <w:bCs/>
                <w:i/>
                <w:iCs/>
              </w:rPr>
              <w:t xml:space="preserve">тие» </w:t>
            </w:r>
          </w:p>
        </w:tc>
        <w:tc>
          <w:tcPr>
            <w:tcW w:w="8048" w:type="dxa"/>
          </w:tcPr>
          <w:p w:rsidR="00337500" w:rsidRPr="00294D51" w:rsidRDefault="00337500" w:rsidP="00337500">
            <w:pPr>
              <w:pStyle w:val="Default"/>
              <w:jc w:val="both"/>
            </w:pPr>
            <w:r w:rsidRPr="00294D51">
              <w:t xml:space="preserve">      Формировать умение соблюдать элементарные правила, согласовывать движения, ориентироваться в пространстве. Развивать самостоятельность и творчество при выполнении физических упражнений, в игровой деятельн</w:t>
            </w:r>
            <w:r w:rsidRPr="00294D51">
              <w:t>о</w:t>
            </w:r>
            <w:r w:rsidRPr="00294D51">
              <w:t>сти.</w:t>
            </w:r>
          </w:p>
        </w:tc>
      </w:tr>
      <w:tr w:rsidR="00337500" w:rsidRPr="00294D51" w:rsidTr="00337500">
        <w:trPr>
          <w:trHeight w:val="1627"/>
        </w:trPr>
        <w:tc>
          <w:tcPr>
            <w:tcW w:w="1526" w:type="dxa"/>
          </w:tcPr>
          <w:p w:rsidR="00337500" w:rsidRPr="00294D51" w:rsidRDefault="00337500" w:rsidP="00337500">
            <w:pPr>
              <w:pStyle w:val="Default"/>
            </w:pPr>
            <w:r w:rsidRPr="00294D51">
              <w:rPr>
                <w:b/>
                <w:bCs/>
                <w:i/>
                <w:iCs/>
              </w:rPr>
              <w:t xml:space="preserve">«Речевое развитие» </w:t>
            </w:r>
          </w:p>
        </w:tc>
        <w:tc>
          <w:tcPr>
            <w:tcW w:w="8046" w:type="dxa"/>
          </w:tcPr>
          <w:p w:rsidR="00337500" w:rsidRPr="00294D51" w:rsidRDefault="00337500" w:rsidP="00337500">
            <w:pPr>
              <w:pStyle w:val="Default"/>
              <w:jc w:val="both"/>
            </w:pPr>
            <w:r w:rsidRPr="00294D51">
              <w:t xml:space="preserve">      Подсказывать детям образцы обращения ко взрослым, зашедшим в группу. Формировать потребность делиться своими впечатлениями с во</w:t>
            </w:r>
            <w:r w:rsidRPr="00294D51">
              <w:t>с</w:t>
            </w:r>
            <w:r w:rsidRPr="00294D51">
              <w:t>питателями и родителями. Поощрять желание задавать вопросы воспитат</w:t>
            </w:r>
            <w:r w:rsidRPr="00294D51">
              <w:t>е</w:t>
            </w:r>
            <w:r w:rsidRPr="00294D51">
              <w:t>лю и сверстникам. Продолжать развивать и активизировать словарный з</w:t>
            </w:r>
            <w:r w:rsidRPr="00294D51">
              <w:t>а</w:t>
            </w:r>
            <w:r w:rsidRPr="00294D51">
              <w:t>пас детей. Развивать умение понимать обобщающие слова. Формировать умение отчетливо произносить слова и короткие фразы, говорить спокойно, с естественными интонациями. Вовлекать детей в разговор во время ра</w:t>
            </w:r>
            <w:r w:rsidRPr="00294D51">
              <w:t>с</w:t>
            </w:r>
            <w:r w:rsidRPr="00294D51">
              <w:t xml:space="preserve">сматривания предметов, картин, иллюстраций. Формировать умение вести диалог с педагогом: слушать и понимать заданный вопрос. </w:t>
            </w:r>
          </w:p>
          <w:p w:rsidR="00337500" w:rsidRPr="00294D51" w:rsidRDefault="00337500" w:rsidP="00337500">
            <w:pPr>
              <w:pStyle w:val="Default"/>
              <w:jc w:val="both"/>
            </w:pPr>
            <w:r w:rsidRPr="00294D51">
              <w:t xml:space="preserve">     Игры и упражнения под тексты стихотворений, потешек. Регулярно ра</w:t>
            </w:r>
            <w:r w:rsidRPr="00294D51">
              <w:t>с</w:t>
            </w:r>
            <w:r w:rsidRPr="00294D51">
              <w:t>сматривать с детьми иллюстрации. Повторять наиболее интересные поте</w:t>
            </w:r>
            <w:r w:rsidRPr="00294D51">
              <w:t>ш</w:t>
            </w:r>
            <w:r w:rsidRPr="00294D51">
              <w:t xml:space="preserve">ки, и небольшие стихотворения. </w:t>
            </w:r>
          </w:p>
        </w:tc>
      </w:tr>
      <w:tr w:rsidR="00337500" w:rsidRPr="00294D51" w:rsidTr="00337500">
        <w:trPr>
          <w:trHeight w:val="799"/>
        </w:trPr>
        <w:tc>
          <w:tcPr>
            <w:tcW w:w="1526" w:type="dxa"/>
          </w:tcPr>
          <w:p w:rsidR="00337500" w:rsidRPr="00294D51" w:rsidRDefault="00337500" w:rsidP="00337500">
            <w:pPr>
              <w:pStyle w:val="Default"/>
            </w:pPr>
            <w:r w:rsidRPr="00294D51">
              <w:rPr>
                <w:b/>
                <w:bCs/>
                <w:i/>
                <w:iCs/>
              </w:rPr>
              <w:t>«</w:t>
            </w:r>
            <w:proofErr w:type="spellStart"/>
            <w:r w:rsidRPr="00294D51">
              <w:rPr>
                <w:b/>
                <w:bCs/>
                <w:i/>
                <w:iCs/>
              </w:rPr>
              <w:t>Познава-тельное</w:t>
            </w:r>
            <w:proofErr w:type="spellEnd"/>
            <w:r w:rsidRPr="00294D51">
              <w:rPr>
                <w:b/>
                <w:bCs/>
                <w:i/>
                <w:iCs/>
              </w:rPr>
              <w:t xml:space="preserve"> развитие» </w:t>
            </w:r>
          </w:p>
        </w:tc>
        <w:tc>
          <w:tcPr>
            <w:tcW w:w="8046" w:type="dxa"/>
          </w:tcPr>
          <w:p w:rsidR="00337500" w:rsidRPr="00294D51" w:rsidRDefault="00337500" w:rsidP="00337500">
            <w:pPr>
              <w:pStyle w:val="Default"/>
              <w:jc w:val="both"/>
            </w:pPr>
            <w:r w:rsidRPr="00294D51">
              <w:t xml:space="preserve">     Закреплять умение подбирать предметы по цвету и величине. Обеспеч</w:t>
            </w:r>
            <w:r w:rsidRPr="00294D51">
              <w:t>и</w:t>
            </w:r>
            <w:r w:rsidRPr="00294D51">
              <w:t>вать условия для нравственного воспитания детей. Формировать доброж</w:t>
            </w:r>
            <w:r w:rsidRPr="00294D51">
              <w:t>е</w:t>
            </w:r>
            <w:r w:rsidRPr="00294D51">
              <w:t>лательное отношение друг к другу. Создавать игровые ситуации, способс</w:t>
            </w:r>
            <w:r w:rsidRPr="00294D51">
              <w:t>т</w:t>
            </w:r>
            <w:r w:rsidRPr="00294D51">
              <w:t>вующие формированию внимательного, заботливого отношения к окр</w:t>
            </w:r>
            <w:r w:rsidRPr="00294D51">
              <w:t>у</w:t>
            </w:r>
            <w:r w:rsidRPr="00294D51">
              <w:t xml:space="preserve">жающим. Сообщать детям разнообразные, касающиеся непосредственно их сведения, о происшедших с ним изменениях. </w:t>
            </w:r>
          </w:p>
        </w:tc>
      </w:tr>
      <w:tr w:rsidR="00337500" w:rsidRPr="00294D51" w:rsidTr="00337500">
        <w:trPr>
          <w:trHeight w:val="1351"/>
        </w:trPr>
        <w:tc>
          <w:tcPr>
            <w:tcW w:w="1526" w:type="dxa"/>
          </w:tcPr>
          <w:p w:rsidR="00337500" w:rsidRPr="00294D51" w:rsidRDefault="00337500" w:rsidP="00337500">
            <w:pPr>
              <w:pStyle w:val="Default"/>
            </w:pPr>
            <w:r w:rsidRPr="00294D51">
              <w:rPr>
                <w:b/>
                <w:bCs/>
                <w:i/>
                <w:iCs/>
              </w:rPr>
              <w:t>«</w:t>
            </w:r>
            <w:proofErr w:type="spellStart"/>
            <w:r w:rsidRPr="00294D51">
              <w:rPr>
                <w:b/>
                <w:bCs/>
                <w:i/>
                <w:iCs/>
              </w:rPr>
              <w:t>Художе-ственно</w:t>
            </w:r>
            <w:proofErr w:type="spellEnd"/>
            <w:r w:rsidRPr="00294D51">
              <w:rPr>
                <w:b/>
                <w:bCs/>
                <w:i/>
                <w:iCs/>
              </w:rPr>
              <w:t xml:space="preserve"> – </w:t>
            </w:r>
            <w:proofErr w:type="spellStart"/>
            <w:r w:rsidRPr="00294D51">
              <w:rPr>
                <w:b/>
                <w:bCs/>
                <w:i/>
                <w:iCs/>
              </w:rPr>
              <w:t>эстети-ческое</w:t>
            </w:r>
            <w:proofErr w:type="spellEnd"/>
            <w:r w:rsidRPr="00294D51">
              <w:rPr>
                <w:b/>
                <w:bCs/>
                <w:i/>
                <w:iCs/>
              </w:rPr>
              <w:t xml:space="preserve"> ра</w:t>
            </w:r>
            <w:r w:rsidRPr="00294D51">
              <w:rPr>
                <w:b/>
                <w:bCs/>
                <w:i/>
                <w:iCs/>
              </w:rPr>
              <w:t>з</w:t>
            </w:r>
            <w:r w:rsidRPr="00294D51">
              <w:rPr>
                <w:b/>
                <w:bCs/>
                <w:i/>
                <w:iCs/>
              </w:rPr>
              <w:t xml:space="preserve">витие» </w:t>
            </w:r>
          </w:p>
        </w:tc>
        <w:tc>
          <w:tcPr>
            <w:tcW w:w="8046" w:type="dxa"/>
          </w:tcPr>
          <w:p w:rsidR="00337500" w:rsidRPr="00294D51" w:rsidRDefault="00337500" w:rsidP="00337500">
            <w:pPr>
              <w:pStyle w:val="Default"/>
              <w:jc w:val="both"/>
            </w:pPr>
            <w:r w:rsidRPr="00294D51">
              <w:t xml:space="preserve">        Продолжать развивать восприятие, создавать условия для ознакомл</w:t>
            </w:r>
            <w:r w:rsidRPr="00294D51">
              <w:t>е</w:t>
            </w:r>
            <w:r w:rsidRPr="00294D51">
              <w:t>ния детей с цветом, формой, величиной на занятиях с пластилином. По</w:t>
            </w:r>
            <w:r w:rsidRPr="00294D51">
              <w:t>д</w:t>
            </w:r>
            <w:r w:rsidRPr="00294D51">
              <w:t>сказывать детям название формы (круглая, треугольная, квадратная). Пр</w:t>
            </w:r>
            <w:r w:rsidRPr="00294D51">
              <w:t>о</w:t>
            </w:r>
            <w:r w:rsidRPr="00294D51">
              <w:t xml:space="preserve">должать показывать разные способы обследования предметов, активно включать движения рук по предмету и его частям. </w:t>
            </w:r>
          </w:p>
          <w:p w:rsidR="00337500" w:rsidRPr="00294D51" w:rsidRDefault="00337500" w:rsidP="00337500">
            <w:pPr>
              <w:pStyle w:val="Default"/>
              <w:jc w:val="both"/>
            </w:pPr>
            <w:r w:rsidRPr="00294D51">
              <w:t xml:space="preserve">       Совершенствовать умение различать звучание музыкальных игрушек, детских музыкальных инструментов (погремушка, бубен, барабан и т.д.). Формировать эмоциональную отзывчивость на произведение, умение ра</w:t>
            </w:r>
            <w:r w:rsidRPr="00294D51">
              <w:t>з</w:t>
            </w:r>
            <w:r w:rsidRPr="00294D51">
              <w:t>личать веселую и грустную музыку. Побуждать к использованию муз</w:t>
            </w:r>
            <w:r w:rsidRPr="00294D51">
              <w:t>ы</w:t>
            </w:r>
            <w:r w:rsidRPr="00294D51">
              <w:t xml:space="preserve">кальных игр в повседневной жизни. </w:t>
            </w:r>
          </w:p>
        </w:tc>
      </w:tr>
    </w:tbl>
    <w:p w:rsidR="00337500" w:rsidRPr="00FF29EA" w:rsidRDefault="00FF29EA" w:rsidP="00B17EB0">
      <w:pPr>
        <w:pStyle w:val="Default"/>
        <w:jc w:val="both"/>
        <w:rPr>
          <w:sz w:val="28"/>
          <w:szCs w:val="28"/>
        </w:rPr>
      </w:pPr>
      <w:r w:rsidRPr="00FF29EA">
        <w:rPr>
          <w:sz w:val="28"/>
          <w:szCs w:val="28"/>
        </w:rPr>
        <w:t>Перспективное планирование в приложении к рабочей программе.</w:t>
      </w:r>
    </w:p>
    <w:p w:rsidR="00337500" w:rsidRDefault="00337500" w:rsidP="00B17E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E2354" w:rsidRPr="00EE4147" w:rsidRDefault="00CE2354" w:rsidP="00B17EB0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Образовательная область «Познавательное развитие» </w:t>
      </w:r>
    </w:p>
    <w:p w:rsidR="00CE2354" w:rsidRPr="00EE4147" w:rsidRDefault="00DE0106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CE2354" w:rsidRPr="00EE4147">
        <w:rPr>
          <w:color w:val="auto"/>
          <w:sz w:val="28"/>
          <w:szCs w:val="28"/>
        </w:rPr>
        <w:t>Познавательное развитие предполагает развитие интересов детей, л</w:t>
      </w:r>
      <w:r w:rsidR="00CE2354" w:rsidRPr="00EE4147">
        <w:rPr>
          <w:color w:val="auto"/>
          <w:sz w:val="28"/>
          <w:szCs w:val="28"/>
        </w:rPr>
        <w:t>ю</w:t>
      </w:r>
      <w:r w:rsidR="00CE2354" w:rsidRPr="00EE4147">
        <w:rPr>
          <w:color w:val="auto"/>
          <w:sz w:val="28"/>
          <w:szCs w:val="28"/>
        </w:rPr>
        <w:t>бознательности и познавательной мотивации; формирование познавательных действий, становление сознания; развитие воображения и творческой акти</w:t>
      </w:r>
      <w:r w:rsidR="00CE2354" w:rsidRPr="00EE4147">
        <w:rPr>
          <w:color w:val="auto"/>
          <w:sz w:val="28"/>
          <w:szCs w:val="28"/>
        </w:rPr>
        <w:t>в</w:t>
      </w:r>
      <w:r w:rsidR="00CE2354" w:rsidRPr="00EE4147">
        <w:rPr>
          <w:color w:val="auto"/>
          <w:sz w:val="28"/>
          <w:szCs w:val="28"/>
        </w:rPr>
        <w:t>ности; формирование первичных представлений о себе, других людях, объе</w:t>
      </w:r>
      <w:r w:rsidR="00CE2354" w:rsidRPr="00EE4147">
        <w:rPr>
          <w:color w:val="auto"/>
          <w:sz w:val="28"/>
          <w:szCs w:val="28"/>
        </w:rPr>
        <w:t>к</w:t>
      </w:r>
      <w:r w:rsidR="00CE2354" w:rsidRPr="00EE4147">
        <w:rPr>
          <w:color w:val="auto"/>
          <w:sz w:val="28"/>
          <w:szCs w:val="28"/>
        </w:rPr>
        <w:t>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</w:t>
      </w:r>
      <w:r w:rsidR="00CE2354" w:rsidRPr="00EE4147">
        <w:rPr>
          <w:color w:val="auto"/>
          <w:sz w:val="28"/>
          <w:szCs w:val="28"/>
        </w:rPr>
        <w:t>ь</w:t>
      </w:r>
      <w:r w:rsidR="00CE2354" w:rsidRPr="00EE4147">
        <w:rPr>
          <w:color w:val="auto"/>
          <w:sz w:val="28"/>
          <w:szCs w:val="28"/>
        </w:rPr>
        <w:t>турных ценностях нашего народа, об отечественных традициях и праздниках, о планете Земля как общем доме людей, об особенностях ее природы, мног</w:t>
      </w:r>
      <w:r w:rsidR="00CE2354" w:rsidRPr="00EE4147">
        <w:rPr>
          <w:color w:val="auto"/>
          <w:sz w:val="28"/>
          <w:szCs w:val="28"/>
        </w:rPr>
        <w:t>о</w:t>
      </w:r>
      <w:r w:rsidR="00CE2354" w:rsidRPr="00EE4147">
        <w:rPr>
          <w:color w:val="auto"/>
          <w:sz w:val="28"/>
          <w:szCs w:val="28"/>
        </w:rPr>
        <w:t xml:space="preserve">образии стран и народов мира. </w:t>
      </w:r>
    </w:p>
    <w:p w:rsidR="00497E5F" w:rsidRDefault="00CE2354" w:rsidP="00497E5F">
      <w:pPr>
        <w:pStyle w:val="Default"/>
        <w:jc w:val="center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lastRenderedPageBreak/>
        <w:t>Задачи образовательной деятельности</w:t>
      </w:r>
    </w:p>
    <w:p w:rsidR="00497E5F" w:rsidRDefault="00CE2354" w:rsidP="00840F80">
      <w:pPr>
        <w:pStyle w:val="Default"/>
        <w:ind w:firstLine="567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1. Развивать интерес к самостоятельному познанию объектов окружа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t xml:space="preserve">щего мира в его разнообразных проявлениях и простейших зависимостях. </w:t>
      </w:r>
    </w:p>
    <w:p w:rsidR="00497E5F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2. Развивать аналитическое восприятие, умение использовать разные способы познания: обследование объектов, установление связей между сп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собом обследования и познаваемым свойством предмета, сравнение по ра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 xml:space="preserve">ным основаниям (внешне видимым и скрытым существенным признакам), измерение, упорядочивание, классификация. </w:t>
      </w:r>
    </w:p>
    <w:p w:rsidR="00497E5F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3. Развивать умение отражать результаты познания в речи, рассуждать, пояснять, приводить примеры и аналогии. </w:t>
      </w:r>
    </w:p>
    <w:p w:rsidR="00497E5F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4. Воспитывать эмоционально-ценностное отношение к окружающему миру (природе, людям, предметам). </w:t>
      </w:r>
    </w:p>
    <w:p w:rsidR="00497E5F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5. Поддерживать творческое отражение результатов познания в проду</w:t>
      </w:r>
      <w:r w:rsidRPr="00EE4147">
        <w:rPr>
          <w:color w:val="auto"/>
          <w:sz w:val="28"/>
          <w:szCs w:val="28"/>
        </w:rPr>
        <w:t>к</w:t>
      </w:r>
      <w:r w:rsidRPr="00EE4147">
        <w:rPr>
          <w:color w:val="auto"/>
          <w:sz w:val="28"/>
          <w:szCs w:val="28"/>
        </w:rPr>
        <w:t xml:space="preserve">тах детской деятельности. </w:t>
      </w:r>
    </w:p>
    <w:p w:rsidR="00497E5F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6. Обогащать представления о людях, их нравственных качествах, ге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дерных отличиях, социальных и профессиональных ролях, правилах взаим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отношений взрослых и детей. </w:t>
      </w:r>
    </w:p>
    <w:p w:rsidR="00497E5F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7. Развивать представления ребенка о себе, своих умениях, некоторых особенностях человеческого организма. </w:t>
      </w:r>
    </w:p>
    <w:p w:rsidR="00497E5F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8. Развивать представления о родном городе и стране, гражданско- па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риотические чувства.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9. Поддерживать стремление узнавать о других странах и народах мира. </w:t>
      </w:r>
    </w:p>
    <w:p w:rsidR="00CE2354" w:rsidRPr="00491D8E" w:rsidRDefault="00CE2354" w:rsidP="00DE0106">
      <w:pPr>
        <w:pStyle w:val="Default"/>
        <w:jc w:val="center"/>
        <w:rPr>
          <w:color w:val="auto"/>
          <w:sz w:val="28"/>
          <w:szCs w:val="28"/>
        </w:rPr>
      </w:pPr>
      <w:r w:rsidRPr="00491D8E">
        <w:rPr>
          <w:bCs/>
          <w:color w:val="auto"/>
          <w:sz w:val="28"/>
          <w:szCs w:val="28"/>
        </w:rPr>
        <w:t>Содержание образовательной деятельности</w:t>
      </w:r>
      <w:r w:rsidR="00491D8E">
        <w:rPr>
          <w:bCs/>
          <w:color w:val="auto"/>
          <w:sz w:val="28"/>
          <w:szCs w:val="28"/>
        </w:rPr>
        <w:t xml:space="preserve"> представлено в таблице.</w:t>
      </w:r>
    </w:p>
    <w:p w:rsidR="00497E5F" w:rsidRDefault="00DE0106" w:rsidP="00497E5F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ab/>
      </w:r>
    </w:p>
    <w:p w:rsidR="00497E5F" w:rsidRDefault="00497E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497E5F" w:rsidRDefault="00497E5F" w:rsidP="00497E5F">
      <w:pPr>
        <w:pStyle w:val="Default"/>
        <w:jc w:val="both"/>
        <w:rPr>
          <w:color w:val="auto"/>
          <w:sz w:val="28"/>
          <w:szCs w:val="28"/>
        </w:rPr>
        <w:sectPr w:rsidR="00497E5F" w:rsidSect="001701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97E5F" w:rsidRPr="00E5613B" w:rsidRDefault="00497E5F" w:rsidP="00497E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1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области "Познавательное развитие"</w:t>
      </w:r>
    </w:p>
    <w:tbl>
      <w:tblPr>
        <w:tblStyle w:val="a4"/>
        <w:tblW w:w="15134" w:type="dxa"/>
        <w:tblLook w:val="04A0"/>
      </w:tblPr>
      <w:tblGrid>
        <w:gridCol w:w="2598"/>
        <w:gridCol w:w="4290"/>
        <w:gridCol w:w="2905"/>
        <w:gridCol w:w="4397"/>
        <w:gridCol w:w="2440"/>
      </w:tblGrid>
      <w:tr w:rsidR="00497E5F" w:rsidRPr="003F5336" w:rsidTr="00917F2B">
        <w:tc>
          <w:tcPr>
            <w:tcW w:w="4302" w:type="dxa"/>
            <w:vMerge w:val="restart"/>
            <w:vAlign w:val="center"/>
          </w:tcPr>
          <w:p w:rsidR="00497E5F" w:rsidRPr="00497E5F" w:rsidRDefault="00497E5F" w:rsidP="00917F2B">
            <w:pPr>
              <w:pStyle w:val="Default"/>
              <w:contextualSpacing/>
              <w:jc w:val="center"/>
              <w:rPr>
                <w:b/>
              </w:rPr>
            </w:pPr>
            <w:r w:rsidRPr="00497E5F">
              <w:rPr>
                <w:b/>
                <w:bCs/>
              </w:rPr>
              <w:t>Задачи</w:t>
            </w:r>
          </w:p>
          <w:p w:rsidR="00497E5F" w:rsidRPr="00497E5F" w:rsidRDefault="00497E5F" w:rsidP="00917F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(разделы, блоки)</w:t>
            </w:r>
          </w:p>
        </w:tc>
        <w:tc>
          <w:tcPr>
            <w:tcW w:w="10832" w:type="dxa"/>
            <w:gridSpan w:val="4"/>
          </w:tcPr>
          <w:p w:rsidR="00497E5F" w:rsidRPr="00497E5F" w:rsidRDefault="00497E5F" w:rsidP="00497E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497E5F" w:rsidRPr="003F5336" w:rsidTr="00497E5F">
        <w:tc>
          <w:tcPr>
            <w:tcW w:w="4302" w:type="dxa"/>
            <w:vMerge/>
          </w:tcPr>
          <w:p w:rsidR="00497E5F" w:rsidRPr="00497E5F" w:rsidRDefault="00497E5F" w:rsidP="00497E5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497E5F" w:rsidRPr="00497E5F" w:rsidRDefault="00497E5F" w:rsidP="00917F2B">
            <w:pPr>
              <w:pStyle w:val="Default"/>
              <w:contextualSpacing/>
              <w:jc w:val="both"/>
              <w:rPr>
                <w:b/>
              </w:rPr>
            </w:pPr>
            <w:r w:rsidRPr="00497E5F">
              <w:rPr>
                <w:b/>
                <w:bCs/>
              </w:rPr>
              <w:t>в организованнойдетскойдеятельн</w:t>
            </w:r>
            <w:r w:rsidRPr="00497E5F">
              <w:rPr>
                <w:b/>
                <w:bCs/>
              </w:rPr>
              <w:t>о</w:t>
            </w:r>
            <w:r w:rsidRPr="00497E5F">
              <w:rPr>
                <w:b/>
                <w:bCs/>
              </w:rPr>
              <w:t>сти</w:t>
            </w:r>
          </w:p>
        </w:tc>
        <w:tc>
          <w:tcPr>
            <w:tcW w:w="2592" w:type="dxa"/>
          </w:tcPr>
          <w:p w:rsidR="00497E5F" w:rsidRPr="00497E5F" w:rsidRDefault="00497E5F" w:rsidP="00917F2B">
            <w:pPr>
              <w:pStyle w:val="Default"/>
              <w:contextualSpacing/>
              <w:jc w:val="both"/>
              <w:rPr>
                <w:b/>
              </w:rPr>
            </w:pPr>
            <w:r w:rsidRPr="00497E5F">
              <w:rPr>
                <w:b/>
                <w:bCs/>
              </w:rPr>
              <w:t>в ходережимныхмоме</w:t>
            </w:r>
            <w:r w:rsidRPr="00497E5F">
              <w:rPr>
                <w:b/>
                <w:bCs/>
              </w:rPr>
              <w:t>н</w:t>
            </w:r>
            <w:r w:rsidRPr="00497E5F">
              <w:rPr>
                <w:b/>
                <w:bCs/>
              </w:rPr>
              <w:t>тов</w:t>
            </w:r>
          </w:p>
        </w:tc>
        <w:tc>
          <w:tcPr>
            <w:tcW w:w="2813" w:type="dxa"/>
          </w:tcPr>
          <w:p w:rsidR="00497E5F" w:rsidRPr="00497E5F" w:rsidRDefault="00497E5F" w:rsidP="00917F2B">
            <w:pPr>
              <w:pStyle w:val="Default"/>
              <w:contextualSpacing/>
              <w:jc w:val="both"/>
              <w:rPr>
                <w:b/>
              </w:rPr>
            </w:pPr>
            <w:r w:rsidRPr="00497E5F">
              <w:rPr>
                <w:b/>
                <w:bCs/>
              </w:rPr>
              <w:t>в самостоятельнойдетскойдеятельн</w:t>
            </w:r>
            <w:r w:rsidRPr="00497E5F">
              <w:rPr>
                <w:b/>
                <w:bCs/>
              </w:rPr>
              <w:t>о</w:t>
            </w:r>
            <w:r w:rsidRPr="00497E5F">
              <w:rPr>
                <w:b/>
                <w:bCs/>
              </w:rPr>
              <w:t>сти</w:t>
            </w:r>
          </w:p>
        </w:tc>
        <w:tc>
          <w:tcPr>
            <w:tcW w:w="2675" w:type="dxa"/>
          </w:tcPr>
          <w:p w:rsidR="00497E5F" w:rsidRPr="00497E5F" w:rsidRDefault="00840F80" w:rsidP="00917F2B">
            <w:pPr>
              <w:pStyle w:val="Default"/>
              <w:contextualSpacing/>
              <w:jc w:val="both"/>
              <w:rPr>
                <w:b/>
              </w:rPr>
            </w:pPr>
            <w:r>
              <w:rPr>
                <w:b/>
                <w:bCs/>
              </w:rPr>
              <w:t>П</w:t>
            </w:r>
            <w:r w:rsidR="00497E5F" w:rsidRPr="00497E5F">
              <w:rPr>
                <w:b/>
                <w:bCs/>
              </w:rPr>
              <w:t>ривзаимодействии ссемьями</w:t>
            </w:r>
          </w:p>
        </w:tc>
      </w:tr>
      <w:tr w:rsidR="00497E5F" w:rsidRPr="003F5336" w:rsidTr="00497E5F">
        <w:tc>
          <w:tcPr>
            <w:tcW w:w="15134" w:type="dxa"/>
            <w:gridSpan w:val="5"/>
          </w:tcPr>
          <w:p w:rsidR="00497E5F" w:rsidRPr="00711E8D" w:rsidRDefault="00497E5F" w:rsidP="00497E5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711E8D">
              <w:rPr>
                <w:b/>
                <w:bCs/>
                <w:i/>
                <w:iCs/>
              </w:rPr>
              <w:t>Сенсорное развитие</w:t>
            </w:r>
          </w:p>
        </w:tc>
      </w:tr>
      <w:tr w:rsidR="00497E5F" w:rsidRPr="003F5336" w:rsidTr="00497E5F">
        <w:tc>
          <w:tcPr>
            <w:tcW w:w="4302" w:type="dxa"/>
          </w:tcPr>
          <w:p w:rsidR="00497E5F" w:rsidRPr="00711E8D" w:rsidRDefault="00497E5F" w:rsidP="00497E5F">
            <w:pPr>
              <w:pStyle w:val="Default"/>
              <w:jc w:val="both"/>
            </w:pPr>
            <w:r w:rsidRPr="00711E8D">
              <w:t>Учить детей воспр</w:t>
            </w:r>
            <w:r w:rsidRPr="00711E8D">
              <w:t>и</w:t>
            </w:r>
            <w:r w:rsidRPr="00711E8D">
              <w:t>нимать предметы, в</w:t>
            </w:r>
            <w:r w:rsidRPr="00711E8D">
              <w:t>ы</w:t>
            </w:r>
            <w:r w:rsidRPr="00711E8D">
              <w:t>делять их разнообра</w:t>
            </w:r>
            <w:r w:rsidRPr="00711E8D">
              <w:t>з</w:t>
            </w:r>
            <w:r w:rsidRPr="00711E8D">
              <w:t>ные свойства и отн</w:t>
            </w:r>
            <w:r w:rsidRPr="00711E8D">
              <w:t>о</w:t>
            </w:r>
            <w:r w:rsidRPr="00711E8D">
              <w:t>шения (цвет, форму, величину, располож</w:t>
            </w:r>
            <w:r w:rsidRPr="00711E8D">
              <w:t>е</w:t>
            </w:r>
            <w:r w:rsidRPr="00711E8D">
              <w:t>ние в пространстве, высоту звуков) и сра</w:t>
            </w:r>
            <w:r w:rsidRPr="00711E8D">
              <w:t>в</w:t>
            </w:r>
            <w:r w:rsidRPr="00711E8D">
              <w:t>нивать предметы ме</w:t>
            </w:r>
            <w:r w:rsidRPr="00711E8D">
              <w:t>ж</w:t>
            </w:r>
            <w:r w:rsidRPr="00711E8D">
              <w:t>ду собой. Формир</w:t>
            </w:r>
            <w:r w:rsidRPr="00711E8D">
              <w:t>о</w:t>
            </w:r>
            <w:r w:rsidRPr="00711E8D">
              <w:t>вать умение подбирать пары и группы пре</w:t>
            </w:r>
            <w:r w:rsidRPr="00711E8D">
              <w:t>д</w:t>
            </w:r>
            <w:r w:rsidRPr="00711E8D">
              <w:t>метов, совпадающих по заданному призн</w:t>
            </w:r>
            <w:r w:rsidRPr="00711E8D">
              <w:t>а</w:t>
            </w:r>
            <w:r w:rsidRPr="00711E8D">
              <w:t>ку, выбирая их из др</w:t>
            </w:r>
            <w:r w:rsidRPr="00711E8D">
              <w:t>у</w:t>
            </w:r>
            <w:r w:rsidRPr="00711E8D">
              <w:t>гих предметов. Пр</w:t>
            </w:r>
            <w:r w:rsidRPr="00711E8D">
              <w:t>о</w:t>
            </w:r>
            <w:r w:rsidRPr="00711E8D">
              <w:t>должать знакомить детей с цветами спе</w:t>
            </w:r>
            <w:r w:rsidRPr="00711E8D">
              <w:t>к</w:t>
            </w:r>
            <w:r w:rsidRPr="00711E8D">
              <w:t>тра (красный, оранж</w:t>
            </w:r>
            <w:r w:rsidRPr="00711E8D">
              <w:t>е</w:t>
            </w:r>
            <w:r w:rsidRPr="00711E8D">
              <w:t>вый, желтый, зеленый, голубой, синий, фи</w:t>
            </w:r>
            <w:r w:rsidRPr="00711E8D">
              <w:t>о</w:t>
            </w:r>
            <w:r w:rsidRPr="00711E8D">
              <w:t>летовый – хроматич</w:t>
            </w:r>
            <w:r w:rsidRPr="00711E8D">
              <w:t>е</w:t>
            </w:r>
            <w:r w:rsidRPr="00711E8D">
              <w:t>ские; и черный, белый, серый – ахроматич</w:t>
            </w:r>
            <w:r w:rsidRPr="00711E8D">
              <w:t>е</w:t>
            </w:r>
            <w:r w:rsidRPr="00711E8D">
              <w:t>ские). Учить различать цвета по светлоте и насыщенности, пр</w:t>
            </w:r>
            <w:r w:rsidRPr="00711E8D">
              <w:t>а</w:t>
            </w:r>
            <w:r w:rsidRPr="00711E8D">
              <w:lastRenderedPageBreak/>
              <w:t>вильно их называть. Показать особенности расположения цветов в спектре. Продолжать знакомить с разли</w:t>
            </w:r>
            <w:r w:rsidRPr="00711E8D">
              <w:t>ч</w:t>
            </w:r>
            <w:r w:rsidRPr="00711E8D">
              <w:t>ными геометрическ</w:t>
            </w:r>
            <w:r w:rsidRPr="00711E8D">
              <w:t>и</w:t>
            </w:r>
            <w:r w:rsidRPr="00711E8D">
              <w:t>ми фигурами, учить использовать в качес</w:t>
            </w:r>
            <w:r w:rsidRPr="00711E8D">
              <w:t>т</w:t>
            </w:r>
            <w:r w:rsidRPr="00711E8D">
              <w:t>ве эталонов объемные и плоскостные формы, выделять самую кру</w:t>
            </w:r>
            <w:r w:rsidRPr="00711E8D">
              <w:t>п</w:t>
            </w:r>
            <w:r w:rsidRPr="00711E8D">
              <w:t>ную часть, а затем б</w:t>
            </w:r>
            <w:r w:rsidRPr="00711E8D">
              <w:t>о</w:t>
            </w:r>
            <w:r w:rsidRPr="00711E8D">
              <w:t>лее мелкие, соотн</w:t>
            </w:r>
            <w:r w:rsidRPr="00711E8D">
              <w:t>о</w:t>
            </w:r>
            <w:r w:rsidRPr="00711E8D">
              <w:t>сить их по величине, месту расположения по отношению к самой крупной. При обсл</w:t>
            </w:r>
            <w:r w:rsidRPr="00711E8D">
              <w:t>е</w:t>
            </w:r>
            <w:r w:rsidRPr="00711E8D">
              <w:t>довании включать движения рук по предмету. Соверше</w:t>
            </w:r>
            <w:r w:rsidRPr="00711E8D">
              <w:t>н</w:t>
            </w:r>
            <w:r w:rsidRPr="00711E8D">
              <w:t>ствовать глазомер. Продолжать развивать умение сравнивать предметы и их части по величине, форме, цвету.</w:t>
            </w:r>
          </w:p>
        </w:tc>
        <w:tc>
          <w:tcPr>
            <w:tcW w:w="2752" w:type="dxa"/>
          </w:tcPr>
          <w:p w:rsidR="00497E5F" w:rsidRPr="00711E8D" w:rsidRDefault="00497E5F" w:rsidP="00497E5F">
            <w:pPr>
              <w:pStyle w:val="Default"/>
            </w:pPr>
            <w:r w:rsidRPr="00711E8D">
              <w:lastRenderedPageBreak/>
              <w:t xml:space="preserve">Мини занятия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Интегрированные занятия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Экспериментирование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>Игровые занятия с использованием п</w:t>
            </w:r>
            <w:r w:rsidRPr="00711E8D">
              <w:t>о</w:t>
            </w:r>
            <w:r w:rsidRPr="00711E8D">
              <w:t>лифункционального игрового оборуд</w:t>
            </w:r>
            <w:r w:rsidRPr="00711E8D">
              <w:t>о</w:t>
            </w:r>
            <w:r w:rsidRPr="00711E8D">
              <w:t xml:space="preserve">вания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Игровые упражнения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Дидактические игры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Тематическая прогулка Проблемные ситуации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Подвижные игры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>Показ</w:t>
            </w:r>
          </w:p>
        </w:tc>
        <w:tc>
          <w:tcPr>
            <w:tcW w:w="2592" w:type="dxa"/>
          </w:tcPr>
          <w:p w:rsidR="00497E5F" w:rsidRPr="00711E8D" w:rsidRDefault="00497E5F" w:rsidP="00497E5F">
            <w:pPr>
              <w:pStyle w:val="Default"/>
            </w:pPr>
            <w:r w:rsidRPr="00711E8D">
              <w:t xml:space="preserve">Наблюдения на прогулке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Развивающие игры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Игровые упражнения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Напоминание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Объяснение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Обследование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Наблюдение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>Игры –экспериментирования Проблемные ситуации</w:t>
            </w:r>
          </w:p>
        </w:tc>
        <w:tc>
          <w:tcPr>
            <w:tcW w:w="2813" w:type="dxa"/>
          </w:tcPr>
          <w:p w:rsidR="00497E5F" w:rsidRPr="00711E8D" w:rsidRDefault="00497E5F" w:rsidP="00497E5F">
            <w:pPr>
              <w:pStyle w:val="Default"/>
            </w:pPr>
            <w:r w:rsidRPr="00711E8D">
              <w:t xml:space="preserve">Дидактические игры </w:t>
            </w:r>
            <w:r w:rsidR="00CB3CCF">
              <w:t>.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Развивающие игры </w:t>
            </w:r>
            <w:r w:rsidR="00CB3CCF">
              <w:t>.</w:t>
            </w:r>
          </w:p>
          <w:p w:rsidR="00497E5F" w:rsidRPr="00711E8D" w:rsidRDefault="00CB3CCF" w:rsidP="00497E5F">
            <w:pPr>
              <w:pStyle w:val="Default"/>
            </w:pPr>
            <w:r>
              <w:t xml:space="preserve">Игры- </w:t>
            </w:r>
            <w:r w:rsidR="00497E5F" w:rsidRPr="00711E8D">
              <w:t>экспериментиро</w:t>
            </w:r>
            <w:r>
              <w:t>вания.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>Интегрированная детская деятельность (включение ребенком пол</w:t>
            </w:r>
            <w:r w:rsidR="00CB3CCF">
              <w:t>ученного се</w:t>
            </w:r>
            <w:r w:rsidR="00CB3CCF">
              <w:t>н</w:t>
            </w:r>
            <w:r w:rsidR="00CB3CCF">
              <w:t xml:space="preserve">сорного опыта в его </w:t>
            </w:r>
            <w:r w:rsidRPr="00711E8D">
              <w:t>практическую де</w:t>
            </w:r>
            <w:r w:rsidRPr="00711E8D">
              <w:t>я</w:t>
            </w:r>
            <w:r w:rsidRPr="00711E8D">
              <w:t xml:space="preserve">тельность: предметную, продуктивную, игровую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Наблюдение </w:t>
            </w:r>
          </w:p>
        </w:tc>
        <w:tc>
          <w:tcPr>
            <w:tcW w:w="2675" w:type="dxa"/>
          </w:tcPr>
          <w:p w:rsidR="00497E5F" w:rsidRPr="00711E8D" w:rsidRDefault="00497E5F" w:rsidP="00497E5F">
            <w:pPr>
              <w:pStyle w:val="Default"/>
            </w:pPr>
            <w:r w:rsidRPr="00711E8D">
              <w:t xml:space="preserve">Анкетирование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Информационные листы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Мастер-класс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Семинары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Семинары-практикумы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>Ситуативное обуч</w:t>
            </w:r>
            <w:r w:rsidRPr="00711E8D">
              <w:t>е</w:t>
            </w:r>
            <w:r w:rsidRPr="00711E8D">
              <w:t xml:space="preserve">ние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Консультации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Досуг </w:t>
            </w:r>
          </w:p>
          <w:p w:rsidR="00497E5F" w:rsidRPr="00711E8D" w:rsidRDefault="00711E8D" w:rsidP="00497E5F">
            <w:pPr>
              <w:pStyle w:val="Default"/>
            </w:pPr>
            <w:r>
              <w:t>Консультатив</w:t>
            </w:r>
            <w:r w:rsidR="00497E5F" w:rsidRPr="00711E8D">
              <w:t xml:space="preserve">ные встречи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 xml:space="preserve">Просмотр видео </w:t>
            </w:r>
          </w:p>
          <w:p w:rsidR="00497E5F" w:rsidRPr="00711E8D" w:rsidRDefault="00497E5F" w:rsidP="00497E5F">
            <w:pPr>
              <w:pStyle w:val="Default"/>
            </w:pPr>
            <w:r w:rsidRPr="00711E8D">
              <w:t>Упражнения</w:t>
            </w:r>
          </w:p>
        </w:tc>
      </w:tr>
      <w:tr w:rsidR="00497E5F" w:rsidRPr="003F5336" w:rsidTr="00497E5F">
        <w:tc>
          <w:tcPr>
            <w:tcW w:w="15134" w:type="dxa"/>
            <w:gridSpan w:val="5"/>
          </w:tcPr>
          <w:p w:rsidR="00497E5F" w:rsidRPr="00711E8D" w:rsidRDefault="00711E8D" w:rsidP="00497E5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711E8D">
              <w:rPr>
                <w:b/>
                <w:bCs/>
                <w:i/>
                <w:iCs/>
              </w:rPr>
              <w:lastRenderedPageBreak/>
              <w:t>Развитие познавательно-исследовательской и продуктивной (конструктивной) деятельности</w:t>
            </w:r>
          </w:p>
        </w:tc>
      </w:tr>
      <w:tr w:rsidR="00711E8D" w:rsidRPr="003F5336" w:rsidTr="00497E5F">
        <w:tc>
          <w:tcPr>
            <w:tcW w:w="4302" w:type="dxa"/>
          </w:tcPr>
          <w:p w:rsidR="00711E8D" w:rsidRPr="00711E8D" w:rsidRDefault="00D9708B" w:rsidP="00CB3CCF">
            <w:pPr>
              <w:pStyle w:val="Default"/>
              <w:jc w:val="both"/>
            </w:pPr>
            <w:r>
              <w:t>Развивать общие п</w:t>
            </w:r>
            <w:r w:rsidR="00711E8D" w:rsidRPr="00711E8D">
              <w:t>о</w:t>
            </w:r>
            <w:r w:rsidR="00711E8D" w:rsidRPr="00711E8D">
              <w:t xml:space="preserve">знавательные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способности детей: способность набл</w:t>
            </w:r>
            <w:r w:rsidRPr="00711E8D">
              <w:t>ю</w:t>
            </w:r>
            <w:r w:rsidRPr="00711E8D">
              <w:t>дать, описывать, стр</w:t>
            </w:r>
            <w:r w:rsidRPr="00711E8D">
              <w:t>о</w:t>
            </w:r>
            <w:r w:rsidRPr="00711E8D">
              <w:lastRenderedPageBreak/>
              <w:t xml:space="preserve">ить предложения и предлагать способы их проверки: </w:t>
            </w:r>
          </w:p>
          <w:p w:rsidR="00B66AB1" w:rsidRDefault="00711E8D" w:rsidP="00CB3CCF">
            <w:pPr>
              <w:pStyle w:val="Default"/>
              <w:jc w:val="both"/>
            </w:pPr>
            <w:r w:rsidRPr="00711E8D">
              <w:t>- учить называть пр</w:t>
            </w:r>
            <w:r w:rsidRPr="00711E8D">
              <w:t>и</w:t>
            </w:r>
            <w:r w:rsidRPr="00711E8D">
              <w:t xml:space="preserve">знаки используемых предметов, выявлять принадлежность или соотнесенность одних предметов с другими,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- учить устанавливать простые связи между явлениями и между предметами, предск</w:t>
            </w:r>
            <w:r w:rsidRPr="00711E8D">
              <w:t>а</w:t>
            </w:r>
            <w:r w:rsidRPr="00711E8D">
              <w:t>зывать изменения предметов в результ</w:t>
            </w:r>
            <w:r w:rsidRPr="00711E8D">
              <w:t>а</w:t>
            </w:r>
            <w:r w:rsidRPr="00711E8D">
              <w:t>те воздействия на них, прогнозиро</w:t>
            </w:r>
            <w:r w:rsidR="00B66AB1">
              <w:t>вать э</w:t>
            </w:r>
            <w:r w:rsidR="00B66AB1">
              <w:t>ф</w:t>
            </w:r>
            <w:r w:rsidR="00B66AB1">
              <w:t>фект от своих дейс</w:t>
            </w:r>
            <w:r w:rsidR="00B66AB1">
              <w:t>т</w:t>
            </w:r>
            <w:r w:rsidR="00B66AB1">
              <w:t xml:space="preserve">вий, </w:t>
            </w:r>
            <w:r w:rsidRPr="00711E8D">
              <w:t>находить прич</w:t>
            </w:r>
            <w:r w:rsidRPr="00711E8D">
              <w:t>и</w:t>
            </w:r>
            <w:r w:rsidRPr="00711E8D">
              <w:t>ны и следствие</w:t>
            </w:r>
            <w:r w:rsidR="008B4E2E">
              <w:t>.</w:t>
            </w:r>
          </w:p>
          <w:p w:rsidR="00711E8D" w:rsidRPr="00711E8D" w:rsidRDefault="008B4E2E" w:rsidP="00CB3CCF">
            <w:pPr>
              <w:pStyle w:val="Default"/>
              <w:jc w:val="both"/>
            </w:pPr>
            <w:r>
              <w:t>Формировать обо</w:t>
            </w:r>
            <w:r>
              <w:t>б</w:t>
            </w:r>
            <w:r>
              <w:t xml:space="preserve">щенные </w:t>
            </w:r>
            <w:r w:rsidR="00711E8D" w:rsidRPr="00711E8D">
              <w:t>представления о конструированных объектах. Развивать динамические пр</w:t>
            </w:r>
            <w:r w:rsidR="00711E8D" w:rsidRPr="00711E8D">
              <w:t>о</w:t>
            </w:r>
            <w:r w:rsidR="00711E8D" w:rsidRPr="00711E8D">
              <w:t>странственные пре</w:t>
            </w:r>
            <w:r w:rsidR="00711E8D" w:rsidRPr="00711E8D">
              <w:t>д</w:t>
            </w:r>
            <w:r w:rsidR="00711E8D" w:rsidRPr="00711E8D">
              <w:t>ставления: умение мысленно изменять пространственное п</w:t>
            </w:r>
            <w:r w:rsidR="00711E8D" w:rsidRPr="00711E8D">
              <w:t>о</w:t>
            </w:r>
            <w:r w:rsidR="00711E8D" w:rsidRPr="00711E8D">
              <w:t>ложение конструиру</w:t>
            </w:r>
            <w:r w:rsidR="00711E8D" w:rsidRPr="00711E8D">
              <w:t>е</w:t>
            </w:r>
            <w:r w:rsidR="00711E8D" w:rsidRPr="00711E8D">
              <w:t>мого объекта, его ча</w:t>
            </w:r>
            <w:r w:rsidR="00711E8D" w:rsidRPr="00711E8D">
              <w:t>с</w:t>
            </w:r>
            <w:r w:rsidR="00711E8D" w:rsidRPr="00711E8D">
              <w:t>тей, деталей, пре</w:t>
            </w:r>
            <w:r w:rsidR="00711E8D" w:rsidRPr="00711E8D">
              <w:t>д</w:t>
            </w:r>
            <w:r w:rsidR="00711E8D" w:rsidRPr="00711E8D">
              <w:lastRenderedPageBreak/>
              <w:t>ставлять какое пол</w:t>
            </w:r>
            <w:r w:rsidR="00711E8D" w:rsidRPr="00711E8D">
              <w:t>о</w:t>
            </w:r>
            <w:r w:rsidR="00711E8D" w:rsidRPr="00711E8D">
              <w:t>жение они займут п</w:t>
            </w:r>
            <w:r w:rsidR="00711E8D" w:rsidRPr="00711E8D">
              <w:t>о</w:t>
            </w:r>
            <w:r w:rsidR="00711E8D" w:rsidRPr="00711E8D">
              <w:t>сле изменения. Разв</w:t>
            </w:r>
            <w:r w:rsidR="00711E8D" w:rsidRPr="00711E8D">
              <w:t>и</w:t>
            </w:r>
            <w:r w:rsidR="00711E8D" w:rsidRPr="00711E8D">
              <w:t>вать умение анализ</w:t>
            </w:r>
            <w:r w:rsidR="00711E8D" w:rsidRPr="00711E8D">
              <w:t>и</w:t>
            </w:r>
            <w:r w:rsidR="00711E8D" w:rsidRPr="00711E8D">
              <w:t>ровать условия фун</w:t>
            </w:r>
            <w:r w:rsidR="00711E8D" w:rsidRPr="00711E8D">
              <w:t>к</w:t>
            </w:r>
            <w:r w:rsidR="00711E8D" w:rsidRPr="00711E8D">
              <w:t>ционирования буд</w:t>
            </w:r>
            <w:r w:rsidR="00711E8D" w:rsidRPr="00711E8D">
              <w:t>у</w:t>
            </w:r>
            <w:r w:rsidR="00711E8D" w:rsidRPr="00711E8D">
              <w:t>щей конструкции, у</w:t>
            </w:r>
            <w:r w:rsidR="00711E8D" w:rsidRPr="00711E8D">
              <w:t>с</w:t>
            </w:r>
            <w:r w:rsidR="00711E8D" w:rsidRPr="00711E8D">
              <w:t>танавливать послед</w:t>
            </w:r>
            <w:r w:rsidR="00711E8D" w:rsidRPr="00711E8D">
              <w:t>о</w:t>
            </w:r>
            <w:r w:rsidR="00711E8D" w:rsidRPr="00711E8D">
              <w:t>вательность их выпо</w:t>
            </w:r>
            <w:r w:rsidR="00711E8D" w:rsidRPr="00711E8D">
              <w:t>л</w:t>
            </w:r>
            <w:r w:rsidR="00711E8D" w:rsidRPr="00711E8D">
              <w:t>нения и на основе эт</w:t>
            </w:r>
            <w:r w:rsidR="00711E8D" w:rsidRPr="00711E8D">
              <w:t>о</w:t>
            </w:r>
            <w:r w:rsidR="00711E8D" w:rsidRPr="00711E8D">
              <w:t>го создавать образ объекта. Развивать мышление: овладение обобщенными спос</w:t>
            </w:r>
            <w:r w:rsidR="00711E8D" w:rsidRPr="00711E8D">
              <w:t>о</w:t>
            </w:r>
            <w:r w:rsidR="00711E8D" w:rsidRPr="00711E8D">
              <w:t>бами конструирования самостоятельное их использование. Разв</w:t>
            </w:r>
            <w:r w:rsidR="00711E8D" w:rsidRPr="00711E8D">
              <w:t>и</w:t>
            </w:r>
            <w:r w:rsidR="00711E8D" w:rsidRPr="00711E8D">
              <w:t>вать поисковую де</w:t>
            </w:r>
            <w:r w:rsidR="00711E8D" w:rsidRPr="00711E8D">
              <w:t>я</w:t>
            </w:r>
            <w:r w:rsidR="00711E8D" w:rsidRPr="00711E8D">
              <w:t>тельность по схеме, предложенной взро</w:t>
            </w:r>
            <w:r w:rsidR="00711E8D" w:rsidRPr="00711E8D">
              <w:t>с</w:t>
            </w:r>
            <w:r w:rsidR="00711E8D" w:rsidRPr="00711E8D">
              <w:t>лым, и строить схему будущей конструкции. Приобщать к созд</w:t>
            </w:r>
            <w:r w:rsidR="00711E8D" w:rsidRPr="00711E8D">
              <w:t>а</w:t>
            </w:r>
            <w:r w:rsidR="00711E8D" w:rsidRPr="00711E8D">
              <w:t>нию простых подви</w:t>
            </w:r>
            <w:r w:rsidR="00711E8D" w:rsidRPr="00711E8D">
              <w:t>ж</w:t>
            </w:r>
            <w:r w:rsidR="00711E8D" w:rsidRPr="00711E8D">
              <w:t>ных конструкций. Ра</w:t>
            </w:r>
            <w:r w:rsidR="00711E8D" w:rsidRPr="00711E8D">
              <w:t>з</w:t>
            </w:r>
            <w:r w:rsidR="00711E8D" w:rsidRPr="00711E8D">
              <w:t>вивать описательную, инициативную, обра</w:t>
            </w:r>
            <w:r w:rsidR="00711E8D" w:rsidRPr="00711E8D">
              <w:t>з</w:t>
            </w:r>
            <w:r w:rsidR="00711E8D" w:rsidRPr="00711E8D">
              <w:t>ную, эмоциональную речь детей. Развивать художественный вкус: подбор бумаги, пр</w:t>
            </w:r>
            <w:r w:rsidR="00711E8D" w:rsidRPr="00711E8D">
              <w:t>и</w:t>
            </w:r>
            <w:r w:rsidR="00711E8D" w:rsidRPr="00711E8D">
              <w:t xml:space="preserve">родного материала, по </w:t>
            </w:r>
            <w:r w:rsidR="00711E8D" w:rsidRPr="00711E8D">
              <w:lastRenderedPageBreak/>
              <w:t>цвету, по форме, поиск и создание оригинал</w:t>
            </w:r>
            <w:r w:rsidR="00711E8D" w:rsidRPr="00711E8D">
              <w:t>ь</w:t>
            </w:r>
            <w:r w:rsidR="00711E8D" w:rsidRPr="00711E8D">
              <w:t xml:space="preserve">ных выразительных конструкций. </w:t>
            </w:r>
          </w:p>
        </w:tc>
        <w:tc>
          <w:tcPr>
            <w:tcW w:w="2752" w:type="dxa"/>
          </w:tcPr>
          <w:p w:rsidR="00711E8D" w:rsidRPr="00711E8D" w:rsidRDefault="00711E8D" w:rsidP="00CB3CCF">
            <w:pPr>
              <w:pStyle w:val="Default"/>
              <w:jc w:val="both"/>
            </w:pPr>
            <w:r w:rsidRPr="00711E8D">
              <w:lastRenderedPageBreak/>
              <w:t xml:space="preserve">Занятия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Интегрированные занятия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Игровые занятия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Игры со строительным материалом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Дидактические игры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lastRenderedPageBreak/>
              <w:t xml:space="preserve">Игры с природным материалом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Развивающие игры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Опыты и эксперименты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Творческие задания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Игровые задания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Выставки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Проектная деятельность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Проблемные ситуации </w:t>
            </w:r>
          </w:p>
        </w:tc>
        <w:tc>
          <w:tcPr>
            <w:tcW w:w="2592" w:type="dxa"/>
          </w:tcPr>
          <w:p w:rsidR="00711E8D" w:rsidRPr="00711E8D" w:rsidRDefault="00711E8D" w:rsidP="00CB3CCF">
            <w:pPr>
              <w:pStyle w:val="Default"/>
              <w:jc w:val="both"/>
            </w:pPr>
            <w:r w:rsidRPr="00711E8D">
              <w:lastRenderedPageBreak/>
              <w:t xml:space="preserve">Развивающие игры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Дидактические игры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Развивающие игры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Игровые задания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Игры с природным мат</w:t>
            </w:r>
            <w:r w:rsidRPr="00711E8D">
              <w:t>е</w:t>
            </w:r>
            <w:r w:rsidRPr="00711E8D">
              <w:lastRenderedPageBreak/>
              <w:t xml:space="preserve">риалом на прогулке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Игры-экспериментирования на прогулке </w:t>
            </w:r>
          </w:p>
        </w:tc>
        <w:tc>
          <w:tcPr>
            <w:tcW w:w="2813" w:type="dxa"/>
          </w:tcPr>
          <w:p w:rsidR="00711E8D" w:rsidRPr="00711E8D" w:rsidRDefault="00711E8D" w:rsidP="00CB3CCF">
            <w:pPr>
              <w:pStyle w:val="Default"/>
              <w:jc w:val="both"/>
            </w:pPr>
            <w:r w:rsidRPr="00711E8D">
              <w:lastRenderedPageBreak/>
              <w:t xml:space="preserve">Дидактические игры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Развивающие игры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Игры с природным материалом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Игры со строительным материалом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Постройки для сюжетно-ролевых игр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lastRenderedPageBreak/>
              <w:t xml:space="preserve">Продуктивная деятельность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Постройки по замыслу, схемам и че</w:t>
            </w:r>
            <w:r w:rsidRPr="00711E8D">
              <w:t>р</w:t>
            </w:r>
            <w:r w:rsidRPr="00711E8D">
              <w:t xml:space="preserve">тежам </w:t>
            </w:r>
          </w:p>
        </w:tc>
        <w:tc>
          <w:tcPr>
            <w:tcW w:w="2675" w:type="dxa"/>
          </w:tcPr>
          <w:p w:rsidR="00711E8D" w:rsidRPr="00711E8D" w:rsidRDefault="00711E8D" w:rsidP="00CB3CCF">
            <w:pPr>
              <w:pStyle w:val="Default"/>
              <w:jc w:val="both"/>
            </w:pPr>
            <w:r w:rsidRPr="00711E8D">
              <w:lastRenderedPageBreak/>
              <w:t xml:space="preserve">Беседа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Консультации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Семинары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Семинары – практ</w:t>
            </w:r>
            <w:r w:rsidRPr="00711E8D">
              <w:t>и</w:t>
            </w:r>
            <w:r w:rsidRPr="00711E8D">
              <w:t xml:space="preserve">кумы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lastRenderedPageBreak/>
              <w:t xml:space="preserve">Целевые прогулки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Экскурсии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Анкетирование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Информационные листы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Мастер-класс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Ситуативное обуч</w:t>
            </w:r>
            <w:r w:rsidRPr="00711E8D">
              <w:t>е</w:t>
            </w:r>
            <w:r w:rsidRPr="00711E8D">
              <w:t xml:space="preserve">ние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Консультации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Просмотр видео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День открытых дв</w:t>
            </w:r>
            <w:r w:rsidRPr="00711E8D">
              <w:t>е</w:t>
            </w:r>
            <w:r w:rsidRPr="00711E8D">
              <w:t xml:space="preserve">рей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 xml:space="preserve">Выставки </w:t>
            </w:r>
          </w:p>
          <w:p w:rsidR="00711E8D" w:rsidRPr="00711E8D" w:rsidRDefault="00711E8D" w:rsidP="00CB3CCF">
            <w:pPr>
              <w:pStyle w:val="Default"/>
              <w:jc w:val="both"/>
            </w:pPr>
            <w:r w:rsidRPr="00711E8D">
              <w:t>Проектная деятел</w:t>
            </w:r>
            <w:r w:rsidRPr="00711E8D">
              <w:t>ь</w:t>
            </w:r>
            <w:r w:rsidRPr="00711E8D">
              <w:t xml:space="preserve">ность </w:t>
            </w:r>
          </w:p>
        </w:tc>
      </w:tr>
      <w:tr w:rsidR="00711E8D" w:rsidRPr="003F5336" w:rsidTr="00491D8E">
        <w:tc>
          <w:tcPr>
            <w:tcW w:w="15134" w:type="dxa"/>
            <w:gridSpan w:val="5"/>
          </w:tcPr>
          <w:p w:rsidR="00711E8D" w:rsidRPr="00711E8D" w:rsidRDefault="00711E8D" w:rsidP="00CB3CC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711E8D">
              <w:rPr>
                <w:b/>
                <w:bCs/>
                <w:i/>
                <w:iCs/>
              </w:rPr>
              <w:lastRenderedPageBreak/>
              <w:t>Формирование элементарных математических представлений.</w:t>
            </w:r>
          </w:p>
        </w:tc>
      </w:tr>
      <w:tr w:rsidR="00711E8D" w:rsidRPr="003F5336" w:rsidTr="00497E5F">
        <w:tc>
          <w:tcPr>
            <w:tcW w:w="4302" w:type="dxa"/>
          </w:tcPr>
          <w:p w:rsidR="00711E8D" w:rsidRPr="00711E8D" w:rsidRDefault="00711E8D" w:rsidP="00491D8E">
            <w:pPr>
              <w:pStyle w:val="Default"/>
              <w:jc w:val="both"/>
            </w:pPr>
            <w:r w:rsidRPr="00711E8D">
              <w:t>Учить детей отсчит</w:t>
            </w:r>
            <w:r w:rsidRPr="00711E8D">
              <w:t>ы</w:t>
            </w:r>
            <w:r w:rsidRPr="00711E8D">
              <w:t>вать предметы из большего количества меньшее по образцу и названному числу. Учить детей опред</w:t>
            </w:r>
            <w:r w:rsidRPr="00711E8D">
              <w:t>е</w:t>
            </w:r>
            <w:r w:rsidRPr="00711E8D">
              <w:t>лять равное количес</w:t>
            </w:r>
            <w:r w:rsidRPr="00711E8D">
              <w:t>т</w:t>
            </w:r>
            <w:r w:rsidRPr="00711E8D">
              <w:t>во в группах разных предметов (предп</w:t>
            </w:r>
            <w:r w:rsidRPr="00711E8D">
              <w:t>о</w:t>
            </w:r>
            <w:r w:rsidRPr="00711E8D">
              <w:t>сылки возникновения образа числа). Учить детей систематизир</w:t>
            </w:r>
            <w:r w:rsidRPr="00711E8D">
              <w:t>о</w:t>
            </w:r>
            <w:r w:rsidRPr="00711E8D">
              <w:t>вать предметы по в</w:t>
            </w:r>
            <w:r w:rsidRPr="00711E8D">
              <w:t>ы</w:t>
            </w:r>
            <w:r w:rsidRPr="00711E8D">
              <w:t>деленномупризнаку. Показывать детям к</w:t>
            </w:r>
            <w:r w:rsidRPr="00711E8D">
              <w:t>о</w:t>
            </w:r>
            <w:r w:rsidRPr="00711E8D">
              <w:t>личественный состав числа из отдельных единиц. Познакомить детей с цифрами (0 - 10), при пересчете предметов, учить с</w:t>
            </w:r>
            <w:r w:rsidRPr="00711E8D">
              <w:t>о</w:t>
            </w:r>
            <w:r w:rsidRPr="00711E8D">
              <w:t>гласовывать числ</w:t>
            </w:r>
            <w:r w:rsidRPr="00711E8D">
              <w:t>и</w:t>
            </w:r>
            <w:r w:rsidRPr="00711E8D">
              <w:t>тельное в роде, числе и падеже с существ</w:t>
            </w:r>
            <w:r w:rsidRPr="00711E8D">
              <w:t>и</w:t>
            </w:r>
            <w:r w:rsidRPr="00711E8D">
              <w:t xml:space="preserve">тельными. </w:t>
            </w:r>
          </w:p>
          <w:p w:rsidR="00711E8D" w:rsidRPr="00492D76" w:rsidRDefault="00711E8D" w:rsidP="00491D8E">
            <w:pPr>
              <w:pStyle w:val="Default"/>
              <w:jc w:val="both"/>
              <w:rPr>
                <w:sz w:val="20"/>
                <w:szCs w:val="20"/>
              </w:rPr>
            </w:pPr>
            <w:r w:rsidRPr="00711E8D">
              <w:t>Развивать у детей умение ориентир</w:t>
            </w:r>
            <w:r w:rsidRPr="00711E8D">
              <w:t>о</w:t>
            </w:r>
            <w:r w:rsidRPr="00711E8D">
              <w:lastRenderedPageBreak/>
              <w:t>ваться во времени. П</w:t>
            </w:r>
            <w:r w:rsidRPr="00711E8D">
              <w:t>о</w:t>
            </w:r>
            <w:r w:rsidRPr="00711E8D">
              <w:t>знакомить детей с п</w:t>
            </w:r>
            <w:r w:rsidRPr="00711E8D">
              <w:t>о</w:t>
            </w:r>
            <w:r w:rsidRPr="00711E8D">
              <w:t>рядковым счетом, учить различать кол</w:t>
            </w:r>
            <w:r w:rsidRPr="00711E8D">
              <w:t>и</w:t>
            </w:r>
            <w:r w:rsidRPr="00711E8D">
              <w:t>чественный и поря</w:t>
            </w:r>
            <w:r w:rsidRPr="00711E8D">
              <w:t>д</w:t>
            </w:r>
            <w:r w:rsidRPr="00711E8D">
              <w:t>ковый счет. Закрепить умение детей соотн</w:t>
            </w:r>
            <w:r w:rsidRPr="00711E8D">
              <w:t>о</w:t>
            </w:r>
            <w:r w:rsidRPr="00711E8D">
              <w:t>сить знакомую цифру с соответствующим ей количеством предм</w:t>
            </w:r>
            <w:r w:rsidRPr="00711E8D">
              <w:t>е</w:t>
            </w:r>
            <w:r w:rsidRPr="00711E8D">
              <w:t>тов. Упражнять детей в прямом и обратном счете (до 10 включ</w:t>
            </w:r>
            <w:r w:rsidRPr="00711E8D">
              <w:t>и</w:t>
            </w:r>
            <w:r w:rsidRPr="00711E8D">
              <w:t>тельно). Учить уст</w:t>
            </w:r>
            <w:r w:rsidRPr="00711E8D">
              <w:t>а</w:t>
            </w:r>
            <w:r w:rsidRPr="00711E8D">
              <w:t>навливать равенство групп предметов дв</w:t>
            </w:r>
            <w:r w:rsidRPr="00711E8D">
              <w:t>у</w:t>
            </w:r>
            <w:r w:rsidRPr="00711E8D">
              <w:t>мя способами. Учить детей ориентироваться на листе бумаги. Фо</w:t>
            </w:r>
            <w:r w:rsidRPr="00711E8D">
              <w:t>р</w:t>
            </w:r>
            <w:r w:rsidRPr="00711E8D">
              <w:t>мировать понятие о том, что предмет мо</w:t>
            </w:r>
            <w:r w:rsidRPr="00711E8D">
              <w:t>ж</w:t>
            </w:r>
            <w:r w:rsidRPr="00711E8D">
              <w:t>но разделить на н</w:t>
            </w:r>
            <w:r w:rsidRPr="00711E8D">
              <w:t>е</w:t>
            </w:r>
            <w:r w:rsidRPr="00711E8D">
              <w:t>сколько равных ча</w:t>
            </w:r>
            <w:r w:rsidRPr="00711E8D">
              <w:t>с</w:t>
            </w:r>
            <w:r w:rsidRPr="00711E8D">
              <w:t>тей. Упражнять в н</w:t>
            </w:r>
            <w:r w:rsidRPr="00711E8D">
              <w:t>а</w:t>
            </w:r>
            <w:r w:rsidRPr="00711E8D">
              <w:t>звании последовател</w:t>
            </w:r>
            <w:r w:rsidRPr="00711E8D">
              <w:t>ь</w:t>
            </w:r>
            <w:r w:rsidRPr="00711E8D">
              <w:t>ности дней недели.</w:t>
            </w:r>
          </w:p>
        </w:tc>
        <w:tc>
          <w:tcPr>
            <w:tcW w:w="2752" w:type="dxa"/>
          </w:tcPr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Интегрированные занятия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Проблемно-поисковые ситуации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КВН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Подвижные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Чтение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Досуг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Игровые упражнения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Игровые занятия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Использование художественного слова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Индивидуальная работа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Работа с демонстрационным и дида</w:t>
            </w:r>
            <w:r w:rsidRPr="00711E8D">
              <w:t>к</w:t>
            </w:r>
            <w:r w:rsidRPr="00711E8D">
              <w:t xml:space="preserve">тическим материалом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Экспериментирование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Викторины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Работа в парах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Работа в </w:t>
            </w:r>
            <w:proofErr w:type="spellStart"/>
            <w:r w:rsidRPr="00711E8D">
              <w:t>микрогруппах</w:t>
            </w:r>
            <w:proofErr w:type="spellEnd"/>
            <w:r w:rsidRPr="00711E8D">
              <w:t xml:space="preserve"> Решение лог</w:t>
            </w:r>
            <w:r w:rsidRPr="00711E8D">
              <w:t>и</w:t>
            </w:r>
            <w:r w:rsidRPr="00711E8D">
              <w:t xml:space="preserve">ческих задач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Проблемно-поисковые ситуации</w:t>
            </w:r>
          </w:p>
        </w:tc>
        <w:tc>
          <w:tcPr>
            <w:tcW w:w="2592" w:type="dxa"/>
          </w:tcPr>
          <w:p w:rsidR="00711E8D" w:rsidRPr="00711E8D" w:rsidRDefault="00711E8D" w:rsidP="00491D8E">
            <w:pPr>
              <w:pStyle w:val="Default"/>
            </w:pPr>
            <w:r w:rsidRPr="00711E8D">
              <w:t xml:space="preserve">Подвижные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Сюжетно-ролевые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Утренняя гимнастика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Дежурство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Исследовательская де</w:t>
            </w:r>
            <w:r w:rsidRPr="00711E8D">
              <w:t>я</w:t>
            </w:r>
            <w:r w:rsidRPr="00711E8D">
              <w:t xml:space="preserve">тельность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Игровые проблемные с</w:t>
            </w:r>
            <w:r w:rsidRPr="00711E8D">
              <w:t>и</w:t>
            </w:r>
            <w:r w:rsidRPr="00711E8D">
              <w:t xml:space="preserve">туации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Индивидуальная работа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Решение логических з</w:t>
            </w:r>
            <w:r w:rsidRPr="00711E8D">
              <w:t>а</w:t>
            </w:r>
            <w:r w:rsidRPr="00711E8D">
              <w:t xml:space="preserve">дач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Использование худож</w:t>
            </w:r>
            <w:r w:rsidRPr="00711E8D">
              <w:t>е</w:t>
            </w:r>
            <w:r w:rsidRPr="00711E8D">
              <w:t xml:space="preserve">ственного слова </w:t>
            </w:r>
          </w:p>
        </w:tc>
        <w:tc>
          <w:tcPr>
            <w:tcW w:w="2813" w:type="dxa"/>
          </w:tcPr>
          <w:p w:rsidR="00711E8D" w:rsidRPr="00711E8D" w:rsidRDefault="00711E8D" w:rsidP="00491D8E">
            <w:pPr>
              <w:pStyle w:val="Default"/>
            </w:pPr>
            <w:r w:rsidRPr="00711E8D"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Развивающие игры Подвижные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Продуктивная деятельность </w:t>
            </w:r>
          </w:p>
          <w:p w:rsidR="00711E8D" w:rsidRPr="00711E8D" w:rsidRDefault="00BA7BC9" w:rsidP="00491D8E">
            <w:pPr>
              <w:pStyle w:val="Default"/>
            </w:pPr>
            <w:r>
              <w:t xml:space="preserve">Игры- </w:t>
            </w:r>
            <w:r w:rsidR="00711E8D" w:rsidRPr="00711E8D">
              <w:t xml:space="preserve">экспериментирования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Работа с дидактическим и демонстрац</w:t>
            </w:r>
            <w:r w:rsidRPr="00711E8D">
              <w:t>и</w:t>
            </w:r>
            <w:r w:rsidRPr="00711E8D">
              <w:t xml:space="preserve">онным материалом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Работа в тематических уголках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Продуктивная деятельность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Проектная деятельность </w:t>
            </w:r>
          </w:p>
        </w:tc>
        <w:tc>
          <w:tcPr>
            <w:tcW w:w="2675" w:type="dxa"/>
          </w:tcPr>
          <w:p w:rsidR="00711E8D" w:rsidRPr="00711E8D" w:rsidRDefault="00711E8D" w:rsidP="00491D8E">
            <w:pPr>
              <w:pStyle w:val="Default"/>
            </w:pPr>
            <w:r w:rsidRPr="00711E8D">
              <w:t xml:space="preserve">Семинары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Семинары-практикумы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Консультации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Ситуативное обуч</w:t>
            </w:r>
            <w:r w:rsidRPr="00711E8D">
              <w:t>е</w:t>
            </w:r>
            <w:r w:rsidRPr="00711E8D">
              <w:t xml:space="preserve">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Просмотр видео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КВН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Досуг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Коллекционирование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Проектная деятел</w:t>
            </w:r>
            <w:r w:rsidRPr="00711E8D">
              <w:t>ь</w:t>
            </w:r>
            <w:r w:rsidRPr="00711E8D">
              <w:t xml:space="preserve">ность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Открытые просмо</w:t>
            </w:r>
            <w:r w:rsidRPr="00711E8D">
              <w:t>т</w:t>
            </w:r>
            <w:r w:rsidRPr="00711E8D">
              <w:t xml:space="preserve">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Совместная игровая деятельность </w:t>
            </w:r>
          </w:p>
        </w:tc>
      </w:tr>
      <w:tr w:rsidR="00711E8D" w:rsidRPr="003F5336" w:rsidTr="00491D8E">
        <w:tc>
          <w:tcPr>
            <w:tcW w:w="15134" w:type="dxa"/>
            <w:gridSpan w:val="5"/>
          </w:tcPr>
          <w:p w:rsidR="00711E8D" w:rsidRPr="00711E8D" w:rsidRDefault="00711E8D" w:rsidP="00497E5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711E8D">
              <w:rPr>
                <w:b/>
                <w:bCs/>
                <w:i/>
                <w:iCs/>
              </w:rPr>
              <w:lastRenderedPageBreak/>
              <w:t>Формирование целостной картины мира, расширение кругозора детей</w:t>
            </w:r>
          </w:p>
        </w:tc>
      </w:tr>
      <w:tr w:rsidR="00711E8D" w:rsidRPr="003F5336" w:rsidTr="00497E5F">
        <w:tc>
          <w:tcPr>
            <w:tcW w:w="4302" w:type="dxa"/>
          </w:tcPr>
          <w:p w:rsidR="00711E8D" w:rsidRPr="00711E8D" w:rsidRDefault="00711E8D" w:rsidP="00491D8E">
            <w:pPr>
              <w:pStyle w:val="Default"/>
            </w:pPr>
            <w:r w:rsidRPr="00711E8D">
              <w:rPr>
                <w:b/>
                <w:bCs/>
              </w:rPr>
              <w:t xml:space="preserve">Мир, в котором мы живем.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>Знакомить с проце</w:t>
            </w:r>
            <w:r w:rsidRPr="00711E8D">
              <w:t>с</w:t>
            </w:r>
            <w:r w:rsidRPr="00711E8D">
              <w:t>сами производства и потребления проду</w:t>
            </w:r>
            <w:r w:rsidRPr="00711E8D">
              <w:t>к</w:t>
            </w:r>
            <w:r w:rsidRPr="00711E8D">
              <w:lastRenderedPageBreak/>
              <w:t>тов питания, одежды, предметов домашнего хозяйства, парфюм</w:t>
            </w:r>
            <w:r w:rsidRPr="00711E8D">
              <w:t>е</w:t>
            </w:r>
            <w:r w:rsidRPr="00711E8D">
              <w:t>рии и косметики, пр</w:t>
            </w:r>
            <w:r w:rsidRPr="00711E8D">
              <w:t>о</w:t>
            </w:r>
            <w:r w:rsidRPr="00711E8D">
              <w:t>мышленного и реме</w:t>
            </w:r>
            <w:r w:rsidRPr="00711E8D">
              <w:t>с</w:t>
            </w:r>
            <w:r w:rsidRPr="00711E8D">
              <w:t>ленного производства, предметами искусства. Учить детей бережно относиться к живой и неживой природе, з</w:t>
            </w:r>
            <w:r w:rsidRPr="00711E8D">
              <w:t>а</w:t>
            </w:r>
            <w:r w:rsidRPr="00711E8D">
              <w:t>ранее предвидеть п</w:t>
            </w:r>
            <w:r w:rsidRPr="00711E8D">
              <w:t>о</w:t>
            </w:r>
            <w:r w:rsidRPr="00711E8D">
              <w:t>ложительные и отр</w:t>
            </w:r>
            <w:r w:rsidRPr="00711E8D">
              <w:t>и</w:t>
            </w:r>
            <w:r w:rsidRPr="00711E8D">
              <w:t>цательные последс</w:t>
            </w:r>
            <w:r w:rsidRPr="00711E8D">
              <w:t>т</w:t>
            </w:r>
            <w:r w:rsidRPr="00711E8D">
              <w:t>вия своего вмешател</w:t>
            </w:r>
            <w:r w:rsidRPr="00711E8D">
              <w:t>ь</w:t>
            </w:r>
            <w:r w:rsidRPr="00711E8D">
              <w:t>ства в естественную природные и хозяйс</w:t>
            </w:r>
            <w:r w:rsidRPr="00711E8D">
              <w:t>т</w:t>
            </w:r>
            <w:r w:rsidRPr="00711E8D">
              <w:t>венные циклы, форм</w:t>
            </w:r>
            <w:r w:rsidRPr="00711E8D">
              <w:t>и</w:t>
            </w:r>
            <w:r w:rsidRPr="00711E8D">
              <w:t>ровать непотребител</w:t>
            </w:r>
            <w:r w:rsidRPr="00711E8D">
              <w:t>ь</w:t>
            </w:r>
            <w:r w:rsidRPr="00711E8D">
              <w:t>ское отношение к пр</w:t>
            </w:r>
            <w:r w:rsidRPr="00711E8D">
              <w:t>и</w:t>
            </w:r>
            <w:r w:rsidRPr="00711E8D">
              <w:t xml:space="preserve">роде.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 xml:space="preserve">Показывать детям правильные способы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 xml:space="preserve">ведения домашнего хозяйства, учить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>пользоваться средс</w:t>
            </w:r>
            <w:r w:rsidRPr="00711E8D">
              <w:t>т</w:t>
            </w:r>
            <w:r w:rsidRPr="00711E8D">
              <w:t xml:space="preserve">вами и инструментами поддержания чистоты, красоты, порядка.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>Прививать желание жить скромно, бере</w:t>
            </w:r>
            <w:r w:rsidRPr="00711E8D">
              <w:t>ж</w:t>
            </w:r>
            <w:r w:rsidRPr="00711E8D">
              <w:t>ливо, Эстетически ц</w:t>
            </w:r>
            <w:r w:rsidRPr="00711E8D">
              <w:t>е</w:t>
            </w:r>
            <w:r w:rsidRPr="00711E8D">
              <w:t xml:space="preserve">лостно, не расходуя </w:t>
            </w:r>
            <w:r w:rsidRPr="00711E8D">
              <w:lastRenderedPageBreak/>
              <w:t>зря природные ресу</w:t>
            </w:r>
            <w:r w:rsidRPr="00711E8D">
              <w:t>р</w:t>
            </w:r>
            <w:r w:rsidRPr="00711E8D">
              <w:t xml:space="preserve">сы.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>Учить быть вним</w:t>
            </w:r>
            <w:r w:rsidRPr="00711E8D">
              <w:t>а</w:t>
            </w:r>
            <w:r w:rsidRPr="00711E8D">
              <w:t>тельными к собстве</w:t>
            </w:r>
            <w:r w:rsidRPr="00711E8D">
              <w:t>н</w:t>
            </w:r>
            <w:r w:rsidRPr="00711E8D">
              <w:t>ному поведению, оц</w:t>
            </w:r>
            <w:r w:rsidRPr="00711E8D">
              <w:t>е</w:t>
            </w:r>
            <w:r w:rsidRPr="00711E8D">
              <w:t>нивая его с точки зр</w:t>
            </w:r>
            <w:r w:rsidRPr="00711E8D">
              <w:t>е</w:t>
            </w:r>
            <w:r w:rsidRPr="00711E8D">
              <w:t>ния цели, процесса, способа достижения цели, результата. Формировать первые навыки рационального природопользования</w:t>
            </w:r>
            <w:r w:rsidR="00BA7BC9">
              <w:t>.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>Знакомить с затратами труда и материалов на изготовление необх</w:t>
            </w:r>
            <w:r w:rsidRPr="00711E8D">
              <w:t>о</w:t>
            </w:r>
            <w:r w:rsidRPr="00711E8D">
              <w:t xml:space="preserve">димых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>для жизни человека вещей, с переработкой отходов и мусора, приучать экономно расходовать воду, б</w:t>
            </w:r>
            <w:r w:rsidRPr="00711E8D">
              <w:t>у</w:t>
            </w:r>
            <w:r w:rsidRPr="00711E8D">
              <w:t xml:space="preserve">магу, пластин, глину. Знакомить с разными способами добычи и применения энергии самых общих чертах. </w:t>
            </w:r>
          </w:p>
          <w:p w:rsidR="00711E8D" w:rsidRPr="00711E8D" w:rsidRDefault="00711E8D" w:rsidP="00D36EC5">
            <w:pPr>
              <w:pStyle w:val="Default"/>
              <w:jc w:val="both"/>
            </w:pPr>
            <w:r w:rsidRPr="00711E8D">
              <w:t>Развивать общие п</w:t>
            </w:r>
            <w:r w:rsidRPr="00711E8D">
              <w:t>о</w:t>
            </w:r>
            <w:r w:rsidRPr="00711E8D">
              <w:t>знавательные спосо</w:t>
            </w:r>
            <w:r w:rsidRPr="00711E8D">
              <w:t>б</w:t>
            </w:r>
            <w:r w:rsidRPr="00711E8D">
              <w:t>ности детей: спосо</w:t>
            </w:r>
            <w:r w:rsidRPr="00711E8D">
              <w:t>б</w:t>
            </w:r>
            <w:r w:rsidRPr="00711E8D">
              <w:t>ность наблюдать, оп</w:t>
            </w:r>
            <w:r w:rsidRPr="00711E8D">
              <w:t>и</w:t>
            </w:r>
            <w:r w:rsidRPr="00711E8D">
              <w:t>сывать, строить пре</w:t>
            </w:r>
            <w:r w:rsidRPr="00711E8D">
              <w:t>д</w:t>
            </w:r>
            <w:r w:rsidRPr="00711E8D">
              <w:t xml:space="preserve">ложения и предлагать </w:t>
            </w:r>
            <w:r w:rsidRPr="00711E8D">
              <w:lastRenderedPageBreak/>
              <w:t>способы их проверки: - учить называть пр</w:t>
            </w:r>
            <w:r w:rsidRPr="00711E8D">
              <w:t>и</w:t>
            </w:r>
            <w:r w:rsidRPr="00711E8D">
              <w:t>знаки используемых предметов, выявлять принадлежность или соотнесенность одних предметов с другими, - учить устанавливать простые связи между явлениями и между предметами, предск</w:t>
            </w:r>
            <w:r w:rsidRPr="00711E8D">
              <w:t>а</w:t>
            </w:r>
            <w:r w:rsidRPr="00711E8D">
              <w:t>зывать изменения предметов в результ</w:t>
            </w:r>
            <w:r w:rsidRPr="00711E8D">
              <w:t>а</w:t>
            </w:r>
            <w:r w:rsidRPr="00711E8D">
              <w:t>те воздействия на них, прогнозировать э</w:t>
            </w:r>
            <w:r w:rsidRPr="00711E8D">
              <w:t>ф</w:t>
            </w:r>
            <w:r w:rsidRPr="00711E8D">
              <w:t>фект от своих дейс</w:t>
            </w:r>
            <w:r w:rsidRPr="00711E8D">
              <w:t>т</w:t>
            </w:r>
            <w:r w:rsidRPr="00711E8D">
              <w:t>вий, -находить прич</w:t>
            </w:r>
            <w:r w:rsidRPr="00711E8D">
              <w:t>и</w:t>
            </w:r>
            <w:r w:rsidRPr="00711E8D">
              <w:t>ны и следствие соб</w:t>
            </w:r>
            <w:r w:rsidRPr="00711E8D">
              <w:t>ы</w:t>
            </w:r>
            <w:r w:rsidRPr="00711E8D">
              <w:t>тий, происходящих в историко-географическом пр</w:t>
            </w:r>
            <w:r w:rsidRPr="00711E8D">
              <w:t>о</w:t>
            </w:r>
            <w:r w:rsidRPr="00711E8D">
              <w:t>странстве, сравнивать свой образ жизни с образом жизни других людей, живших в др</w:t>
            </w:r>
            <w:r w:rsidRPr="00711E8D">
              <w:t>у</w:t>
            </w:r>
            <w:r w:rsidRPr="00711E8D">
              <w:t>гом времени или др</w:t>
            </w:r>
            <w:r w:rsidRPr="00711E8D">
              <w:t>у</w:t>
            </w:r>
            <w:r w:rsidRPr="00711E8D">
              <w:t>гой географической области; выделять о</w:t>
            </w:r>
            <w:r w:rsidRPr="00711E8D">
              <w:t>б</w:t>
            </w:r>
            <w:r w:rsidRPr="00711E8D">
              <w:t>щее и частное в пов</w:t>
            </w:r>
            <w:r w:rsidRPr="00711E8D">
              <w:t>е</w:t>
            </w:r>
            <w:r w:rsidRPr="00711E8D">
              <w:t>дении людей и явл</w:t>
            </w:r>
            <w:r w:rsidRPr="00711E8D">
              <w:t>е</w:t>
            </w:r>
            <w:r w:rsidRPr="00711E8D">
              <w:t>ниях культуры, кла</w:t>
            </w:r>
            <w:r w:rsidRPr="00711E8D">
              <w:t>с</w:t>
            </w:r>
            <w:r w:rsidRPr="00711E8D">
              <w:t>сифицировать матер</w:t>
            </w:r>
            <w:r w:rsidRPr="00711E8D">
              <w:t>и</w:t>
            </w:r>
            <w:r w:rsidRPr="00711E8D">
              <w:lastRenderedPageBreak/>
              <w:t>альные свидетельства в хронологическом порядке. Воспитывать представление о соб</w:t>
            </w:r>
            <w:r w:rsidRPr="00711E8D">
              <w:t>ы</w:t>
            </w:r>
            <w:r w:rsidRPr="00711E8D">
              <w:t>тиях, связанных с празднованием Дня города, 9 мая, Дня космонавтики и т.д. Знакомить с основной символикой родного города и государства, развивать осознание детьми принадлежн</w:t>
            </w:r>
            <w:r w:rsidRPr="00711E8D">
              <w:t>о</w:t>
            </w:r>
            <w:r w:rsidRPr="00711E8D">
              <w:t xml:space="preserve">сти к своему народу. </w:t>
            </w:r>
          </w:p>
        </w:tc>
        <w:tc>
          <w:tcPr>
            <w:tcW w:w="2752" w:type="dxa"/>
          </w:tcPr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Занятия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Беседа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Театрализованные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Подвижные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Развивающие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Сюжетно-ролевые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Чтение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Игры-экспериментирования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Целевые прогулки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Экскурсии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Продуктивная деятельность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Народные игры.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Праздники, развлечения (в т.ч. фоль</w:t>
            </w:r>
            <w:r w:rsidRPr="00711E8D">
              <w:t>к</w:t>
            </w:r>
            <w:r w:rsidRPr="00711E8D">
              <w:t xml:space="preserve">лорные)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Просмотр видео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Проектная деятельность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Проблемные ситуации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Организация тематических выставок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КВН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Викторины </w:t>
            </w:r>
          </w:p>
        </w:tc>
        <w:tc>
          <w:tcPr>
            <w:tcW w:w="2592" w:type="dxa"/>
          </w:tcPr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Беседа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Развивающие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Игровые задания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Развивающие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Подвижные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Игры– экспериментир</w:t>
            </w:r>
            <w:r w:rsidRPr="00711E8D">
              <w:t>о</w:t>
            </w:r>
            <w:r w:rsidRPr="00711E8D">
              <w:t xml:space="preserve">вания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На прогулке наблюдение за окружающей действ</w:t>
            </w:r>
            <w:r w:rsidRPr="00711E8D">
              <w:t>и</w:t>
            </w:r>
            <w:r w:rsidRPr="00711E8D">
              <w:t xml:space="preserve">тельностью </w:t>
            </w:r>
          </w:p>
        </w:tc>
        <w:tc>
          <w:tcPr>
            <w:tcW w:w="2813" w:type="dxa"/>
          </w:tcPr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Театрализованные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Сюжетно-ролевые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Развивающие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Игры-экспериментирования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Продуктивная деятельность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Работа в книжном уголке </w:t>
            </w:r>
          </w:p>
        </w:tc>
        <w:tc>
          <w:tcPr>
            <w:tcW w:w="2675" w:type="dxa"/>
          </w:tcPr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Беседа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Семинары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Семинары – практ</w:t>
            </w:r>
            <w:r w:rsidRPr="00711E8D">
              <w:t>и</w:t>
            </w:r>
            <w:r w:rsidRPr="00711E8D">
              <w:t xml:space="preserve">кумы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Целевые прогулки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Экскурсии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Анкетирование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Информационные листы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Мастер-класс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Ситуативное обуч</w:t>
            </w:r>
            <w:r w:rsidRPr="00711E8D">
              <w:t>е</w:t>
            </w:r>
            <w:r w:rsidRPr="00711E8D">
              <w:t xml:space="preserve">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Консультации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Консультативные встречи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Просмотр видео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День открытых дв</w:t>
            </w:r>
            <w:r w:rsidRPr="00711E8D">
              <w:t>е</w:t>
            </w:r>
            <w:r w:rsidRPr="00711E8D">
              <w:t xml:space="preserve">рей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Фотовыставки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Выставки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Праздники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Развлечения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Досуги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Проектная деятел</w:t>
            </w:r>
            <w:r w:rsidRPr="00711E8D">
              <w:t>ь</w:t>
            </w:r>
            <w:r w:rsidRPr="00711E8D">
              <w:t xml:space="preserve">ность </w:t>
            </w:r>
          </w:p>
        </w:tc>
      </w:tr>
      <w:tr w:rsidR="00711E8D" w:rsidRPr="003F5336" w:rsidTr="00497E5F">
        <w:tc>
          <w:tcPr>
            <w:tcW w:w="4302" w:type="dxa"/>
          </w:tcPr>
          <w:p w:rsidR="00711E8D" w:rsidRPr="00711E8D" w:rsidRDefault="00711E8D" w:rsidP="00BA7BC9">
            <w:pPr>
              <w:pStyle w:val="Default"/>
              <w:jc w:val="both"/>
            </w:pPr>
            <w:r w:rsidRPr="00711E8D">
              <w:rPr>
                <w:b/>
                <w:bCs/>
              </w:rPr>
              <w:lastRenderedPageBreak/>
              <w:t xml:space="preserve">Природа и ребенок.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>Поддерживать и ра</w:t>
            </w:r>
            <w:r w:rsidRPr="00711E8D">
              <w:t>з</w:t>
            </w:r>
            <w:r w:rsidRPr="00711E8D">
              <w:t>вивать устойчивый интерес к природе, ее живым и неживым объектам и явлениям. Побуждать детей к н</w:t>
            </w:r>
            <w:r w:rsidRPr="00711E8D">
              <w:t>а</w:t>
            </w:r>
            <w:r w:rsidRPr="00711E8D">
              <w:t>блюдению за повед</w:t>
            </w:r>
            <w:r w:rsidRPr="00711E8D">
              <w:t>е</w:t>
            </w:r>
            <w:r w:rsidRPr="00711E8D">
              <w:t>нием животных, к в</w:t>
            </w:r>
            <w:r w:rsidRPr="00711E8D">
              <w:t>ы</w:t>
            </w:r>
            <w:r w:rsidRPr="00711E8D">
              <w:t xml:space="preserve">делению характерных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>особенностей их внешнего вида, спос</w:t>
            </w:r>
            <w:r w:rsidRPr="00711E8D">
              <w:t>о</w:t>
            </w:r>
            <w:r w:rsidRPr="00711E8D">
              <w:t>бов передвижения, п</w:t>
            </w:r>
            <w:r w:rsidRPr="00711E8D">
              <w:t>и</w:t>
            </w:r>
            <w:r w:rsidRPr="00711E8D">
              <w:t>тания, приспособл</w:t>
            </w:r>
            <w:r w:rsidRPr="00711E8D">
              <w:t>е</w:t>
            </w:r>
            <w:r w:rsidRPr="00711E8D">
              <w:t xml:space="preserve">ния.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Знакомить детей с ростом, развитием и размножением живых </w:t>
            </w:r>
            <w:r w:rsidRPr="00711E8D">
              <w:lastRenderedPageBreak/>
              <w:t>организмов; с их п</w:t>
            </w:r>
            <w:r w:rsidRPr="00711E8D">
              <w:t>о</w:t>
            </w:r>
            <w:r w:rsidRPr="00711E8D">
              <w:t xml:space="preserve">требностью в пище, свете, тепле, воде.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>Формировать у детей элементарное пре</w:t>
            </w:r>
            <w:r w:rsidRPr="00711E8D">
              <w:t>д</w:t>
            </w:r>
            <w:r w:rsidRPr="00711E8D">
              <w:t>ставление о взаим</w:t>
            </w:r>
            <w:r w:rsidRPr="00711E8D">
              <w:t>о</w:t>
            </w:r>
            <w:r w:rsidRPr="00711E8D">
              <w:t>связях и взаимодейс</w:t>
            </w:r>
            <w:r w:rsidRPr="00711E8D">
              <w:t>т</w:t>
            </w:r>
            <w:r w:rsidRPr="00711E8D">
              <w:t xml:space="preserve">вии живых организмов со средой обитания.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>Знакомить детей с разными состояния</w:t>
            </w:r>
            <w:r w:rsidR="00D36EC5">
              <w:t xml:space="preserve">ми вещества; с причинно- </w:t>
            </w:r>
            <w:r w:rsidRPr="00711E8D">
              <w:t>следственными связ</w:t>
            </w:r>
            <w:r w:rsidRPr="00711E8D">
              <w:t>я</w:t>
            </w:r>
            <w:r w:rsidRPr="00711E8D">
              <w:t>ми. Развивать первые представления о сущ</w:t>
            </w:r>
            <w:r w:rsidRPr="00711E8D">
              <w:t>е</w:t>
            </w:r>
            <w:r w:rsidRPr="00711E8D">
              <w:t>ственных признаках благополучного и н</w:t>
            </w:r>
            <w:r w:rsidRPr="00711E8D">
              <w:t>е</w:t>
            </w:r>
            <w:r w:rsidRPr="00711E8D">
              <w:t>благополучного с</w:t>
            </w:r>
            <w:r w:rsidRPr="00711E8D">
              <w:t>о</w:t>
            </w:r>
            <w:r w:rsidRPr="00711E8D">
              <w:t xml:space="preserve">стояния природы.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>Воспитывать бережное отношение к природе, умение ответственно ухаживать за раст</w:t>
            </w:r>
            <w:r w:rsidRPr="00711E8D">
              <w:t>е</w:t>
            </w:r>
            <w:r w:rsidRPr="00711E8D">
              <w:t xml:space="preserve">ниями и животными.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>Помогать детям в</w:t>
            </w:r>
            <w:r w:rsidRPr="00711E8D">
              <w:t>и</w:t>
            </w:r>
            <w:r w:rsidRPr="00711E8D">
              <w:t xml:space="preserve">деть красоту и мощь природы, богатство ее форм, красок, запахов. </w:t>
            </w:r>
          </w:p>
        </w:tc>
        <w:tc>
          <w:tcPr>
            <w:tcW w:w="2752" w:type="dxa"/>
          </w:tcPr>
          <w:p w:rsidR="00711E8D" w:rsidRPr="00711E8D" w:rsidRDefault="00711E8D" w:rsidP="00BA7BC9">
            <w:pPr>
              <w:pStyle w:val="Default"/>
              <w:jc w:val="both"/>
            </w:pPr>
            <w:r w:rsidRPr="00711E8D">
              <w:lastRenderedPageBreak/>
              <w:t xml:space="preserve">Занятия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Интегрированные занятия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Беседа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Экспериментирование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Проектная деятельность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Проблемно-поисковые ситуации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Конкурсы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КВН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Викторины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Труд в уголке природы, огороде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Игры-экспериментирования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Дидактические игры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Театрализованные игры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Подвижные игры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Развивающие игры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Сюжетно-ролевые игры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Чтение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Целевые прогулки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lastRenderedPageBreak/>
              <w:t xml:space="preserve">Экскурсии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Продуктивная деятельность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Народные игры.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>Праздники, развлечения (в т.ч. фоль</w:t>
            </w:r>
            <w:r w:rsidRPr="00711E8D">
              <w:t>к</w:t>
            </w:r>
            <w:r w:rsidRPr="00711E8D">
              <w:t xml:space="preserve">лорные)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Просмотр видео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Организация тематических выставок </w:t>
            </w:r>
          </w:p>
          <w:p w:rsidR="00711E8D" w:rsidRPr="00711E8D" w:rsidRDefault="00711E8D" w:rsidP="00BA7BC9">
            <w:pPr>
              <w:pStyle w:val="Default"/>
              <w:jc w:val="both"/>
            </w:pPr>
            <w:r w:rsidRPr="00711E8D">
              <w:t xml:space="preserve">Календарь природы </w:t>
            </w:r>
          </w:p>
        </w:tc>
        <w:tc>
          <w:tcPr>
            <w:tcW w:w="2592" w:type="dxa"/>
          </w:tcPr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Беседа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Развивающие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Игровые задания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Развивающие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Подвижные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Игры–экспериментирования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На прогулке наблюдение за природными явлени</w:t>
            </w:r>
            <w:r w:rsidRPr="00711E8D">
              <w:t>я</w:t>
            </w:r>
            <w:r w:rsidRPr="00711E8D">
              <w:t xml:space="preserve">ми </w:t>
            </w:r>
          </w:p>
        </w:tc>
        <w:tc>
          <w:tcPr>
            <w:tcW w:w="2813" w:type="dxa"/>
          </w:tcPr>
          <w:p w:rsidR="00711E8D" w:rsidRPr="00711E8D" w:rsidRDefault="00711E8D" w:rsidP="00491D8E">
            <w:pPr>
              <w:pStyle w:val="Default"/>
            </w:pPr>
            <w:r w:rsidRPr="00711E8D">
              <w:t xml:space="preserve">Дидактические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Театрализованные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Сюжетно-ролевые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Развивающие игры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Игры-экспериментирования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Игры с природным материалом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Наблюдение в уголке природы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Труд в уголке природы, огороде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Продуктивная деятельность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Календарь природы </w:t>
            </w:r>
          </w:p>
        </w:tc>
        <w:tc>
          <w:tcPr>
            <w:tcW w:w="2675" w:type="dxa"/>
          </w:tcPr>
          <w:p w:rsidR="00711E8D" w:rsidRPr="00711E8D" w:rsidRDefault="00711E8D" w:rsidP="00491D8E">
            <w:pPr>
              <w:pStyle w:val="Default"/>
            </w:pPr>
            <w:r w:rsidRPr="00711E8D">
              <w:t xml:space="preserve">Беседа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Семинары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Семинары – практ</w:t>
            </w:r>
            <w:r w:rsidRPr="00711E8D">
              <w:t>и</w:t>
            </w:r>
            <w:r w:rsidRPr="00711E8D">
              <w:t xml:space="preserve">кумы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Целевые прогулки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Экскурсии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Анкетирование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Информационные листы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Мастер-класс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Ситуативное обуч</w:t>
            </w:r>
            <w:r w:rsidRPr="00711E8D">
              <w:t>е</w:t>
            </w:r>
            <w:r w:rsidRPr="00711E8D">
              <w:t xml:space="preserve">ние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Консультации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Консультативные встречи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Просмотр видео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День открытых дв</w:t>
            </w:r>
            <w:r w:rsidRPr="00711E8D">
              <w:t>е</w:t>
            </w:r>
            <w:r w:rsidRPr="00711E8D">
              <w:t xml:space="preserve">рей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lastRenderedPageBreak/>
              <w:t xml:space="preserve">Фотовыставки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Выставки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Праздники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Развлечения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 xml:space="preserve">Досуги </w:t>
            </w:r>
          </w:p>
          <w:p w:rsidR="00711E8D" w:rsidRPr="00711E8D" w:rsidRDefault="00711E8D" w:rsidP="00491D8E">
            <w:pPr>
              <w:pStyle w:val="Default"/>
            </w:pPr>
            <w:r w:rsidRPr="00711E8D">
              <w:t>Проектная деятел</w:t>
            </w:r>
            <w:r w:rsidRPr="00711E8D">
              <w:t>ь</w:t>
            </w:r>
            <w:r w:rsidRPr="00711E8D">
              <w:t xml:space="preserve">ность </w:t>
            </w:r>
          </w:p>
        </w:tc>
      </w:tr>
    </w:tbl>
    <w:p w:rsidR="00CE2354" w:rsidRPr="00EE4147" w:rsidRDefault="00CE2354" w:rsidP="00497E5F">
      <w:pPr>
        <w:pStyle w:val="Default"/>
        <w:jc w:val="both"/>
        <w:rPr>
          <w:color w:val="auto"/>
          <w:sz w:val="28"/>
          <w:szCs w:val="28"/>
        </w:rPr>
      </w:pPr>
    </w:p>
    <w:p w:rsidR="00497E5F" w:rsidRDefault="00DE0106" w:rsidP="00DE0106">
      <w:pPr>
        <w:pStyle w:val="Default"/>
        <w:jc w:val="both"/>
        <w:rPr>
          <w:b/>
          <w:sz w:val="28"/>
          <w:szCs w:val="28"/>
        </w:rPr>
      </w:pPr>
      <w:r w:rsidRPr="00EE4147">
        <w:rPr>
          <w:b/>
          <w:sz w:val="28"/>
          <w:szCs w:val="28"/>
        </w:rPr>
        <w:tab/>
      </w:r>
    </w:p>
    <w:p w:rsidR="00497E5F" w:rsidRDefault="00497E5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7E5F" w:rsidRDefault="00497E5F" w:rsidP="00DE0106">
      <w:pPr>
        <w:pStyle w:val="Default"/>
        <w:jc w:val="both"/>
        <w:rPr>
          <w:sz w:val="28"/>
          <w:szCs w:val="28"/>
        </w:rPr>
        <w:sectPr w:rsidR="00497E5F" w:rsidSect="00497E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32D1F" w:rsidRPr="00FE20A4" w:rsidRDefault="00491D8E" w:rsidP="00FE2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2D1F" w:rsidRPr="00FE20A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образовательной области «Познавательное развитие» с другими образовательными областями.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5983"/>
      </w:tblGrid>
      <w:tr w:rsidR="00A32D1F" w:rsidRPr="00950923" w:rsidTr="00FE20A4">
        <w:trPr>
          <w:trHeight w:val="385"/>
        </w:trPr>
        <w:tc>
          <w:tcPr>
            <w:tcW w:w="1701" w:type="dxa"/>
          </w:tcPr>
          <w:p w:rsidR="00A32D1F" w:rsidRPr="00FE20A4" w:rsidRDefault="00A32D1F" w:rsidP="00B226CB">
            <w:pPr>
              <w:pStyle w:val="Default"/>
            </w:pPr>
            <w:r w:rsidRPr="00FE20A4">
              <w:t xml:space="preserve">«Физическое развитие» </w:t>
            </w:r>
          </w:p>
        </w:tc>
        <w:tc>
          <w:tcPr>
            <w:tcW w:w="5983" w:type="dxa"/>
          </w:tcPr>
          <w:p w:rsidR="00A32D1F" w:rsidRPr="00FE20A4" w:rsidRDefault="00A32D1F" w:rsidP="00B226CB">
            <w:pPr>
              <w:pStyle w:val="Default"/>
              <w:jc w:val="both"/>
            </w:pPr>
            <w:r w:rsidRPr="00FE20A4">
              <w:t>Формирование физических качеств, необходимых для познавательной деятельности, развитие мелкой мот</w:t>
            </w:r>
            <w:r w:rsidRPr="00FE20A4">
              <w:t>о</w:t>
            </w:r>
            <w:r w:rsidRPr="00FE20A4">
              <w:t xml:space="preserve">рики; </w:t>
            </w:r>
          </w:p>
          <w:p w:rsidR="00A32D1F" w:rsidRPr="00FE20A4" w:rsidRDefault="00A32D1F" w:rsidP="00B226CB">
            <w:pPr>
              <w:pStyle w:val="Default"/>
              <w:jc w:val="both"/>
            </w:pPr>
            <w:r w:rsidRPr="00FE20A4">
              <w:t>Формирование представлений о здоровье через позн</w:t>
            </w:r>
            <w:r w:rsidRPr="00FE20A4">
              <w:t>а</w:t>
            </w:r>
            <w:r w:rsidRPr="00FE20A4">
              <w:t xml:space="preserve">ние. </w:t>
            </w:r>
          </w:p>
        </w:tc>
      </w:tr>
      <w:tr w:rsidR="00A32D1F" w:rsidRPr="00950923" w:rsidTr="00FE20A4">
        <w:trPr>
          <w:trHeight w:val="523"/>
        </w:trPr>
        <w:tc>
          <w:tcPr>
            <w:tcW w:w="1701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«Речевое ра</w:t>
            </w:r>
            <w:r w:rsidRPr="00FE20A4">
              <w:t>з</w:t>
            </w:r>
            <w:r w:rsidRPr="00FE20A4">
              <w:t xml:space="preserve">витие» </w:t>
            </w:r>
          </w:p>
        </w:tc>
        <w:tc>
          <w:tcPr>
            <w:tcW w:w="5983" w:type="dxa"/>
          </w:tcPr>
          <w:p w:rsidR="00A32D1F" w:rsidRPr="00FE20A4" w:rsidRDefault="00A32D1F" w:rsidP="00B226CB">
            <w:pPr>
              <w:pStyle w:val="Default"/>
              <w:jc w:val="both"/>
            </w:pPr>
            <w:r w:rsidRPr="00FE20A4">
              <w:t>Развитие общения детей друг с другом и взрослыми в процессе организации предметной, сенсорной, инте</w:t>
            </w:r>
            <w:r w:rsidRPr="00FE20A4">
              <w:t>л</w:t>
            </w:r>
            <w:r w:rsidRPr="00FE20A4">
              <w:t xml:space="preserve">лектуальной деятельности, практическое овладение воспитанниками нормами речи; </w:t>
            </w:r>
          </w:p>
        </w:tc>
      </w:tr>
      <w:tr w:rsidR="00A32D1F" w:rsidRPr="00950923" w:rsidTr="00FE20A4">
        <w:trPr>
          <w:trHeight w:val="799"/>
        </w:trPr>
        <w:tc>
          <w:tcPr>
            <w:tcW w:w="1701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«Социально-коммуник</w:t>
            </w:r>
            <w:r w:rsidRPr="00FE20A4">
              <w:t>а</w:t>
            </w:r>
            <w:r w:rsidRPr="00FE20A4">
              <w:t>тивное разв</w:t>
            </w:r>
            <w:r w:rsidRPr="00FE20A4">
              <w:t>и</w:t>
            </w:r>
            <w:r w:rsidRPr="00FE20A4">
              <w:t xml:space="preserve">тие» </w:t>
            </w:r>
          </w:p>
        </w:tc>
        <w:tc>
          <w:tcPr>
            <w:tcW w:w="5983" w:type="dxa"/>
          </w:tcPr>
          <w:p w:rsidR="00A32D1F" w:rsidRPr="00FE20A4" w:rsidRDefault="00A32D1F" w:rsidP="00B226CB">
            <w:pPr>
              <w:pStyle w:val="Default"/>
              <w:jc w:val="both"/>
            </w:pPr>
            <w:r w:rsidRPr="00FE20A4">
              <w:t>Расширение представлений о мире людей и месте р</w:t>
            </w:r>
            <w:r w:rsidRPr="00FE20A4">
              <w:t>е</w:t>
            </w:r>
            <w:r w:rsidRPr="00FE20A4">
              <w:t>бенка в обществе через познание окружающего мира, обогащение кругозора детей в процессе трудовой де</w:t>
            </w:r>
            <w:r w:rsidRPr="00FE20A4">
              <w:t>я</w:t>
            </w:r>
            <w:r w:rsidRPr="00FE20A4">
              <w:t>тельности, формирование целостной картины мира, расширение кругозора детей в сфере социальных о</w:t>
            </w:r>
            <w:r w:rsidRPr="00FE20A4">
              <w:t>т</w:t>
            </w:r>
            <w:r w:rsidRPr="00FE20A4">
              <w:t>ношений, патриотических чувств, чувства принадле</w:t>
            </w:r>
            <w:r w:rsidRPr="00FE20A4">
              <w:t>ж</w:t>
            </w:r>
            <w:r w:rsidRPr="00FE20A4">
              <w:t xml:space="preserve">ности к мировому сообществу. </w:t>
            </w:r>
          </w:p>
        </w:tc>
      </w:tr>
      <w:tr w:rsidR="00A32D1F" w:rsidRPr="00950923" w:rsidTr="00FE20A4">
        <w:trPr>
          <w:trHeight w:val="385"/>
        </w:trPr>
        <w:tc>
          <w:tcPr>
            <w:tcW w:w="1701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«Художес</w:t>
            </w:r>
            <w:r w:rsidRPr="00FE20A4">
              <w:t>т</w:t>
            </w:r>
            <w:r w:rsidRPr="00FE20A4">
              <w:t xml:space="preserve">венно-эстетическое развитие» </w:t>
            </w:r>
          </w:p>
        </w:tc>
        <w:tc>
          <w:tcPr>
            <w:tcW w:w="5983" w:type="dxa"/>
          </w:tcPr>
          <w:p w:rsidR="00A32D1F" w:rsidRPr="00FE20A4" w:rsidRDefault="00A32D1F" w:rsidP="00B226CB">
            <w:pPr>
              <w:pStyle w:val="Default"/>
              <w:jc w:val="both"/>
            </w:pPr>
            <w:r w:rsidRPr="00FE20A4">
              <w:t>Развивать умение отражать свои представления об о</w:t>
            </w:r>
            <w:r w:rsidRPr="00FE20A4">
              <w:t>к</w:t>
            </w:r>
            <w:r w:rsidRPr="00FE20A4">
              <w:t>ружающем мире в продуктивной деятельности; И</w:t>
            </w:r>
            <w:r w:rsidRPr="00FE20A4">
              <w:t>с</w:t>
            </w:r>
            <w:r w:rsidRPr="00FE20A4">
              <w:t>пользовать средства музыки для реализации задач п</w:t>
            </w:r>
            <w:r w:rsidRPr="00FE20A4">
              <w:t>о</w:t>
            </w:r>
            <w:r w:rsidRPr="00FE20A4">
              <w:t xml:space="preserve">знавательного развития. </w:t>
            </w:r>
          </w:p>
        </w:tc>
      </w:tr>
    </w:tbl>
    <w:p w:rsidR="00A32D1F" w:rsidRDefault="00A32D1F" w:rsidP="00DE0106">
      <w:pPr>
        <w:pStyle w:val="Default"/>
        <w:jc w:val="both"/>
        <w:rPr>
          <w:sz w:val="28"/>
          <w:szCs w:val="28"/>
        </w:rPr>
      </w:pPr>
    </w:p>
    <w:p w:rsidR="00DE0106" w:rsidRDefault="00DE0106" w:rsidP="00DE0106">
      <w:pPr>
        <w:pStyle w:val="Default"/>
        <w:jc w:val="both"/>
        <w:rPr>
          <w:bCs/>
          <w:sz w:val="28"/>
          <w:szCs w:val="28"/>
        </w:rPr>
      </w:pPr>
      <w:r w:rsidRPr="003F6612">
        <w:rPr>
          <w:sz w:val="28"/>
          <w:szCs w:val="28"/>
        </w:rPr>
        <w:t>Перспективное планирование</w:t>
      </w:r>
      <w:r w:rsidRPr="003F6612">
        <w:rPr>
          <w:bCs/>
          <w:sz w:val="28"/>
          <w:szCs w:val="28"/>
        </w:rPr>
        <w:t xml:space="preserve"> образовательной области «Познавательное ра</w:t>
      </w:r>
      <w:r w:rsidRPr="003F6612">
        <w:rPr>
          <w:bCs/>
          <w:sz w:val="28"/>
          <w:szCs w:val="28"/>
        </w:rPr>
        <w:t>з</w:t>
      </w:r>
      <w:r w:rsidRPr="003F6612">
        <w:rPr>
          <w:bCs/>
          <w:sz w:val="28"/>
          <w:szCs w:val="28"/>
        </w:rPr>
        <w:t xml:space="preserve">витие» старшей группы № </w:t>
      </w:r>
      <w:r w:rsidR="00F808F1">
        <w:rPr>
          <w:bCs/>
          <w:sz w:val="28"/>
          <w:szCs w:val="28"/>
        </w:rPr>
        <w:t>1</w:t>
      </w:r>
      <w:r w:rsidR="001E0755">
        <w:rPr>
          <w:bCs/>
          <w:sz w:val="28"/>
          <w:szCs w:val="28"/>
        </w:rPr>
        <w:t>1</w:t>
      </w:r>
      <w:r w:rsidRPr="003F6612">
        <w:rPr>
          <w:bCs/>
          <w:sz w:val="28"/>
          <w:szCs w:val="28"/>
        </w:rPr>
        <w:t xml:space="preserve"> на 20</w:t>
      </w:r>
      <w:r w:rsidR="00F808F1">
        <w:rPr>
          <w:bCs/>
          <w:sz w:val="28"/>
          <w:szCs w:val="28"/>
        </w:rPr>
        <w:t>21</w:t>
      </w:r>
      <w:r w:rsidRPr="003F6612">
        <w:rPr>
          <w:bCs/>
          <w:sz w:val="28"/>
          <w:szCs w:val="28"/>
        </w:rPr>
        <w:t>-20</w:t>
      </w:r>
      <w:r w:rsidR="00F808F1">
        <w:rPr>
          <w:bCs/>
          <w:sz w:val="28"/>
          <w:szCs w:val="28"/>
        </w:rPr>
        <w:t>22</w:t>
      </w:r>
      <w:r w:rsidRPr="003F6612">
        <w:rPr>
          <w:bCs/>
          <w:sz w:val="28"/>
          <w:szCs w:val="28"/>
        </w:rPr>
        <w:t xml:space="preserve"> учебный год прилагается</w:t>
      </w:r>
      <w:r w:rsidR="00944149" w:rsidRPr="003F6612">
        <w:rPr>
          <w:bCs/>
          <w:sz w:val="28"/>
          <w:szCs w:val="28"/>
        </w:rPr>
        <w:t xml:space="preserve"> в пр</w:t>
      </w:r>
      <w:r w:rsidR="00944149" w:rsidRPr="003F6612">
        <w:rPr>
          <w:bCs/>
          <w:sz w:val="28"/>
          <w:szCs w:val="28"/>
        </w:rPr>
        <w:t>и</w:t>
      </w:r>
      <w:r w:rsidR="00944149" w:rsidRPr="003F6612">
        <w:rPr>
          <w:bCs/>
          <w:sz w:val="28"/>
          <w:szCs w:val="28"/>
        </w:rPr>
        <w:t>ложении к рабочей программе</w:t>
      </w:r>
      <w:r w:rsidRPr="003F6612">
        <w:rPr>
          <w:bCs/>
          <w:sz w:val="28"/>
          <w:szCs w:val="28"/>
        </w:rPr>
        <w:t>.</w:t>
      </w:r>
    </w:p>
    <w:p w:rsidR="00FF29EA" w:rsidRPr="003F6612" w:rsidRDefault="00FF29EA" w:rsidP="00DE0106">
      <w:pPr>
        <w:pStyle w:val="Default"/>
        <w:jc w:val="both"/>
        <w:rPr>
          <w:sz w:val="28"/>
          <w:szCs w:val="28"/>
        </w:rPr>
      </w:pPr>
    </w:p>
    <w:p w:rsidR="00CE2354" w:rsidRPr="00EE4147" w:rsidRDefault="00CE2354" w:rsidP="00450361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Образовательная область «Речевое развитие»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</w:t>
      </w:r>
      <w:r w:rsidRPr="00EE4147">
        <w:rPr>
          <w:color w:val="auto"/>
          <w:sz w:val="28"/>
          <w:szCs w:val="28"/>
        </w:rPr>
        <w:t>р</w:t>
      </w:r>
      <w:r w:rsidRPr="00EE4147">
        <w:rPr>
          <w:color w:val="auto"/>
          <w:sz w:val="28"/>
          <w:szCs w:val="28"/>
        </w:rPr>
        <w:t xml:space="preserve">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 xml:space="preserve">Задачи образовательной деятельности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1. Развивать монологические формы речи, стимулировать речевое творчество детей.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2. Обогащать представления детей о правилах речевого этикета и сп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собствовать осознанному желанию и умению детей следовать им в процессе общения. </w:t>
      </w:r>
    </w:p>
    <w:p w:rsidR="00F45756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3. Развивать умение соблюдать этику общения в условиях коллекти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 xml:space="preserve">ного взаимодействия.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4. Обогащать словарь детей за счет расширения представлений о явл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ниях социальной жизни, взаимоотношениях и характерах людей.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 xml:space="preserve">5. Развивать умение замечать и доброжелательно исправлять ошибки в речи сверстников.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6. Воспитывать интерес к письменным формам речи.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7. Поддерживать интерес к рассказыванию по собственной инициативе.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8. Развивать первоначальные представления об особенностях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литературы: о родах (фольклор и авторская литература), видах (проза и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поэзия), о многообразии жанров и их некоторых признаках (композиция,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средства языковой выразительности).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9. Способствовать развитию понимания литературного текста в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единстве его содержания и формы, смыслового и эмоционального подтекста. </w:t>
      </w:r>
    </w:p>
    <w:p w:rsidR="00CE2354" w:rsidRPr="00491D8E" w:rsidRDefault="00491D8E" w:rsidP="00CE2354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 w:rsidR="00CE2354" w:rsidRPr="00491D8E">
        <w:rPr>
          <w:bCs/>
          <w:color w:val="auto"/>
          <w:sz w:val="28"/>
          <w:szCs w:val="28"/>
        </w:rPr>
        <w:t xml:space="preserve">Содержание образовательной деятельности </w:t>
      </w:r>
      <w:r w:rsidRPr="00491D8E">
        <w:rPr>
          <w:bCs/>
          <w:color w:val="auto"/>
          <w:sz w:val="28"/>
          <w:szCs w:val="28"/>
        </w:rPr>
        <w:t>представлено в таблице.</w:t>
      </w:r>
    </w:p>
    <w:p w:rsidR="00491D8E" w:rsidRDefault="00491D8E" w:rsidP="00CE2354">
      <w:pPr>
        <w:pStyle w:val="Default"/>
        <w:jc w:val="both"/>
        <w:rPr>
          <w:color w:val="auto"/>
          <w:sz w:val="28"/>
          <w:szCs w:val="28"/>
        </w:rPr>
      </w:pPr>
    </w:p>
    <w:p w:rsidR="00491D8E" w:rsidRPr="00FE20A4" w:rsidRDefault="00491D8E" w:rsidP="00FE20A4">
      <w:pPr>
        <w:rPr>
          <w:rFonts w:ascii="Times New Roman" w:hAnsi="Times New Roman" w:cs="Times New Roman"/>
          <w:sz w:val="28"/>
          <w:szCs w:val="28"/>
        </w:rPr>
        <w:sectPr w:rsidR="00491D8E" w:rsidRPr="00FE20A4" w:rsidSect="001701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491D8E" w:rsidRPr="00E5613B" w:rsidRDefault="00491D8E" w:rsidP="00491D8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1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области "Речевое развитие"</w:t>
      </w:r>
    </w:p>
    <w:tbl>
      <w:tblPr>
        <w:tblStyle w:val="a4"/>
        <w:tblW w:w="15134" w:type="dxa"/>
        <w:tblLook w:val="04A0"/>
      </w:tblPr>
      <w:tblGrid>
        <w:gridCol w:w="2223"/>
        <w:gridCol w:w="4290"/>
        <w:gridCol w:w="2905"/>
        <w:gridCol w:w="4397"/>
        <w:gridCol w:w="2440"/>
      </w:tblGrid>
      <w:tr w:rsidR="00491D8E" w:rsidRPr="003F5336" w:rsidTr="00491D8E">
        <w:tc>
          <w:tcPr>
            <w:tcW w:w="4302" w:type="dxa"/>
            <w:vMerge w:val="restart"/>
          </w:tcPr>
          <w:p w:rsidR="00491D8E" w:rsidRPr="00497E5F" w:rsidRDefault="00491D8E" w:rsidP="00491D8E">
            <w:pPr>
              <w:pStyle w:val="Default"/>
              <w:contextualSpacing/>
              <w:jc w:val="center"/>
              <w:rPr>
                <w:b/>
              </w:rPr>
            </w:pPr>
            <w:r w:rsidRPr="00497E5F">
              <w:rPr>
                <w:b/>
                <w:bCs/>
              </w:rPr>
              <w:t>Задачи</w:t>
            </w:r>
          </w:p>
          <w:p w:rsidR="00491D8E" w:rsidRPr="00497E5F" w:rsidRDefault="00491D8E" w:rsidP="00491D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(разделы, блоки)</w:t>
            </w:r>
          </w:p>
        </w:tc>
        <w:tc>
          <w:tcPr>
            <w:tcW w:w="10832" w:type="dxa"/>
            <w:gridSpan w:val="4"/>
          </w:tcPr>
          <w:p w:rsidR="00491D8E" w:rsidRPr="00497E5F" w:rsidRDefault="00491D8E" w:rsidP="00491D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491D8E" w:rsidRPr="003F5336" w:rsidTr="00491D8E">
        <w:tc>
          <w:tcPr>
            <w:tcW w:w="4302" w:type="dxa"/>
            <w:vMerge/>
          </w:tcPr>
          <w:p w:rsidR="00491D8E" w:rsidRPr="00497E5F" w:rsidRDefault="00491D8E" w:rsidP="00491D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491D8E" w:rsidRPr="00497E5F" w:rsidRDefault="00491D8E" w:rsidP="00491D8E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в организованнойдетскойдеятельн</w:t>
            </w:r>
            <w:r w:rsidRPr="00497E5F">
              <w:rPr>
                <w:b/>
                <w:bCs/>
              </w:rPr>
              <w:t>о</w:t>
            </w:r>
            <w:r w:rsidRPr="00497E5F">
              <w:rPr>
                <w:b/>
                <w:bCs/>
              </w:rPr>
              <w:t>сти</w:t>
            </w:r>
          </w:p>
        </w:tc>
        <w:tc>
          <w:tcPr>
            <w:tcW w:w="2592" w:type="dxa"/>
          </w:tcPr>
          <w:p w:rsidR="00491D8E" w:rsidRPr="00497E5F" w:rsidRDefault="00491D8E" w:rsidP="00491D8E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в ходережимныхмоме</w:t>
            </w:r>
            <w:r w:rsidRPr="00497E5F">
              <w:rPr>
                <w:b/>
                <w:bCs/>
              </w:rPr>
              <w:t>н</w:t>
            </w:r>
            <w:r w:rsidRPr="00497E5F">
              <w:rPr>
                <w:b/>
                <w:bCs/>
              </w:rPr>
              <w:t>тов</w:t>
            </w:r>
          </w:p>
        </w:tc>
        <w:tc>
          <w:tcPr>
            <w:tcW w:w="2813" w:type="dxa"/>
          </w:tcPr>
          <w:p w:rsidR="00491D8E" w:rsidRPr="00497E5F" w:rsidRDefault="00491D8E" w:rsidP="00491D8E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в самостоятельнойдетскойдеятельн</w:t>
            </w:r>
            <w:r w:rsidRPr="00497E5F">
              <w:rPr>
                <w:b/>
                <w:bCs/>
              </w:rPr>
              <w:t>о</w:t>
            </w:r>
            <w:r w:rsidRPr="00497E5F">
              <w:rPr>
                <w:b/>
                <w:bCs/>
              </w:rPr>
              <w:t>сти</w:t>
            </w:r>
          </w:p>
        </w:tc>
        <w:tc>
          <w:tcPr>
            <w:tcW w:w="2675" w:type="dxa"/>
          </w:tcPr>
          <w:p w:rsidR="00491D8E" w:rsidRPr="00497E5F" w:rsidRDefault="00491D8E" w:rsidP="00491D8E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Привзаимодействии с</w:t>
            </w:r>
          </w:p>
          <w:p w:rsidR="00491D8E" w:rsidRPr="00497E5F" w:rsidRDefault="00776B20" w:rsidP="00491D8E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С</w:t>
            </w:r>
            <w:r w:rsidR="00491D8E" w:rsidRPr="00497E5F">
              <w:rPr>
                <w:b/>
                <w:bCs/>
              </w:rPr>
              <w:t>емьями</w:t>
            </w:r>
          </w:p>
        </w:tc>
      </w:tr>
      <w:tr w:rsidR="00491D8E" w:rsidRPr="003F5336" w:rsidTr="00491D8E">
        <w:tc>
          <w:tcPr>
            <w:tcW w:w="15134" w:type="dxa"/>
            <w:gridSpan w:val="5"/>
          </w:tcPr>
          <w:p w:rsidR="00491D8E" w:rsidRPr="00491D8E" w:rsidRDefault="00491D8E" w:rsidP="00491D8E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491D8E">
              <w:rPr>
                <w:b/>
                <w:bCs/>
                <w:i/>
                <w:iCs/>
              </w:rPr>
              <w:t>Развитие свободного общения со взрослыми и детьми</w:t>
            </w:r>
          </w:p>
        </w:tc>
      </w:tr>
      <w:tr w:rsidR="00491D8E" w:rsidRPr="003F5336" w:rsidTr="00491D8E">
        <w:tc>
          <w:tcPr>
            <w:tcW w:w="4302" w:type="dxa"/>
          </w:tcPr>
          <w:p w:rsidR="00491D8E" w:rsidRPr="00491D8E" w:rsidRDefault="00491D8E" w:rsidP="00B23685">
            <w:pPr>
              <w:pStyle w:val="Default"/>
              <w:jc w:val="both"/>
            </w:pPr>
            <w:r w:rsidRPr="00491D8E">
              <w:t>Дальнейшее разв</w:t>
            </w:r>
            <w:r w:rsidRPr="00491D8E">
              <w:t>и</w:t>
            </w:r>
            <w:r w:rsidRPr="00491D8E">
              <w:t>тие речи как сре</w:t>
            </w:r>
            <w:r w:rsidRPr="00491D8E">
              <w:t>д</w:t>
            </w:r>
            <w:r w:rsidRPr="00491D8E">
              <w:t>ства общения. Расширение пре</w:t>
            </w:r>
            <w:r w:rsidRPr="00491D8E">
              <w:t>д</w:t>
            </w:r>
            <w:r w:rsidRPr="00491D8E">
              <w:t>ставлений детей о многообразии о</w:t>
            </w:r>
            <w:r w:rsidRPr="00491D8E">
              <w:t>к</w:t>
            </w:r>
            <w:r w:rsidRPr="00491D8E">
              <w:t xml:space="preserve">ружающего мира: </w:t>
            </w:r>
          </w:p>
          <w:p w:rsidR="00491D8E" w:rsidRPr="00491D8E" w:rsidRDefault="00491D8E" w:rsidP="00B23685">
            <w:pPr>
              <w:pStyle w:val="Default"/>
              <w:jc w:val="both"/>
            </w:pPr>
            <w:r w:rsidRPr="00491D8E">
              <w:t>-поощрение поп</w:t>
            </w:r>
            <w:r w:rsidRPr="00491D8E">
              <w:t>ы</w:t>
            </w:r>
            <w:r w:rsidRPr="00491D8E">
              <w:t>ток делиться с п</w:t>
            </w:r>
            <w:r w:rsidRPr="00491D8E">
              <w:t>е</w:t>
            </w:r>
            <w:r w:rsidRPr="00491D8E">
              <w:t>дагогом и сверс</w:t>
            </w:r>
            <w:r w:rsidRPr="00491D8E">
              <w:t>т</w:t>
            </w:r>
            <w:r w:rsidRPr="00491D8E">
              <w:t>никами разноо</w:t>
            </w:r>
            <w:r w:rsidRPr="00491D8E">
              <w:t>б</w:t>
            </w:r>
            <w:r w:rsidRPr="00491D8E">
              <w:t xml:space="preserve">разными </w:t>
            </w:r>
          </w:p>
          <w:p w:rsidR="00B23685" w:rsidRDefault="00491D8E" w:rsidP="00B23685">
            <w:pPr>
              <w:pStyle w:val="Default"/>
              <w:jc w:val="both"/>
            </w:pPr>
            <w:r w:rsidRPr="00491D8E">
              <w:t>впечатлениями уточнять источник полученной и</w:t>
            </w:r>
            <w:r w:rsidRPr="00491D8E">
              <w:t>н</w:t>
            </w:r>
            <w:r w:rsidRPr="00491D8E">
              <w:t xml:space="preserve">формации. </w:t>
            </w:r>
          </w:p>
          <w:p w:rsidR="00491D8E" w:rsidRPr="00B23685" w:rsidRDefault="00491D8E" w:rsidP="00B23685">
            <w:pPr>
              <w:pStyle w:val="Default"/>
              <w:jc w:val="both"/>
            </w:pPr>
            <w:r w:rsidRPr="00491D8E">
              <w:t>Формирование умения решать спорные вопросы и улаживать ко</w:t>
            </w:r>
            <w:r w:rsidRPr="00491D8E">
              <w:t>н</w:t>
            </w:r>
            <w:r w:rsidRPr="00491D8E">
              <w:t>фликты с помощью речи</w:t>
            </w:r>
            <w:r w:rsidR="00B23685">
              <w:t>.</w:t>
            </w:r>
          </w:p>
        </w:tc>
        <w:tc>
          <w:tcPr>
            <w:tcW w:w="2752" w:type="dxa"/>
          </w:tcPr>
          <w:p w:rsidR="00491D8E" w:rsidRPr="00491D8E" w:rsidRDefault="00491D8E" w:rsidP="00491D8E">
            <w:pPr>
              <w:pStyle w:val="Default"/>
            </w:pPr>
            <w:r w:rsidRPr="00491D8E">
              <w:t xml:space="preserve">Поддержание социального контакта (фактическая беседа, эвристическая беседа).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Образцы взрослого.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Коммуникативные тренинги.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Тематические досуги. </w:t>
            </w:r>
          </w:p>
          <w:p w:rsidR="00B23685" w:rsidRDefault="00491D8E" w:rsidP="00491D8E">
            <w:pPr>
              <w:pStyle w:val="Default"/>
            </w:pPr>
            <w:r w:rsidRPr="00491D8E">
              <w:t xml:space="preserve">Гимнастики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Игры со словом </w:t>
            </w:r>
          </w:p>
        </w:tc>
        <w:tc>
          <w:tcPr>
            <w:tcW w:w="2592" w:type="dxa"/>
          </w:tcPr>
          <w:p w:rsidR="00491D8E" w:rsidRPr="00491D8E" w:rsidRDefault="00491D8E" w:rsidP="00491D8E">
            <w:pPr>
              <w:pStyle w:val="Default"/>
            </w:pPr>
            <w:proofErr w:type="spellStart"/>
            <w:r w:rsidRPr="00491D8E">
              <w:t>Имитативные</w:t>
            </w:r>
            <w:proofErr w:type="spellEnd"/>
            <w:r w:rsidRPr="00491D8E">
              <w:t xml:space="preserve"> упражн</w:t>
            </w:r>
            <w:r w:rsidRPr="00491D8E">
              <w:t>е</w:t>
            </w:r>
            <w:r w:rsidRPr="00491D8E">
              <w:t xml:space="preserve">ния, пластические этюды.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>Сценарии активизиру</w:t>
            </w:r>
            <w:r w:rsidRPr="00491D8E">
              <w:t>ю</w:t>
            </w:r>
            <w:r w:rsidRPr="00491D8E">
              <w:t xml:space="preserve">щего общения.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Чтение, рассматривание иллюстраций (беседа.)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>Коммуникативные тр</w:t>
            </w:r>
            <w:r w:rsidRPr="00491D8E">
              <w:t>е</w:t>
            </w:r>
            <w:r w:rsidRPr="00491D8E">
              <w:t xml:space="preserve">нинги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Совместная продуктивная деятельность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Работа в книжном уголке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Экскурсии.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Проектная деятельность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>Моделирование и обы</w:t>
            </w:r>
            <w:r w:rsidRPr="00491D8E">
              <w:t>г</w:t>
            </w:r>
            <w:r w:rsidRPr="00491D8E">
              <w:t>рывание проблемных с</w:t>
            </w:r>
            <w:r w:rsidRPr="00491D8E">
              <w:t>и</w:t>
            </w:r>
            <w:r w:rsidRPr="00491D8E">
              <w:t>туаций</w:t>
            </w:r>
          </w:p>
        </w:tc>
        <w:tc>
          <w:tcPr>
            <w:tcW w:w="2813" w:type="dxa"/>
          </w:tcPr>
          <w:p w:rsidR="00491D8E" w:rsidRPr="00491D8E" w:rsidRDefault="00491D8E" w:rsidP="00491D8E">
            <w:pPr>
              <w:pStyle w:val="Default"/>
            </w:pPr>
            <w:r w:rsidRPr="00491D8E">
              <w:t xml:space="preserve">Самостоятельная художественно-речевая деятельность детей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Сюжетно-ролевая игра.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Игра- импровизация по мотивам сказок.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Театрализованные игры.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Игры с правилами.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Игры парами (настольно-печатные)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>Совместная продуктивная деятельность детей</w:t>
            </w:r>
          </w:p>
        </w:tc>
        <w:tc>
          <w:tcPr>
            <w:tcW w:w="2675" w:type="dxa"/>
          </w:tcPr>
          <w:p w:rsidR="00491D8E" w:rsidRPr="00491D8E" w:rsidRDefault="00491D8E" w:rsidP="00491D8E">
            <w:pPr>
              <w:pStyle w:val="Default"/>
            </w:pPr>
            <w:r w:rsidRPr="00491D8E">
              <w:t xml:space="preserve">Игры парами.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Пример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взрослого.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>Чтение, рассматр</w:t>
            </w:r>
            <w:r w:rsidRPr="00491D8E">
              <w:t>и</w:t>
            </w:r>
            <w:r w:rsidRPr="00491D8E">
              <w:t xml:space="preserve">вание иллюстраций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Беседы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Игры-драматизации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Досуги, праздники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 xml:space="preserve">Экскурсии </w:t>
            </w:r>
          </w:p>
          <w:p w:rsidR="00491D8E" w:rsidRPr="00491D8E" w:rsidRDefault="00491D8E" w:rsidP="00491D8E">
            <w:pPr>
              <w:pStyle w:val="Default"/>
            </w:pPr>
            <w:r w:rsidRPr="00491D8E">
              <w:t>Совместные семе</w:t>
            </w:r>
            <w:r w:rsidRPr="00491D8E">
              <w:t>й</w:t>
            </w:r>
            <w:r w:rsidRPr="00491D8E">
              <w:t xml:space="preserve">ные проекты </w:t>
            </w:r>
          </w:p>
        </w:tc>
      </w:tr>
      <w:tr w:rsidR="00497706" w:rsidRPr="003F5336" w:rsidTr="00B34DC9">
        <w:tc>
          <w:tcPr>
            <w:tcW w:w="15134" w:type="dxa"/>
            <w:gridSpan w:val="5"/>
          </w:tcPr>
          <w:p w:rsidR="00497706" w:rsidRPr="00497706" w:rsidRDefault="00497706" w:rsidP="00497706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497706">
              <w:rPr>
                <w:b/>
                <w:bCs/>
                <w:i/>
                <w:iCs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</w:t>
            </w:r>
            <w:r w:rsidRPr="00497706">
              <w:rPr>
                <w:b/>
                <w:bCs/>
                <w:i/>
                <w:iCs/>
              </w:rPr>
              <w:t>е</w:t>
            </w:r>
            <w:r w:rsidRPr="00497706">
              <w:rPr>
                <w:b/>
                <w:bCs/>
                <w:i/>
                <w:iCs/>
              </w:rPr>
              <w:t>чи – диалогические и монологические форм)</w:t>
            </w:r>
          </w:p>
        </w:tc>
      </w:tr>
      <w:tr w:rsidR="00497706" w:rsidRPr="003F5336" w:rsidTr="00491D8E">
        <w:tc>
          <w:tcPr>
            <w:tcW w:w="4302" w:type="dxa"/>
          </w:tcPr>
          <w:p w:rsidR="00497706" w:rsidRPr="00497706" w:rsidRDefault="00497706" w:rsidP="00B34DC9">
            <w:pPr>
              <w:pStyle w:val="Default"/>
            </w:pPr>
            <w:r w:rsidRPr="00497706">
              <w:rPr>
                <w:b/>
                <w:bCs/>
                <w:i/>
                <w:iCs/>
              </w:rPr>
              <w:t>Формирование лексической ст</w:t>
            </w:r>
            <w:r w:rsidRPr="00497706">
              <w:rPr>
                <w:b/>
                <w:bCs/>
                <w:i/>
                <w:iCs/>
              </w:rPr>
              <w:t>о</w:t>
            </w:r>
            <w:r w:rsidRPr="00497706">
              <w:rPr>
                <w:b/>
                <w:bCs/>
                <w:i/>
                <w:iCs/>
              </w:rPr>
              <w:lastRenderedPageBreak/>
              <w:t xml:space="preserve">роны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rPr>
                <w:b/>
                <w:bCs/>
                <w:i/>
                <w:iCs/>
              </w:rPr>
              <w:t xml:space="preserve">речи </w:t>
            </w:r>
          </w:p>
          <w:p w:rsidR="00497706" w:rsidRPr="00497706" w:rsidRDefault="00497706" w:rsidP="00B34DC9">
            <w:pPr>
              <w:pStyle w:val="Default"/>
              <w:jc w:val="both"/>
            </w:pPr>
            <w:r w:rsidRPr="00497706">
              <w:t>Совершенствовать представление о смысловой стороне слова, обогащать речь антонимами, синонимами, мн</w:t>
            </w:r>
            <w:r w:rsidRPr="00497706">
              <w:t>о</w:t>
            </w:r>
            <w:r w:rsidRPr="00497706">
              <w:t>гозначными сл</w:t>
            </w:r>
            <w:r w:rsidRPr="00497706">
              <w:t>о</w:t>
            </w:r>
            <w:r w:rsidRPr="00497706">
              <w:t>вами, обобща</w:t>
            </w:r>
            <w:r w:rsidRPr="00497706">
              <w:t>ю</w:t>
            </w:r>
            <w:r w:rsidRPr="00497706">
              <w:t>щими наименов</w:t>
            </w:r>
            <w:r w:rsidRPr="00497706">
              <w:t>а</w:t>
            </w:r>
            <w:r w:rsidRPr="00497706">
              <w:t>ниями, активиз</w:t>
            </w:r>
            <w:r w:rsidRPr="00497706">
              <w:t>и</w:t>
            </w:r>
            <w:r w:rsidRPr="00497706">
              <w:t xml:space="preserve">ровать образные слова, сравнения, эпитеты, точные глаголы. </w:t>
            </w:r>
          </w:p>
        </w:tc>
        <w:tc>
          <w:tcPr>
            <w:tcW w:w="2752" w:type="dxa"/>
          </w:tcPr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Речевые дидактические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Чтение, разучивание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Беседа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Досуги </w:t>
            </w:r>
          </w:p>
        </w:tc>
        <w:tc>
          <w:tcPr>
            <w:tcW w:w="2592" w:type="dxa"/>
          </w:tcPr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>Сценарии активизиру</w:t>
            </w:r>
            <w:r w:rsidRPr="00497706">
              <w:t>ю</w:t>
            </w:r>
            <w:r w:rsidRPr="00497706">
              <w:t xml:space="preserve">щего общения.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Дидактические игры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Игры-драматизации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Экспериментирование со словом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Познавательно-исследовательская де</w:t>
            </w:r>
            <w:r w:rsidRPr="00497706">
              <w:t>я</w:t>
            </w:r>
            <w:r w:rsidRPr="00497706">
              <w:t xml:space="preserve">тельность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Продуктивная деятел</w:t>
            </w:r>
            <w:r w:rsidRPr="00497706">
              <w:t>ь</w:t>
            </w:r>
            <w:r w:rsidRPr="00497706">
              <w:t xml:space="preserve">ность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Игры-занятия </w:t>
            </w:r>
          </w:p>
        </w:tc>
        <w:tc>
          <w:tcPr>
            <w:tcW w:w="2813" w:type="dxa"/>
          </w:tcPr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Игра-драматизация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Совместная продуктивная и игровая </w:t>
            </w:r>
            <w:r w:rsidRPr="00497706">
              <w:lastRenderedPageBreak/>
              <w:t xml:space="preserve">деятельность детей.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Самостоятельная художественно-речевая деятельность </w:t>
            </w:r>
          </w:p>
        </w:tc>
        <w:tc>
          <w:tcPr>
            <w:tcW w:w="2675" w:type="dxa"/>
          </w:tcPr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>Объяснение, повт</w:t>
            </w:r>
            <w:r w:rsidRPr="00497706">
              <w:t>о</w:t>
            </w:r>
            <w:r w:rsidRPr="00497706">
              <w:t xml:space="preserve">рение, исправление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Дидактические игры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Чтение, разучивание стихов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Беседа </w:t>
            </w:r>
          </w:p>
        </w:tc>
      </w:tr>
      <w:tr w:rsidR="00497706" w:rsidRPr="003F5336" w:rsidTr="00B34DC9">
        <w:tc>
          <w:tcPr>
            <w:tcW w:w="15134" w:type="dxa"/>
            <w:gridSpan w:val="5"/>
          </w:tcPr>
          <w:p w:rsidR="00497706" w:rsidRPr="00497706" w:rsidRDefault="00497706" w:rsidP="00497706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497706">
              <w:rPr>
                <w:b/>
                <w:bCs/>
                <w:i/>
                <w:iCs/>
              </w:rPr>
              <w:lastRenderedPageBreak/>
              <w:t>Звуковая культура речи</w:t>
            </w:r>
          </w:p>
        </w:tc>
      </w:tr>
      <w:tr w:rsidR="00497706" w:rsidRPr="003F5336" w:rsidTr="00491D8E">
        <w:tc>
          <w:tcPr>
            <w:tcW w:w="4302" w:type="dxa"/>
          </w:tcPr>
          <w:p w:rsidR="00497706" w:rsidRPr="00497706" w:rsidRDefault="00497706" w:rsidP="00B23685">
            <w:pPr>
              <w:pStyle w:val="Default"/>
              <w:jc w:val="both"/>
            </w:pPr>
            <w:r w:rsidRPr="00497706">
              <w:rPr>
                <w:b/>
                <w:bCs/>
                <w:i/>
                <w:iCs/>
              </w:rPr>
              <w:t xml:space="preserve">Формирование произносительной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rPr>
                <w:b/>
                <w:bCs/>
                <w:i/>
                <w:iCs/>
              </w:rPr>
              <w:t xml:space="preserve">стороны речи: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>-развивать фон</w:t>
            </w:r>
            <w:r w:rsidRPr="00497706">
              <w:t>е</w:t>
            </w:r>
            <w:r w:rsidRPr="00497706">
              <w:t>матическое во</w:t>
            </w:r>
            <w:r w:rsidRPr="00497706">
              <w:t>с</w:t>
            </w:r>
            <w:r w:rsidRPr="00497706">
              <w:t>приятие, произн</w:t>
            </w:r>
            <w:r w:rsidRPr="00497706">
              <w:t>о</w:t>
            </w:r>
            <w:r w:rsidRPr="00497706">
              <w:t>сительную и инт</w:t>
            </w:r>
            <w:r w:rsidRPr="00497706">
              <w:t>о</w:t>
            </w:r>
            <w:r w:rsidRPr="00497706">
              <w:t>национную стор</w:t>
            </w:r>
            <w:r w:rsidRPr="00497706">
              <w:t>о</w:t>
            </w:r>
            <w:r w:rsidRPr="00497706">
              <w:t xml:space="preserve">ну речи.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>-учить диффере</w:t>
            </w:r>
            <w:r w:rsidRPr="00497706">
              <w:t>н</w:t>
            </w:r>
            <w:r w:rsidRPr="00497706">
              <w:t>цировать на слух и правильно прои</w:t>
            </w:r>
            <w:r w:rsidRPr="00497706">
              <w:t>з</w:t>
            </w:r>
            <w:r w:rsidRPr="00497706">
              <w:t xml:space="preserve">носить близкие в артикуляционном и акустическом </w:t>
            </w:r>
            <w:r w:rsidRPr="00497706">
              <w:lastRenderedPageBreak/>
              <w:t xml:space="preserve">отношении звуки.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>-упражнять в пр</w:t>
            </w:r>
            <w:r w:rsidRPr="00497706">
              <w:t>а</w:t>
            </w:r>
            <w:r w:rsidRPr="00497706">
              <w:t>вильном произн</w:t>
            </w:r>
            <w:r w:rsidRPr="00497706">
              <w:t>е</w:t>
            </w:r>
            <w:r w:rsidRPr="00497706">
              <w:t>сении звуков в словах и скорог</w:t>
            </w:r>
            <w:r w:rsidRPr="00497706">
              <w:t>о</w:t>
            </w:r>
            <w:r w:rsidRPr="00497706">
              <w:t>ворках, стихотв</w:t>
            </w:r>
            <w:r w:rsidRPr="00497706">
              <w:t>о</w:t>
            </w:r>
            <w:r w:rsidRPr="00497706">
              <w:t xml:space="preserve">рениях.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 xml:space="preserve">-учить правильно регулировать темп и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>громкость прои</w:t>
            </w:r>
            <w:r w:rsidRPr="00497706">
              <w:t>з</w:t>
            </w:r>
            <w:r w:rsidRPr="00497706">
              <w:t>несения, интон</w:t>
            </w:r>
            <w:r w:rsidRPr="00497706">
              <w:t>а</w:t>
            </w:r>
            <w:r w:rsidRPr="00497706">
              <w:t xml:space="preserve">цию. </w:t>
            </w:r>
          </w:p>
        </w:tc>
        <w:tc>
          <w:tcPr>
            <w:tcW w:w="2752" w:type="dxa"/>
          </w:tcPr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Артикуляционная гимнастика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Речевые дидактические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Тренинги (действия по речевому о</w:t>
            </w:r>
            <w:r w:rsidRPr="00497706">
              <w:t>б</w:t>
            </w:r>
            <w:r w:rsidRPr="00497706">
              <w:t xml:space="preserve">разцу взрослого).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Разучивание скороговорок, чистогов</w:t>
            </w:r>
            <w:r w:rsidRPr="00497706">
              <w:t>о</w:t>
            </w:r>
            <w:r w:rsidRPr="00497706">
              <w:t xml:space="preserve">рок, четверостиший. </w:t>
            </w:r>
          </w:p>
        </w:tc>
        <w:tc>
          <w:tcPr>
            <w:tcW w:w="2592" w:type="dxa"/>
          </w:tcPr>
          <w:p w:rsidR="00497706" w:rsidRPr="00497706" w:rsidRDefault="00497706" w:rsidP="00B34DC9">
            <w:pPr>
              <w:pStyle w:val="Default"/>
            </w:pPr>
            <w:r w:rsidRPr="00497706">
              <w:t>Речевые упражнения, з</w:t>
            </w:r>
            <w:r w:rsidRPr="00497706">
              <w:t>а</w:t>
            </w:r>
            <w:r w:rsidRPr="00497706">
              <w:t xml:space="preserve">дания.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Дидактические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Имитационные упражн</w:t>
            </w:r>
            <w:r w:rsidRPr="00497706">
              <w:t>е</w:t>
            </w:r>
            <w:r w:rsidRPr="00497706">
              <w:t xml:space="preserve">ния.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Сценарии активизиру</w:t>
            </w:r>
            <w:r w:rsidRPr="00497706">
              <w:t>ю</w:t>
            </w:r>
            <w:r w:rsidRPr="00497706">
              <w:t xml:space="preserve">щего общения.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Досуг </w:t>
            </w:r>
          </w:p>
        </w:tc>
        <w:tc>
          <w:tcPr>
            <w:tcW w:w="2813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Игра- импровизация по мотивам сказок.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Игра-драматизация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Театрализованная деятельность </w:t>
            </w:r>
          </w:p>
        </w:tc>
        <w:tc>
          <w:tcPr>
            <w:tcW w:w="2675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Дидактические игры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Разучивание скор</w:t>
            </w:r>
            <w:r w:rsidRPr="00497706">
              <w:t>о</w:t>
            </w:r>
            <w:r w:rsidRPr="00497706">
              <w:t>говорок, чистогов</w:t>
            </w:r>
            <w:r w:rsidRPr="00497706">
              <w:t>о</w:t>
            </w:r>
            <w:r w:rsidRPr="00497706">
              <w:t xml:space="preserve">рок, стихов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Игра-драматизация Консультации у л</w:t>
            </w:r>
            <w:r w:rsidRPr="00497706">
              <w:t>о</w:t>
            </w:r>
            <w:r w:rsidRPr="00497706">
              <w:t xml:space="preserve">гопедов </w:t>
            </w:r>
          </w:p>
        </w:tc>
      </w:tr>
      <w:tr w:rsidR="00497706" w:rsidRPr="003F5336" w:rsidTr="00B34DC9">
        <w:tc>
          <w:tcPr>
            <w:tcW w:w="15134" w:type="dxa"/>
            <w:gridSpan w:val="5"/>
          </w:tcPr>
          <w:p w:rsidR="00497706" w:rsidRPr="00497706" w:rsidRDefault="00497706" w:rsidP="00497706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497706">
              <w:rPr>
                <w:b/>
                <w:bCs/>
                <w:i/>
                <w:iCs/>
              </w:rPr>
              <w:lastRenderedPageBreak/>
              <w:t>Грамматический строй речи</w:t>
            </w:r>
          </w:p>
        </w:tc>
      </w:tr>
      <w:tr w:rsidR="00497706" w:rsidRPr="003F5336" w:rsidTr="00491D8E">
        <w:tc>
          <w:tcPr>
            <w:tcW w:w="4302" w:type="dxa"/>
          </w:tcPr>
          <w:p w:rsidR="00497706" w:rsidRPr="00497706" w:rsidRDefault="00497706" w:rsidP="00B34DC9">
            <w:pPr>
              <w:pStyle w:val="Default"/>
            </w:pPr>
            <w:r w:rsidRPr="00497706">
              <w:rPr>
                <w:b/>
                <w:bCs/>
                <w:i/>
                <w:iCs/>
              </w:rPr>
              <w:t xml:space="preserve">Формирование грамматической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rPr>
                <w:b/>
                <w:bCs/>
                <w:i/>
                <w:iCs/>
              </w:rPr>
              <w:t xml:space="preserve">стороны речи: </w:t>
            </w:r>
          </w:p>
          <w:p w:rsidR="00497706" w:rsidRPr="00497706" w:rsidRDefault="00497706" w:rsidP="00B34DC9">
            <w:pPr>
              <w:pStyle w:val="Default"/>
              <w:jc w:val="both"/>
            </w:pPr>
            <w:r w:rsidRPr="00497706">
              <w:t>-содействовать о</w:t>
            </w:r>
            <w:r w:rsidRPr="00497706">
              <w:t>с</w:t>
            </w:r>
            <w:r w:rsidRPr="00497706">
              <w:t>воению трудных случаев словои</w:t>
            </w:r>
            <w:r w:rsidRPr="00497706">
              <w:t>з</w:t>
            </w:r>
            <w:r w:rsidRPr="00497706">
              <w:t xml:space="preserve">менения. </w:t>
            </w:r>
          </w:p>
          <w:p w:rsidR="00497706" w:rsidRPr="00497706" w:rsidRDefault="00497706" w:rsidP="00B34DC9">
            <w:pPr>
              <w:pStyle w:val="Default"/>
              <w:jc w:val="both"/>
            </w:pPr>
            <w:r w:rsidRPr="00497706">
              <w:t>-формировать сп</w:t>
            </w:r>
            <w:r w:rsidRPr="00497706">
              <w:t>о</w:t>
            </w:r>
            <w:r w:rsidRPr="00497706">
              <w:t>собы словообраз</w:t>
            </w:r>
            <w:r w:rsidRPr="00497706">
              <w:t>о</w:t>
            </w:r>
            <w:r w:rsidRPr="00497706">
              <w:t xml:space="preserve">вания глаголов, существительных, прилагательных. </w:t>
            </w:r>
          </w:p>
          <w:p w:rsidR="00497706" w:rsidRPr="00497706" w:rsidRDefault="00497706" w:rsidP="00D9708B">
            <w:pPr>
              <w:pStyle w:val="Default"/>
              <w:jc w:val="both"/>
            </w:pPr>
            <w:r w:rsidRPr="00497706">
              <w:t>-совершенствовать структуру предл</w:t>
            </w:r>
            <w:r w:rsidRPr="00497706">
              <w:t>о</w:t>
            </w:r>
            <w:r w:rsidRPr="00497706">
              <w:t>жений, содейств</w:t>
            </w:r>
            <w:r w:rsidRPr="00497706">
              <w:t>о</w:t>
            </w:r>
            <w:r w:rsidRPr="00497706">
              <w:t xml:space="preserve">вать активному использованию разных типов </w:t>
            </w:r>
            <w:r w:rsidRPr="00497706">
              <w:lastRenderedPageBreak/>
              <w:t>предложений.</w:t>
            </w:r>
          </w:p>
        </w:tc>
        <w:tc>
          <w:tcPr>
            <w:tcW w:w="2752" w:type="dxa"/>
          </w:tcPr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Дидактические игры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Речевые тренинги (упражнения)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Беседа Разучивание стихов</w:t>
            </w:r>
          </w:p>
        </w:tc>
        <w:tc>
          <w:tcPr>
            <w:tcW w:w="2592" w:type="dxa"/>
          </w:tcPr>
          <w:p w:rsidR="00497706" w:rsidRPr="00497706" w:rsidRDefault="00497706" w:rsidP="00B34DC9">
            <w:pPr>
              <w:pStyle w:val="Default"/>
            </w:pPr>
            <w:r w:rsidRPr="00497706">
              <w:t>Сценарии активизиру</w:t>
            </w:r>
            <w:r w:rsidRPr="00497706">
              <w:t>ю</w:t>
            </w:r>
            <w:r w:rsidRPr="00497706">
              <w:t xml:space="preserve">щего общения.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Игры-занятия Досуг Д</w:t>
            </w:r>
            <w:r w:rsidRPr="00497706">
              <w:t>и</w:t>
            </w:r>
            <w:r w:rsidRPr="00497706">
              <w:t>дактические игры Реч</w:t>
            </w:r>
            <w:r w:rsidRPr="00497706">
              <w:t>е</w:t>
            </w:r>
            <w:r w:rsidRPr="00497706">
              <w:t>вые задания и упражн</w:t>
            </w:r>
            <w:r w:rsidRPr="00497706">
              <w:t>е</w:t>
            </w:r>
            <w:r w:rsidRPr="00497706">
              <w:t>ния</w:t>
            </w:r>
          </w:p>
        </w:tc>
        <w:tc>
          <w:tcPr>
            <w:tcW w:w="2813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Игра- импровизация по мотивам сказок.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Театрализованная деятельность</w:t>
            </w:r>
          </w:p>
        </w:tc>
        <w:tc>
          <w:tcPr>
            <w:tcW w:w="2675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Дидактические игры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Чтение, разучивание стихов Беседа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Экскурсии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Родительские собр</w:t>
            </w:r>
            <w:r w:rsidRPr="00497706">
              <w:t>а</w:t>
            </w:r>
            <w:r w:rsidRPr="00497706">
              <w:t xml:space="preserve">ния, консультации,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деловые игры,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круглые столы,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семинары-практикумы и т.д.</w:t>
            </w:r>
          </w:p>
        </w:tc>
      </w:tr>
      <w:tr w:rsidR="00497706" w:rsidRPr="003F5336" w:rsidTr="00B34DC9">
        <w:tc>
          <w:tcPr>
            <w:tcW w:w="15134" w:type="dxa"/>
            <w:gridSpan w:val="5"/>
          </w:tcPr>
          <w:p w:rsidR="00497706" w:rsidRPr="00497706" w:rsidRDefault="00497706" w:rsidP="00497706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497706">
              <w:rPr>
                <w:b/>
                <w:bCs/>
                <w:i/>
                <w:iCs/>
              </w:rPr>
              <w:lastRenderedPageBreak/>
              <w:t>Связная речь</w:t>
            </w:r>
          </w:p>
        </w:tc>
      </w:tr>
      <w:tr w:rsidR="00497706" w:rsidRPr="003F5336" w:rsidTr="00497706">
        <w:trPr>
          <w:trHeight w:val="4271"/>
        </w:trPr>
        <w:tc>
          <w:tcPr>
            <w:tcW w:w="4302" w:type="dxa"/>
          </w:tcPr>
          <w:p w:rsidR="00497706" w:rsidRPr="00497706" w:rsidRDefault="00497706" w:rsidP="00B23685">
            <w:pPr>
              <w:pStyle w:val="Default"/>
              <w:jc w:val="both"/>
            </w:pPr>
            <w:r w:rsidRPr="00497706">
              <w:rPr>
                <w:b/>
                <w:bCs/>
                <w:i/>
                <w:iCs/>
              </w:rPr>
              <w:t xml:space="preserve">Формирование связной речи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 xml:space="preserve">(монологические формы):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>-поддерживать и</w:t>
            </w:r>
            <w:r w:rsidRPr="00497706">
              <w:t>н</w:t>
            </w:r>
            <w:r w:rsidRPr="00497706">
              <w:t>терес к рассказ</w:t>
            </w:r>
            <w:r w:rsidRPr="00497706">
              <w:t>ы</w:t>
            </w:r>
            <w:r w:rsidRPr="00497706">
              <w:t>ванию по собс</w:t>
            </w:r>
            <w:r w:rsidRPr="00497706">
              <w:t>т</w:t>
            </w:r>
            <w:r w:rsidRPr="00497706">
              <w:t>венной инициативе или по предлож</w:t>
            </w:r>
            <w:r w:rsidRPr="00497706">
              <w:t>е</w:t>
            </w:r>
            <w:r w:rsidRPr="00497706">
              <w:t xml:space="preserve">нию взрослого.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>-учить передавать словесно содерж</w:t>
            </w:r>
            <w:r w:rsidRPr="00497706">
              <w:t>а</w:t>
            </w:r>
            <w:r w:rsidRPr="00497706">
              <w:t>ние сказки, ка</w:t>
            </w:r>
            <w:r w:rsidRPr="00497706">
              <w:t>р</w:t>
            </w:r>
            <w:r w:rsidRPr="00497706">
              <w:t>тинки, впечатл</w:t>
            </w:r>
            <w:r w:rsidRPr="00497706">
              <w:t>е</w:t>
            </w:r>
            <w:r w:rsidRPr="00497706">
              <w:t xml:space="preserve">ний из </w:t>
            </w:r>
          </w:p>
          <w:p w:rsidR="00497706" w:rsidRPr="00497706" w:rsidRDefault="00497706" w:rsidP="00B23685">
            <w:pPr>
              <w:pStyle w:val="Default"/>
              <w:jc w:val="both"/>
            </w:pPr>
            <w:r w:rsidRPr="00497706">
              <w:t>личного опыта в форме короткого сочинения, расск</w:t>
            </w:r>
            <w:r w:rsidRPr="00497706">
              <w:t>а</w:t>
            </w:r>
            <w:r w:rsidRPr="00497706">
              <w:t xml:space="preserve">за, рассуждения, описания. </w:t>
            </w:r>
          </w:p>
        </w:tc>
        <w:tc>
          <w:tcPr>
            <w:tcW w:w="2752" w:type="dxa"/>
          </w:tcPr>
          <w:p w:rsidR="00497706" w:rsidRPr="00497706" w:rsidRDefault="00497706" w:rsidP="00B34DC9">
            <w:pPr>
              <w:pStyle w:val="Default"/>
            </w:pPr>
            <w:r w:rsidRPr="00497706">
              <w:t>Наблюдение за объектами живой пр</w:t>
            </w:r>
            <w:r w:rsidRPr="00497706">
              <w:t>и</w:t>
            </w:r>
            <w:r w:rsidRPr="00497706">
              <w:t xml:space="preserve">роды, предметным миром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Чтение сказок, рассматривание илл</w:t>
            </w:r>
            <w:r w:rsidRPr="00497706">
              <w:t>ю</w:t>
            </w:r>
            <w:r w:rsidRPr="00497706">
              <w:t xml:space="preserve">страций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Дидактические игры </w:t>
            </w:r>
          </w:p>
        </w:tc>
        <w:tc>
          <w:tcPr>
            <w:tcW w:w="2592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Творческие задания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Дидактические игры Эк</w:t>
            </w:r>
            <w:r w:rsidRPr="00497706">
              <w:t>с</w:t>
            </w:r>
            <w:r w:rsidRPr="00497706">
              <w:t xml:space="preserve">курсии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Проектная деятельность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Досуги и праздники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Экспериментирование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Познавательно-исследовательская де</w:t>
            </w:r>
            <w:r w:rsidRPr="00497706">
              <w:t>я</w:t>
            </w:r>
            <w:r w:rsidRPr="00497706">
              <w:t xml:space="preserve">тельность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Игры-занятия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Театрализованная де</w:t>
            </w:r>
            <w:r w:rsidRPr="00497706">
              <w:t>я</w:t>
            </w:r>
            <w:r w:rsidRPr="00497706">
              <w:t xml:space="preserve">тельность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Словотворчество </w:t>
            </w:r>
          </w:p>
        </w:tc>
        <w:tc>
          <w:tcPr>
            <w:tcW w:w="2813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Игры-импровизации по мотивам сказок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Проектная деятельность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Словотворчество </w:t>
            </w:r>
          </w:p>
        </w:tc>
        <w:tc>
          <w:tcPr>
            <w:tcW w:w="2675" w:type="dxa"/>
          </w:tcPr>
          <w:p w:rsidR="00497706" w:rsidRPr="00497706" w:rsidRDefault="00497706" w:rsidP="00B34DC9">
            <w:pPr>
              <w:pStyle w:val="Default"/>
            </w:pPr>
            <w:r w:rsidRPr="00497706">
              <w:t>Открытый показ з</w:t>
            </w:r>
            <w:r w:rsidRPr="00497706">
              <w:t>а</w:t>
            </w:r>
            <w:r w:rsidRPr="00497706">
              <w:t xml:space="preserve">нятий по обучению рассказыванию.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Информационная поддержка родит</w:t>
            </w:r>
            <w:r w:rsidRPr="00497706">
              <w:t>е</w:t>
            </w:r>
            <w:r w:rsidRPr="00497706">
              <w:t xml:space="preserve">лей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Экскурсии с детьми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Участие в проектной деятельности </w:t>
            </w:r>
          </w:p>
        </w:tc>
      </w:tr>
      <w:tr w:rsidR="00497706" w:rsidRPr="003F5336" w:rsidTr="00B34DC9">
        <w:tc>
          <w:tcPr>
            <w:tcW w:w="15134" w:type="dxa"/>
            <w:gridSpan w:val="5"/>
          </w:tcPr>
          <w:p w:rsidR="00497706" w:rsidRPr="00497706" w:rsidRDefault="00497706" w:rsidP="00497706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497706">
              <w:rPr>
                <w:b/>
                <w:bCs/>
                <w:i/>
                <w:iCs/>
              </w:rPr>
              <w:t>Подготовка к обучению грамоте</w:t>
            </w:r>
          </w:p>
        </w:tc>
      </w:tr>
      <w:tr w:rsidR="00497706" w:rsidRPr="003F5336" w:rsidTr="00491D8E">
        <w:tc>
          <w:tcPr>
            <w:tcW w:w="4302" w:type="dxa"/>
          </w:tcPr>
          <w:p w:rsidR="00497706" w:rsidRPr="00497706" w:rsidRDefault="00D9708B" w:rsidP="005759A5">
            <w:pPr>
              <w:pStyle w:val="Default"/>
              <w:jc w:val="both"/>
            </w:pPr>
            <w:r>
              <w:t>Формировать п</w:t>
            </w:r>
            <w:r w:rsidR="00497706" w:rsidRPr="00497706">
              <w:t>редпосылки гр</w:t>
            </w:r>
            <w:r w:rsidR="00497706" w:rsidRPr="00497706">
              <w:t>а</w:t>
            </w:r>
            <w:r w:rsidR="00497706" w:rsidRPr="00497706">
              <w:t>мотности, испол</w:t>
            </w:r>
            <w:r w:rsidR="00497706" w:rsidRPr="00497706">
              <w:t>ь</w:t>
            </w:r>
            <w:r w:rsidR="00497706" w:rsidRPr="00497706">
              <w:t>зуя возможности разных видов де</w:t>
            </w:r>
            <w:r w:rsidR="00497706" w:rsidRPr="00497706">
              <w:t>т</w:t>
            </w:r>
            <w:r w:rsidR="00497706" w:rsidRPr="00497706">
              <w:t xml:space="preserve">ской деятельности. </w:t>
            </w:r>
          </w:p>
          <w:p w:rsidR="00497706" w:rsidRPr="00497706" w:rsidRDefault="00497706" w:rsidP="005759A5">
            <w:pPr>
              <w:pStyle w:val="Default"/>
              <w:jc w:val="both"/>
            </w:pPr>
            <w:r w:rsidRPr="00497706">
              <w:t>Учить детей пр</w:t>
            </w:r>
            <w:r w:rsidRPr="00497706">
              <w:t>о</w:t>
            </w:r>
            <w:r w:rsidRPr="00497706">
              <w:t xml:space="preserve">водить звуковой анализ слова на </w:t>
            </w:r>
            <w:r w:rsidRPr="00497706">
              <w:lastRenderedPageBreak/>
              <w:t>основе усвоенного в средней группе интонационного выделения звука в нем. Ввести пон</w:t>
            </w:r>
            <w:r w:rsidRPr="00497706">
              <w:t>я</w:t>
            </w:r>
            <w:r w:rsidRPr="00497706">
              <w:t xml:space="preserve">тие «гласный звук», «твердый и мягкий согласные звуки», «звонкий и глухой согласные звуки». </w:t>
            </w:r>
          </w:p>
          <w:p w:rsidR="00497706" w:rsidRPr="00497706" w:rsidRDefault="00497706" w:rsidP="005759A5">
            <w:pPr>
              <w:pStyle w:val="Default"/>
              <w:jc w:val="both"/>
            </w:pPr>
            <w:r w:rsidRPr="00497706">
              <w:t>Познакомить детей с соответству</w:t>
            </w:r>
            <w:r w:rsidRPr="00497706">
              <w:t>ю</w:t>
            </w:r>
            <w:r w:rsidRPr="00497706">
              <w:t>щими знаковыми изображениями этих звуков (и</w:t>
            </w:r>
            <w:r w:rsidRPr="00497706">
              <w:t>с</w:t>
            </w:r>
            <w:r w:rsidRPr="00497706">
              <w:t>пользование ф</w:t>
            </w:r>
            <w:r w:rsidRPr="00497706">
              <w:t>и</w:t>
            </w:r>
            <w:r w:rsidRPr="00497706">
              <w:t>шек красного, с</w:t>
            </w:r>
            <w:r w:rsidRPr="00497706">
              <w:t>и</w:t>
            </w:r>
            <w:r w:rsidRPr="00497706">
              <w:t>него и зеленого цвета и т.д.) и на</w:t>
            </w:r>
            <w:r w:rsidRPr="00497706">
              <w:t>у</w:t>
            </w:r>
            <w:r w:rsidRPr="00497706">
              <w:t>чить их польз</w:t>
            </w:r>
            <w:r w:rsidRPr="00497706">
              <w:t>о</w:t>
            </w:r>
            <w:r w:rsidRPr="00497706">
              <w:t>ваться этими зн</w:t>
            </w:r>
            <w:r w:rsidRPr="00497706">
              <w:t>а</w:t>
            </w:r>
            <w:r w:rsidRPr="00497706">
              <w:t>ками при провед</w:t>
            </w:r>
            <w:r w:rsidRPr="00497706">
              <w:t>е</w:t>
            </w:r>
            <w:r w:rsidRPr="00497706">
              <w:t>нии звукового ан</w:t>
            </w:r>
            <w:r w:rsidRPr="00497706">
              <w:t>а</w:t>
            </w:r>
            <w:r w:rsidRPr="00497706">
              <w:t>лиза слов. Позн</w:t>
            </w:r>
            <w:r w:rsidRPr="00497706">
              <w:t>а</w:t>
            </w:r>
            <w:r w:rsidRPr="00497706">
              <w:t>комить со всеми гласными буквами и правилами их написания после твердых и мягких согласных зву</w:t>
            </w:r>
            <w:r w:rsidR="00D9708B">
              <w:t>ков,</w:t>
            </w:r>
            <w:r w:rsidRPr="00497706">
              <w:t xml:space="preserve"> с согласными «м», </w:t>
            </w:r>
            <w:r w:rsidRPr="00497706">
              <w:lastRenderedPageBreak/>
              <w:t xml:space="preserve">«н», «л», «р» </w:t>
            </w:r>
          </w:p>
        </w:tc>
        <w:tc>
          <w:tcPr>
            <w:tcW w:w="2752" w:type="dxa"/>
          </w:tcPr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Занятие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Дидактические игры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Словесные игры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Индивидуальная работа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Игровые упражнения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Проектная деятельность (звуковая м</w:t>
            </w:r>
            <w:r w:rsidRPr="00497706">
              <w:t>о</w:t>
            </w:r>
            <w:r w:rsidRPr="00497706">
              <w:t xml:space="preserve">дель слова)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Проблемно – поисковые ситуации </w:t>
            </w:r>
          </w:p>
        </w:tc>
        <w:tc>
          <w:tcPr>
            <w:tcW w:w="2592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Индивидуальная работа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Игровые упражнения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Дидактическая игра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Словесные игры </w:t>
            </w:r>
          </w:p>
        </w:tc>
        <w:tc>
          <w:tcPr>
            <w:tcW w:w="2813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Дидактическая игра </w:t>
            </w:r>
          </w:p>
        </w:tc>
        <w:tc>
          <w:tcPr>
            <w:tcW w:w="2675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Беседа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Консультации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Семинары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Семинары – практ</w:t>
            </w:r>
            <w:r w:rsidRPr="00497706">
              <w:t>и</w:t>
            </w:r>
            <w:r w:rsidRPr="00497706">
              <w:t xml:space="preserve">кумы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Анкетирование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Мастер-класс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Консультативные встречи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lastRenderedPageBreak/>
              <w:t xml:space="preserve">Просмотр видео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День открытых дв</w:t>
            </w:r>
            <w:r w:rsidRPr="00497706">
              <w:t>е</w:t>
            </w:r>
            <w:r w:rsidRPr="00497706">
              <w:t xml:space="preserve">рей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Проектная деятел</w:t>
            </w:r>
            <w:r w:rsidRPr="00497706">
              <w:t>ь</w:t>
            </w:r>
            <w:r w:rsidRPr="00497706">
              <w:t xml:space="preserve">ность </w:t>
            </w:r>
          </w:p>
        </w:tc>
      </w:tr>
      <w:tr w:rsidR="00497706" w:rsidRPr="003F5336" w:rsidTr="00B34DC9">
        <w:tc>
          <w:tcPr>
            <w:tcW w:w="15134" w:type="dxa"/>
            <w:gridSpan w:val="5"/>
          </w:tcPr>
          <w:p w:rsidR="00497706" w:rsidRPr="00497706" w:rsidRDefault="00497706" w:rsidP="005759A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497706">
              <w:rPr>
                <w:b/>
                <w:bCs/>
                <w:i/>
                <w:iCs/>
              </w:rPr>
              <w:lastRenderedPageBreak/>
              <w:t>Художественная литература</w:t>
            </w:r>
          </w:p>
        </w:tc>
      </w:tr>
      <w:tr w:rsidR="00497706" w:rsidRPr="003F5336" w:rsidTr="00491D8E">
        <w:tc>
          <w:tcPr>
            <w:tcW w:w="4302" w:type="dxa"/>
          </w:tcPr>
          <w:p w:rsidR="00497706" w:rsidRPr="00497706" w:rsidRDefault="00497706" w:rsidP="005759A5">
            <w:pPr>
              <w:pStyle w:val="Default"/>
              <w:jc w:val="both"/>
            </w:pPr>
            <w:r w:rsidRPr="00497706">
              <w:t>Продолжать разв</w:t>
            </w:r>
            <w:r w:rsidRPr="00497706">
              <w:t>и</w:t>
            </w:r>
            <w:r w:rsidRPr="00497706">
              <w:t>вать интерес к х</w:t>
            </w:r>
            <w:r w:rsidRPr="00497706">
              <w:t>у</w:t>
            </w:r>
            <w:r w:rsidRPr="00497706">
              <w:t>дожественной л</w:t>
            </w:r>
            <w:r w:rsidRPr="00497706">
              <w:t>и</w:t>
            </w:r>
            <w:r w:rsidRPr="00497706">
              <w:t>тературе. Учить внимательно и з</w:t>
            </w:r>
            <w:r w:rsidRPr="00497706">
              <w:t>а</w:t>
            </w:r>
            <w:r w:rsidRPr="00497706">
              <w:t>интересовано сл</w:t>
            </w:r>
            <w:r w:rsidRPr="00497706">
              <w:t>у</w:t>
            </w:r>
            <w:r w:rsidRPr="00497706">
              <w:t>шать сказки, ра</w:t>
            </w:r>
            <w:r w:rsidRPr="00497706">
              <w:t>с</w:t>
            </w:r>
            <w:r w:rsidRPr="00497706">
              <w:t>сказы, стихотвор</w:t>
            </w:r>
            <w:r w:rsidRPr="00497706">
              <w:t>е</w:t>
            </w:r>
            <w:r w:rsidRPr="00497706">
              <w:t xml:space="preserve">ния. </w:t>
            </w:r>
          </w:p>
          <w:p w:rsidR="00497706" w:rsidRPr="00497706" w:rsidRDefault="00497706" w:rsidP="005759A5">
            <w:pPr>
              <w:pStyle w:val="Default"/>
              <w:jc w:val="both"/>
            </w:pPr>
            <w:r w:rsidRPr="00497706">
              <w:t>С помощью ра</w:t>
            </w:r>
            <w:r w:rsidRPr="00497706">
              <w:t>з</w:t>
            </w:r>
            <w:r w:rsidRPr="00497706">
              <w:t>личных приемов и специально орг</w:t>
            </w:r>
            <w:r w:rsidRPr="00497706">
              <w:t>а</w:t>
            </w:r>
            <w:r w:rsidRPr="00497706">
              <w:t>низованных пед</w:t>
            </w:r>
            <w:r w:rsidRPr="00497706">
              <w:t>а</w:t>
            </w:r>
            <w:r w:rsidRPr="00497706">
              <w:t>гогических ситу</w:t>
            </w:r>
            <w:r w:rsidRPr="00497706">
              <w:t>а</w:t>
            </w:r>
            <w:r w:rsidRPr="00497706">
              <w:t>ций способств</w:t>
            </w:r>
            <w:r w:rsidRPr="00497706">
              <w:t>о</w:t>
            </w:r>
            <w:r w:rsidRPr="00497706">
              <w:t>вать формиров</w:t>
            </w:r>
            <w:r w:rsidRPr="00497706">
              <w:t>а</w:t>
            </w:r>
            <w:r w:rsidRPr="00497706">
              <w:t>нию эмоционал</w:t>
            </w:r>
            <w:r w:rsidRPr="00497706">
              <w:t>ь</w:t>
            </w:r>
            <w:r w:rsidRPr="00497706">
              <w:t>ного отношения к литературным произведениям. Побуждать расск</w:t>
            </w:r>
            <w:r w:rsidRPr="00497706">
              <w:t>а</w:t>
            </w:r>
            <w:r w:rsidRPr="00497706">
              <w:t>зывать о своем о</w:t>
            </w:r>
            <w:r w:rsidRPr="00497706">
              <w:t>т</w:t>
            </w:r>
            <w:r w:rsidRPr="00497706">
              <w:t>ношении к ко</w:t>
            </w:r>
            <w:r w:rsidRPr="00497706">
              <w:t>н</w:t>
            </w:r>
            <w:r w:rsidRPr="00497706">
              <w:t>кретному поступку литературного персонажа. Пом</w:t>
            </w:r>
            <w:r w:rsidRPr="00497706">
              <w:t>о</w:t>
            </w:r>
            <w:r w:rsidRPr="00497706">
              <w:t xml:space="preserve">гать детям понять скрытые мотивы поведения героев произведения. </w:t>
            </w:r>
          </w:p>
        </w:tc>
        <w:tc>
          <w:tcPr>
            <w:tcW w:w="2752" w:type="dxa"/>
          </w:tcPr>
          <w:p w:rsidR="00497706" w:rsidRPr="00497706" w:rsidRDefault="00497706" w:rsidP="00B34DC9">
            <w:pPr>
              <w:pStyle w:val="Default"/>
            </w:pPr>
            <w:r w:rsidRPr="00497706">
              <w:t>Занятия (чтение, рассказывание, зауч</w:t>
            </w:r>
            <w:r w:rsidRPr="00497706">
              <w:t>и</w:t>
            </w:r>
            <w:r w:rsidRPr="00497706">
              <w:t xml:space="preserve">вание наизусть).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Рассматривание иллюстраций. Театр</w:t>
            </w:r>
            <w:r w:rsidRPr="00497706">
              <w:t>а</w:t>
            </w:r>
            <w:r w:rsidRPr="00497706">
              <w:t xml:space="preserve">лизованные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Игры-забавы.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Подвижная игра со словом.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Хороводные игры. Пальчиковые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Дидактические игры. Самодеятельные литературные концерты. Беседа. Эт</w:t>
            </w:r>
            <w:r w:rsidRPr="00497706">
              <w:t>и</w:t>
            </w:r>
            <w:r w:rsidRPr="00497706">
              <w:t xml:space="preserve">ческая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беседа.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Литературные викторины.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Досуги.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Праздники.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Развлечения.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Игра-драматизация. Работа в книжном уголке. «Книжника неделя».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Сочиняем сказки. Словотворчество.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Литературные конкурсы.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Проектная деятельность.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Создание книг из рисунков детей и р</w:t>
            </w:r>
            <w:r w:rsidRPr="00497706">
              <w:t>о</w:t>
            </w:r>
            <w:r w:rsidRPr="00497706">
              <w:t xml:space="preserve">дителей. </w:t>
            </w:r>
          </w:p>
        </w:tc>
        <w:tc>
          <w:tcPr>
            <w:tcW w:w="2592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Чтение художественной литературы.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Рассматривание иллюс</w:t>
            </w:r>
            <w:r w:rsidRPr="00497706">
              <w:t>т</w:t>
            </w:r>
            <w:r w:rsidRPr="00497706">
              <w:t xml:space="preserve">раций.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Использование худож</w:t>
            </w:r>
            <w:r w:rsidRPr="00497706">
              <w:t>е</w:t>
            </w:r>
            <w:r w:rsidRPr="00497706">
              <w:t>ственного слова при пр</w:t>
            </w:r>
            <w:r w:rsidRPr="00497706">
              <w:t>о</w:t>
            </w:r>
            <w:r w:rsidRPr="00497706">
              <w:t xml:space="preserve">ведении культурно-гигиенических навыков.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Подвижная игра со сл</w:t>
            </w:r>
            <w:r w:rsidRPr="00497706">
              <w:t>о</w:t>
            </w:r>
            <w:r w:rsidRPr="00497706">
              <w:t xml:space="preserve">вом.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Хороводные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Пальчиковые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Загадки, считалки, </w:t>
            </w:r>
            <w:proofErr w:type="spellStart"/>
            <w:r w:rsidRPr="00497706">
              <w:t>сг</w:t>
            </w:r>
            <w:r w:rsidRPr="00497706">
              <w:t>о</w:t>
            </w:r>
            <w:r w:rsidRPr="00497706">
              <w:t>ворки</w:t>
            </w:r>
            <w:proofErr w:type="spellEnd"/>
            <w:r w:rsidRPr="00497706">
              <w:t>, пословицы, пог</w:t>
            </w:r>
            <w:r w:rsidRPr="00497706">
              <w:t>о</w:t>
            </w:r>
            <w:r w:rsidRPr="00497706">
              <w:t xml:space="preserve">ворки, скороговорки. </w:t>
            </w:r>
          </w:p>
        </w:tc>
        <w:tc>
          <w:tcPr>
            <w:tcW w:w="2813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Работа в книжном уголке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Рассматривание иллюстраций.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Использование художественного слова в игре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Игра, подражательные действия с д</w:t>
            </w:r>
            <w:r w:rsidRPr="00497706">
              <w:t>и</w:t>
            </w:r>
            <w:r w:rsidRPr="00497706">
              <w:t xml:space="preserve">дактическими игрушками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Игры-забавы.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Игра-драматизация.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Выставка рассматривание книг худо</w:t>
            </w:r>
            <w:r w:rsidRPr="00497706">
              <w:t>ж</w:t>
            </w:r>
            <w:r w:rsidRPr="00497706">
              <w:t xml:space="preserve">ников – иллюстраторов.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Работа с </w:t>
            </w:r>
            <w:proofErr w:type="spellStart"/>
            <w:r w:rsidRPr="00497706">
              <w:t>фланелеграфом</w:t>
            </w:r>
            <w:proofErr w:type="spellEnd"/>
            <w:r w:rsidRPr="00497706">
              <w:t xml:space="preserve">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Игры с персонажами настольного театра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Дидактические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Настольно-печатные игры.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Пальчиковые игры. Работа в изо-уголке. </w:t>
            </w:r>
          </w:p>
        </w:tc>
        <w:tc>
          <w:tcPr>
            <w:tcW w:w="2675" w:type="dxa"/>
          </w:tcPr>
          <w:p w:rsidR="00497706" w:rsidRPr="00497706" w:rsidRDefault="00497706" w:rsidP="00B34DC9">
            <w:pPr>
              <w:pStyle w:val="Default"/>
            </w:pPr>
            <w:r w:rsidRPr="00497706">
              <w:t xml:space="preserve">Консультации,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Рекомендации по чтению,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Консультативные встречи по запросам,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Проектная деятел</w:t>
            </w:r>
            <w:r w:rsidRPr="00497706">
              <w:t>ь</w:t>
            </w:r>
            <w:r w:rsidRPr="00497706">
              <w:t xml:space="preserve">ность,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 xml:space="preserve">Открытые занятия, досуги, праздники.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Участие: - в создании выставки детской литературы; - в Дне открытых дверей; - в «</w:t>
            </w:r>
            <w:proofErr w:type="spellStart"/>
            <w:r w:rsidRPr="00497706">
              <w:t>Книжкиной</w:t>
            </w:r>
            <w:proofErr w:type="spellEnd"/>
            <w:r w:rsidRPr="00497706">
              <w:t xml:space="preserve"> нед</w:t>
            </w:r>
            <w:r w:rsidRPr="00497706">
              <w:t>е</w:t>
            </w:r>
            <w:r w:rsidRPr="00497706">
              <w:t>ле»; - в создании де</w:t>
            </w:r>
            <w:r w:rsidRPr="00497706">
              <w:t>т</w:t>
            </w:r>
            <w:r w:rsidRPr="00497706">
              <w:t xml:space="preserve">ской библиотеки в группе </w:t>
            </w:r>
          </w:p>
          <w:p w:rsidR="00497706" w:rsidRPr="00497706" w:rsidRDefault="00497706" w:rsidP="00B34DC9">
            <w:pPr>
              <w:pStyle w:val="Default"/>
            </w:pPr>
            <w:r w:rsidRPr="00497706">
              <w:t>Участие в подборе литературы о мал</w:t>
            </w:r>
            <w:r w:rsidRPr="00497706">
              <w:t>ь</w:t>
            </w:r>
            <w:r w:rsidRPr="00497706">
              <w:t xml:space="preserve">чиках и о девочках. </w:t>
            </w:r>
          </w:p>
        </w:tc>
      </w:tr>
    </w:tbl>
    <w:p w:rsidR="00491D8E" w:rsidRDefault="00491D8E" w:rsidP="00450361">
      <w:pPr>
        <w:pStyle w:val="Default"/>
        <w:jc w:val="both"/>
        <w:rPr>
          <w:sz w:val="28"/>
          <w:szCs w:val="28"/>
        </w:rPr>
        <w:sectPr w:rsidR="00491D8E" w:rsidSect="00491D8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32D1F" w:rsidRPr="00FE20A4" w:rsidRDefault="00A32D1F" w:rsidP="00FE2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0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образовательной области «Речевое развитие» с другими о</w:t>
      </w:r>
      <w:r w:rsidRPr="00FE20A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E20A4">
        <w:rPr>
          <w:rFonts w:ascii="Times New Roman" w:hAnsi="Times New Roman" w:cs="Times New Roman"/>
          <w:b/>
          <w:bCs/>
          <w:sz w:val="28"/>
          <w:szCs w:val="28"/>
        </w:rPr>
        <w:t>разовательными областями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6408"/>
      </w:tblGrid>
      <w:tr w:rsidR="00A32D1F" w:rsidTr="00A32D1F">
        <w:trPr>
          <w:trHeight w:val="385"/>
        </w:trPr>
        <w:tc>
          <w:tcPr>
            <w:tcW w:w="2518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«Физическое разв</w:t>
            </w:r>
            <w:r w:rsidRPr="00FE20A4">
              <w:t>и</w:t>
            </w:r>
            <w:r w:rsidRPr="00FE20A4">
              <w:t xml:space="preserve">тие» </w:t>
            </w:r>
          </w:p>
        </w:tc>
        <w:tc>
          <w:tcPr>
            <w:tcW w:w="6408" w:type="dxa"/>
          </w:tcPr>
          <w:p w:rsidR="00A32D1F" w:rsidRPr="00FE20A4" w:rsidRDefault="00A32D1F" w:rsidP="00B226CB">
            <w:pPr>
              <w:pStyle w:val="Default"/>
            </w:pPr>
            <w:r w:rsidRPr="00FE20A4">
              <w:t>Развитие мелкой моторики; Воспитание культурно-гигиенических навыков, формирование начальных пре</w:t>
            </w:r>
            <w:r w:rsidRPr="00FE20A4">
              <w:t>д</w:t>
            </w:r>
            <w:r w:rsidRPr="00FE20A4">
              <w:t xml:space="preserve">ставлений о здоровом образе жизни </w:t>
            </w:r>
          </w:p>
        </w:tc>
      </w:tr>
      <w:tr w:rsidR="00A32D1F" w:rsidTr="00A32D1F">
        <w:trPr>
          <w:trHeight w:val="385"/>
        </w:trPr>
        <w:tc>
          <w:tcPr>
            <w:tcW w:w="2518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«Познавательное ра</w:t>
            </w:r>
            <w:r w:rsidRPr="00FE20A4">
              <w:t>з</w:t>
            </w:r>
            <w:r w:rsidRPr="00FE20A4">
              <w:t xml:space="preserve">витие» </w:t>
            </w:r>
          </w:p>
        </w:tc>
        <w:tc>
          <w:tcPr>
            <w:tcW w:w="6408" w:type="dxa"/>
          </w:tcPr>
          <w:p w:rsidR="00A32D1F" w:rsidRPr="00FE20A4" w:rsidRDefault="00A32D1F" w:rsidP="00B226CB">
            <w:pPr>
              <w:pStyle w:val="Default"/>
            </w:pPr>
            <w:r w:rsidRPr="00FE20A4">
              <w:t>Развитие свободного общения с взрослыми и детьми в пр</w:t>
            </w:r>
            <w:r w:rsidRPr="00FE20A4">
              <w:t>о</w:t>
            </w:r>
            <w:r w:rsidRPr="00FE20A4">
              <w:t>цессе познавательной деятельности, практическое овлад</w:t>
            </w:r>
            <w:r w:rsidRPr="00FE20A4">
              <w:t>е</w:t>
            </w:r>
            <w:r w:rsidRPr="00FE20A4">
              <w:t xml:space="preserve">ние воспитанниками нормами речи </w:t>
            </w:r>
          </w:p>
        </w:tc>
      </w:tr>
      <w:tr w:rsidR="00A32D1F" w:rsidTr="00A32D1F">
        <w:trPr>
          <w:trHeight w:val="523"/>
        </w:trPr>
        <w:tc>
          <w:tcPr>
            <w:tcW w:w="2518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«Художественно-эстетическое разв</w:t>
            </w:r>
            <w:r w:rsidRPr="00FE20A4">
              <w:t>и</w:t>
            </w:r>
            <w:r w:rsidRPr="00FE20A4">
              <w:t xml:space="preserve">тие» </w:t>
            </w:r>
          </w:p>
        </w:tc>
        <w:tc>
          <w:tcPr>
            <w:tcW w:w="6408" w:type="dxa"/>
          </w:tcPr>
          <w:p w:rsidR="00A32D1F" w:rsidRPr="00FE20A4" w:rsidRDefault="00A32D1F" w:rsidP="00B226CB">
            <w:pPr>
              <w:pStyle w:val="Default"/>
            </w:pPr>
            <w:r w:rsidRPr="00FE20A4">
              <w:t>Развитие свободного общения с взрослыми и детьми в пр</w:t>
            </w:r>
            <w:r w:rsidRPr="00FE20A4">
              <w:t>о</w:t>
            </w:r>
            <w:r w:rsidRPr="00FE20A4">
              <w:t>цессе художественного творчества; Использование муз</w:t>
            </w:r>
            <w:r w:rsidRPr="00FE20A4">
              <w:t>ы</w:t>
            </w:r>
            <w:r w:rsidRPr="00FE20A4">
              <w:t>кальных произведений для развития всех компонентов ус</w:t>
            </w:r>
            <w:r w:rsidRPr="00FE20A4">
              <w:t>т</w:t>
            </w:r>
            <w:r w:rsidRPr="00FE20A4">
              <w:t xml:space="preserve">ной речи и речевых умений. </w:t>
            </w:r>
          </w:p>
        </w:tc>
      </w:tr>
      <w:tr w:rsidR="00A32D1F" w:rsidTr="00A32D1F">
        <w:trPr>
          <w:trHeight w:val="661"/>
        </w:trPr>
        <w:tc>
          <w:tcPr>
            <w:tcW w:w="2518" w:type="dxa"/>
          </w:tcPr>
          <w:p w:rsidR="00A32D1F" w:rsidRPr="00FE20A4" w:rsidRDefault="00A32D1F" w:rsidP="00B226CB">
            <w:pPr>
              <w:pStyle w:val="Default"/>
            </w:pPr>
            <w:r w:rsidRPr="00FE20A4">
              <w:t xml:space="preserve">«Социально-коммуникативное развитие» </w:t>
            </w:r>
          </w:p>
        </w:tc>
        <w:tc>
          <w:tcPr>
            <w:tcW w:w="6408" w:type="dxa"/>
          </w:tcPr>
          <w:p w:rsidR="00A32D1F" w:rsidRPr="00FE20A4" w:rsidRDefault="00A32D1F" w:rsidP="00B226CB">
            <w:pPr>
              <w:pStyle w:val="Default"/>
            </w:pPr>
            <w:r w:rsidRPr="00FE20A4">
              <w:t>Развитие речевых умений в различных формах и видах де</w:t>
            </w:r>
            <w:r w:rsidRPr="00FE20A4">
              <w:t>т</w:t>
            </w:r>
            <w:r w:rsidRPr="00FE20A4">
              <w:t>ской деятельности; Обогащение устной речи детей в пр</w:t>
            </w:r>
            <w:r w:rsidRPr="00FE20A4">
              <w:t>о</w:t>
            </w:r>
            <w:r w:rsidRPr="00FE20A4">
              <w:t>цессе трудовой деятельности; Формирование основ без</w:t>
            </w:r>
            <w:r w:rsidRPr="00FE20A4">
              <w:t>о</w:t>
            </w:r>
            <w:r w:rsidRPr="00FE20A4">
              <w:t>пасности собственной жизнедеятельности в процессе о</w:t>
            </w:r>
            <w:r w:rsidRPr="00FE20A4">
              <w:t>б</w:t>
            </w:r>
            <w:r w:rsidRPr="00FE20A4">
              <w:t xml:space="preserve">щения с взрослыми и детьми. </w:t>
            </w:r>
          </w:p>
        </w:tc>
      </w:tr>
    </w:tbl>
    <w:p w:rsidR="00450361" w:rsidRDefault="00491D8E" w:rsidP="00450361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50361" w:rsidRPr="003F6612">
        <w:rPr>
          <w:sz w:val="28"/>
          <w:szCs w:val="28"/>
        </w:rPr>
        <w:t>Перспективное планирование</w:t>
      </w:r>
      <w:r w:rsidR="00450361" w:rsidRPr="003F6612">
        <w:rPr>
          <w:bCs/>
          <w:sz w:val="28"/>
          <w:szCs w:val="28"/>
        </w:rPr>
        <w:t xml:space="preserve"> образовательной области «Речевое ра</w:t>
      </w:r>
      <w:r w:rsidR="00450361" w:rsidRPr="003F6612">
        <w:rPr>
          <w:bCs/>
          <w:sz w:val="28"/>
          <w:szCs w:val="28"/>
        </w:rPr>
        <w:t>з</w:t>
      </w:r>
      <w:r w:rsidR="00450361" w:rsidRPr="003F6612">
        <w:rPr>
          <w:bCs/>
          <w:sz w:val="28"/>
          <w:szCs w:val="28"/>
        </w:rPr>
        <w:t xml:space="preserve">витие» старшей группы № </w:t>
      </w:r>
      <w:r w:rsidR="00A036BF">
        <w:rPr>
          <w:bCs/>
          <w:sz w:val="28"/>
          <w:szCs w:val="28"/>
        </w:rPr>
        <w:t>1</w:t>
      </w:r>
      <w:r w:rsidR="00F808F1">
        <w:rPr>
          <w:bCs/>
          <w:sz w:val="28"/>
          <w:szCs w:val="28"/>
        </w:rPr>
        <w:t>1 на 2021</w:t>
      </w:r>
      <w:r w:rsidR="00450361" w:rsidRPr="003F6612">
        <w:rPr>
          <w:bCs/>
          <w:sz w:val="28"/>
          <w:szCs w:val="28"/>
        </w:rPr>
        <w:t>-20</w:t>
      </w:r>
      <w:r w:rsidR="00F808F1">
        <w:rPr>
          <w:bCs/>
          <w:sz w:val="28"/>
          <w:szCs w:val="28"/>
        </w:rPr>
        <w:t>22</w:t>
      </w:r>
      <w:r w:rsidR="00450361" w:rsidRPr="003F6612">
        <w:rPr>
          <w:bCs/>
          <w:sz w:val="28"/>
          <w:szCs w:val="28"/>
        </w:rPr>
        <w:t xml:space="preserve"> учебный год прилагается</w:t>
      </w:r>
      <w:r w:rsidR="00944149" w:rsidRPr="003F6612">
        <w:rPr>
          <w:bCs/>
          <w:sz w:val="28"/>
          <w:szCs w:val="28"/>
        </w:rPr>
        <w:t xml:space="preserve"> в пр</w:t>
      </w:r>
      <w:r w:rsidR="00944149" w:rsidRPr="003F6612">
        <w:rPr>
          <w:bCs/>
          <w:sz w:val="28"/>
          <w:szCs w:val="28"/>
        </w:rPr>
        <w:t>и</w:t>
      </w:r>
      <w:r w:rsidR="00944149" w:rsidRPr="003F6612">
        <w:rPr>
          <w:bCs/>
          <w:sz w:val="28"/>
          <w:szCs w:val="28"/>
        </w:rPr>
        <w:t>ложении к рабочей программе</w:t>
      </w:r>
      <w:r w:rsidR="00450361" w:rsidRPr="003F6612">
        <w:rPr>
          <w:bCs/>
          <w:sz w:val="28"/>
          <w:szCs w:val="28"/>
        </w:rPr>
        <w:t>.</w:t>
      </w:r>
    </w:p>
    <w:p w:rsidR="00FF29EA" w:rsidRPr="003F6612" w:rsidRDefault="00FF29EA" w:rsidP="00450361">
      <w:pPr>
        <w:pStyle w:val="Default"/>
        <w:jc w:val="both"/>
        <w:rPr>
          <w:sz w:val="28"/>
          <w:szCs w:val="28"/>
        </w:rPr>
      </w:pP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</w:t>
      </w:r>
      <w:r w:rsidRPr="00EE4147">
        <w:rPr>
          <w:color w:val="auto"/>
          <w:sz w:val="28"/>
          <w:szCs w:val="28"/>
        </w:rPr>
        <w:t>р</w:t>
      </w:r>
      <w:r w:rsidRPr="00EE4147">
        <w:rPr>
          <w:color w:val="auto"/>
          <w:sz w:val="28"/>
          <w:szCs w:val="28"/>
        </w:rPr>
        <w:t>ных представлений о видах искусства; восприятие музыки, художественной литературы, фольклора; стимулирование сопереживания персонажам худ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жественных произведений; реализацию самостоятельной творческой де</w:t>
      </w:r>
      <w:r w:rsidRPr="00EE4147">
        <w:rPr>
          <w:color w:val="auto"/>
          <w:sz w:val="28"/>
          <w:szCs w:val="28"/>
        </w:rPr>
        <w:t>я</w:t>
      </w:r>
      <w:r w:rsidRPr="00EE4147">
        <w:rPr>
          <w:color w:val="auto"/>
          <w:sz w:val="28"/>
          <w:szCs w:val="28"/>
        </w:rPr>
        <w:t xml:space="preserve">тельности детей (изобразительной, конструктивно-модельной,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музыкальной и др.).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 xml:space="preserve">Изобразительное искусство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Задачи образовательной деятельности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1. Активизировать проявление эстетического отношения к окружа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t>щему миру (искусству, природе, предметам быта, игрушкам, социальным я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 xml:space="preserve">лениям).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2. Развивать художественно-эстетическое восприятие, эмоциональный отклик на проявления красоты в окружающем мире, произведениях искусс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>ва и собственных творческих работах; способствовать освоению эстетич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ских оценок, суждений.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3. Развивать представления о жанрово-видовом разнообразии искусс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>ва, способствовать освоению детьми языка изобразительного искусства и х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 xml:space="preserve">дожественной деятельности, формировать опыт восприятия разнообразных эстетических объектов и произведений искусства.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4. Развивать эстетические интересы, эстетические предпочтения, жел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ние познавать искусство и осваивать изобразительную деятельность.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lastRenderedPageBreak/>
        <w:t xml:space="preserve">Содержание образовательной деятельности: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Развитие умений откликаться и замечать красоту окружающего мира, дифференцированно воспринимать многообразие форм, цвета, фактуры, сп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собы их передачи в художественных образах. Ассоциировать и образно во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 xml:space="preserve">принимать их. </w:t>
      </w:r>
    </w:p>
    <w:p w:rsidR="00CE2354" w:rsidRPr="00EE4147" w:rsidRDefault="00CE2354" w:rsidP="00B34DC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Развивать художественно-эстетические способности. Умения худож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ственного восприятия: самостоятельно и последовательно анализировать произведения и архитектурные объекты; выделять типичное, обобщенное. Умения различать произведения искусства разных видов, понимание спец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фики разных видов искусства. </w:t>
      </w:r>
    </w:p>
    <w:p w:rsidR="00CE2354" w:rsidRPr="00EE4147" w:rsidRDefault="00450361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ab/>
      </w:r>
      <w:r w:rsidR="00CE2354" w:rsidRPr="00EE4147">
        <w:rPr>
          <w:b/>
          <w:bCs/>
          <w:i/>
          <w:iCs/>
          <w:color w:val="auto"/>
          <w:sz w:val="28"/>
          <w:szCs w:val="28"/>
        </w:rPr>
        <w:t xml:space="preserve">Развитие продуктивной деятельности и детского творчества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Задачи образовательной деятельности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1. Развивать изобразительную деятельность детей: самостоятельное о</w:t>
      </w:r>
      <w:r w:rsidRPr="00EE4147">
        <w:rPr>
          <w:color w:val="auto"/>
          <w:sz w:val="28"/>
          <w:szCs w:val="28"/>
        </w:rPr>
        <w:t>п</w:t>
      </w:r>
      <w:r w:rsidRPr="00EE4147">
        <w:rPr>
          <w:color w:val="auto"/>
          <w:sz w:val="28"/>
          <w:szCs w:val="28"/>
        </w:rPr>
        <w:t>ределение замысла будущей работы, стремление создать выразительный 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раз, умение самостоятельно отбирать впечатления, переживания для опред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ских работ. Развивать технические и изобразительно- выразительные умения.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2. Поддерживать личностные проявления старших дошкольников в процессе освоения искусства и собственной творческой деятельности: сам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стоятельность, инициативность, индивидуальность, творчество. </w:t>
      </w:r>
    </w:p>
    <w:p w:rsidR="00CE2354" w:rsidRPr="00EE4147" w:rsidRDefault="00CE2354" w:rsidP="00B34DC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3. Продолжать развивать эмоционально-эстетические, творческие, се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 xml:space="preserve">сорные и познавательные способности.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 xml:space="preserve">Художественная литература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Задачи образовательной деятельности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1. Поддерживать у детей интерес к литературе, обогащать «читател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ский» опыт детей за счет произведений более сложных жанров фольклора (волшебные и бытовые сказки, метафорические загадки, былины), литер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турной прозы (сказка-повесть, рассказ с нравственным подтекстом) и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поэзии (басни, лирические стихи, литературные загадки с метафорой, поэт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ческие сказки).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2. Воспитывать литературно-художественный вкус, способность пон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мать настроение произведения, чувствовать музыкальность, звучность и ри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мичность поэтических текстов; красоту, образность и выразительность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языка сказок и рассказов.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3. Совершенствовать умения художественного восприятия текста в единстве его содержания и формы, смыслового и эмоционального подтекста.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4. Развивать первоначальные представления об особенностях литерат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ры: о родах (фольклор и авторская литература), видах (проза и поэзия), о многообразии жанров и их некоторых специфических признаках (композ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ция, средства языковой выразительности).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>5. Поддерживать самостоятельность и инициативность детей в худож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ственно-речевой деятельности на основе литературных текстов: пересказ</w:t>
      </w:r>
      <w:r w:rsidRPr="00EE4147">
        <w:rPr>
          <w:color w:val="auto"/>
          <w:sz w:val="28"/>
          <w:szCs w:val="28"/>
        </w:rPr>
        <w:t>ы</w:t>
      </w:r>
      <w:r w:rsidRPr="00EE4147">
        <w:rPr>
          <w:color w:val="auto"/>
          <w:sz w:val="28"/>
          <w:szCs w:val="28"/>
        </w:rPr>
        <w:t xml:space="preserve">вать сказки и рассказы близко к тексту, пересказывать от лица </w:t>
      </w:r>
    </w:p>
    <w:p w:rsidR="00CE2354" w:rsidRPr="00EE4147" w:rsidRDefault="00CE2354" w:rsidP="00D36EC5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литературного героя, выразительно рассказывать наизусть стихи и поэтич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самовыражаясь в процессе создания целостного образа героя.  </w:t>
      </w:r>
    </w:p>
    <w:p w:rsidR="00CE2354" w:rsidRPr="00EE4147" w:rsidRDefault="00450361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ab/>
      </w:r>
      <w:r w:rsidR="00CE2354" w:rsidRPr="00EE4147">
        <w:rPr>
          <w:b/>
          <w:bCs/>
          <w:i/>
          <w:iCs/>
          <w:color w:val="auto"/>
          <w:sz w:val="28"/>
          <w:szCs w:val="28"/>
        </w:rPr>
        <w:t xml:space="preserve">Музыка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Задачи образовательной деятельности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1. Обогащать слуховой опыт детей при знакомстве с основными жанр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ми музыки.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2. Накапливать представления о жизни и творчестве некоторых комп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зиторов.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3. Обучать детей анализу средств музыкальной выразительности.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4. Развивать умения творческой интерпретации музыки разными средс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вами художественной выразительности.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5. Развивать певческие умения. </w:t>
      </w:r>
    </w:p>
    <w:p w:rsidR="00F45756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6. Стимулировать освоение умений игрового музицирования.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7. Стимулировать самостоятельную деятельность детей по импровиз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ции танцев, игр, оркестровок. </w:t>
      </w:r>
    </w:p>
    <w:p w:rsidR="00CE2354" w:rsidRPr="00EE4147" w:rsidRDefault="00CE2354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8. Развивать умения сотрудничества в коллективной музыкальной де</w:t>
      </w:r>
      <w:r w:rsidRPr="00EE4147">
        <w:rPr>
          <w:color w:val="auto"/>
          <w:sz w:val="28"/>
          <w:szCs w:val="28"/>
        </w:rPr>
        <w:t>я</w:t>
      </w:r>
      <w:r w:rsidRPr="00EE4147">
        <w:rPr>
          <w:color w:val="auto"/>
          <w:sz w:val="28"/>
          <w:szCs w:val="28"/>
        </w:rPr>
        <w:t xml:space="preserve">тельности. </w:t>
      </w:r>
    </w:p>
    <w:p w:rsidR="00450361" w:rsidRDefault="00450361" w:rsidP="00CE2354">
      <w:pPr>
        <w:pStyle w:val="Default"/>
        <w:jc w:val="both"/>
        <w:rPr>
          <w:bCs/>
          <w:sz w:val="28"/>
          <w:szCs w:val="28"/>
        </w:rPr>
      </w:pPr>
      <w:r w:rsidRPr="00EE4147">
        <w:rPr>
          <w:b/>
          <w:sz w:val="28"/>
          <w:szCs w:val="28"/>
        </w:rPr>
        <w:tab/>
      </w:r>
      <w:r w:rsidRPr="003F6612">
        <w:rPr>
          <w:sz w:val="28"/>
          <w:szCs w:val="28"/>
        </w:rPr>
        <w:t>Перспективное планирование</w:t>
      </w:r>
      <w:r w:rsidRPr="003F6612">
        <w:rPr>
          <w:bCs/>
          <w:sz w:val="28"/>
          <w:szCs w:val="28"/>
        </w:rPr>
        <w:t xml:space="preserve"> образовательной области «Художестве</w:t>
      </w:r>
      <w:r w:rsidRPr="003F6612">
        <w:rPr>
          <w:bCs/>
          <w:sz w:val="28"/>
          <w:szCs w:val="28"/>
        </w:rPr>
        <w:t>н</w:t>
      </w:r>
      <w:r w:rsidRPr="003F6612">
        <w:rPr>
          <w:bCs/>
          <w:sz w:val="28"/>
          <w:szCs w:val="28"/>
        </w:rPr>
        <w:t xml:space="preserve">но-эстетическое развитие» старшей группы № </w:t>
      </w:r>
      <w:r w:rsidR="00F808F1">
        <w:rPr>
          <w:bCs/>
          <w:sz w:val="28"/>
          <w:szCs w:val="28"/>
        </w:rPr>
        <w:t>11на 2021</w:t>
      </w:r>
      <w:r w:rsidRPr="003F6612">
        <w:rPr>
          <w:bCs/>
          <w:sz w:val="28"/>
          <w:szCs w:val="28"/>
        </w:rPr>
        <w:t>-20</w:t>
      </w:r>
      <w:r w:rsidR="00F808F1">
        <w:rPr>
          <w:bCs/>
          <w:sz w:val="28"/>
          <w:szCs w:val="28"/>
        </w:rPr>
        <w:t>22</w:t>
      </w:r>
      <w:r w:rsidRPr="003F6612">
        <w:rPr>
          <w:bCs/>
          <w:sz w:val="28"/>
          <w:szCs w:val="28"/>
        </w:rPr>
        <w:t xml:space="preserve"> учебный год прилагается</w:t>
      </w:r>
      <w:r w:rsidR="00944149" w:rsidRPr="003F6612">
        <w:rPr>
          <w:bCs/>
          <w:sz w:val="28"/>
          <w:szCs w:val="28"/>
        </w:rPr>
        <w:t xml:space="preserve"> в приложении к рабочей программе</w:t>
      </w:r>
      <w:r w:rsidRPr="003F6612">
        <w:rPr>
          <w:bCs/>
          <w:sz w:val="28"/>
          <w:szCs w:val="28"/>
        </w:rPr>
        <w:t>.</w:t>
      </w:r>
    </w:p>
    <w:p w:rsidR="00B34DC9" w:rsidRPr="00EE4147" w:rsidRDefault="00B34DC9" w:rsidP="00B34DC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  <w:r w:rsidRPr="00EE4147">
        <w:rPr>
          <w:i/>
          <w:iCs/>
          <w:color w:val="auto"/>
          <w:sz w:val="28"/>
          <w:szCs w:val="28"/>
        </w:rPr>
        <w:t xml:space="preserve">Содержание образовательной деятельности </w:t>
      </w:r>
      <w:r>
        <w:rPr>
          <w:i/>
          <w:iCs/>
          <w:color w:val="auto"/>
          <w:sz w:val="28"/>
          <w:szCs w:val="28"/>
        </w:rPr>
        <w:t>представлено в таблице.</w:t>
      </w:r>
    </w:p>
    <w:p w:rsidR="00902B09" w:rsidRDefault="00902B0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02B09" w:rsidRDefault="00902B09" w:rsidP="00CE2354">
      <w:pPr>
        <w:pStyle w:val="Default"/>
        <w:jc w:val="both"/>
        <w:rPr>
          <w:color w:val="auto"/>
          <w:sz w:val="28"/>
          <w:szCs w:val="28"/>
        </w:rPr>
        <w:sectPr w:rsidR="00902B09" w:rsidSect="001701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2B09" w:rsidRPr="00E5613B" w:rsidRDefault="00902B09" w:rsidP="00902B0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1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области "Художественно-эстетическое ра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витие"</w:t>
      </w:r>
    </w:p>
    <w:tbl>
      <w:tblPr>
        <w:tblStyle w:val="a4"/>
        <w:tblW w:w="15134" w:type="dxa"/>
        <w:tblLook w:val="04A0"/>
      </w:tblPr>
      <w:tblGrid>
        <w:gridCol w:w="2284"/>
        <w:gridCol w:w="4290"/>
        <w:gridCol w:w="2905"/>
        <w:gridCol w:w="4397"/>
        <w:gridCol w:w="2440"/>
      </w:tblGrid>
      <w:tr w:rsidR="00902B09" w:rsidRPr="003F5336" w:rsidTr="00D36EC5">
        <w:tc>
          <w:tcPr>
            <w:tcW w:w="4302" w:type="dxa"/>
            <w:vMerge w:val="restart"/>
          </w:tcPr>
          <w:p w:rsidR="00902B09" w:rsidRPr="00497E5F" w:rsidRDefault="00902B09" w:rsidP="00D36EC5">
            <w:pPr>
              <w:pStyle w:val="Default"/>
              <w:contextualSpacing/>
              <w:jc w:val="center"/>
              <w:rPr>
                <w:b/>
              </w:rPr>
            </w:pPr>
            <w:r w:rsidRPr="00497E5F">
              <w:rPr>
                <w:b/>
                <w:bCs/>
              </w:rPr>
              <w:t>Задачи</w:t>
            </w:r>
          </w:p>
          <w:p w:rsidR="00902B09" w:rsidRPr="00497E5F" w:rsidRDefault="00902B09" w:rsidP="00D36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(разделы, блоки)</w:t>
            </w:r>
          </w:p>
        </w:tc>
        <w:tc>
          <w:tcPr>
            <w:tcW w:w="10832" w:type="dxa"/>
            <w:gridSpan w:val="4"/>
          </w:tcPr>
          <w:p w:rsidR="00902B09" w:rsidRPr="00497E5F" w:rsidRDefault="00902B09" w:rsidP="00D36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902B09" w:rsidRPr="003F5336" w:rsidTr="00D36EC5">
        <w:tc>
          <w:tcPr>
            <w:tcW w:w="4302" w:type="dxa"/>
            <w:vMerge/>
          </w:tcPr>
          <w:p w:rsidR="00902B09" w:rsidRPr="00497E5F" w:rsidRDefault="00902B09" w:rsidP="00D36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902B09" w:rsidRPr="00497E5F" w:rsidRDefault="00902B09" w:rsidP="00D36EC5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в организованнойдетскойдеятельн</w:t>
            </w:r>
            <w:r w:rsidRPr="00497E5F">
              <w:rPr>
                <w:b/>
                <w:bCs/>
              </w:rPr>
              <w:t>о</w:t>
            </w:r>
            <w:r w:rsidRPr="00497E5F">
              <w:rPr>
                <w:b/>
                <w:bCs/>
              </w:rPr>
              <w:t>сти</w:t>
            </w:r>
          </w:p>
        </w:tc>
        <w:tc>
          <w:tcPr>
            <w:tcW w:w="2592" w:type="dxa"/>
          </w:tcPr>
          <w:p w:rsidR="00902B09" w:rsidRPr="00497E5F" w:rsidRDefault="00902B09" w:rsidP="00D36EC5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в ходережимныхмоме</w:t>
            </w:r>
            <w:r w:rsidRPr="00497E5F">
              <w:rPr>
                <w:b/>
                <w:bCs/>
              </w:rPr>
              <w:t>н</w:t>
            </w:r>
            <w:r w:rsidRPr="00497E5F">
              <w:rPr>
                <w:b/>
                <w:bCs/>
              </w:rPr>
              <w:t>тов</w:t>
            </w:r>
          </w:p>
        </w:tc>
        <w:tc>
          <w:tcPr>
            <w:tcW w:w="2813" w:type="dxa"/>
          </w:tcPr>
          <w:p w:rsidR="00902B09" w:rsidRPr="00497E5F" w:rsidRDefault="00902B09" w:rsidP="00D36EC5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в самостоятельнойдетскойдеятельн</w:t>
            </w:r>
            <w:r w:rsidRPr="00497E5F">
              <w:rPr>
                <w:b/>
                <w:bCs/>
              </w:rPr>
              <w:t>о</w:t>
            </w:r>
            <w:r w:rsidRPr="00497E5F">
              <w:rPr>
                <w:b/>
                <w:bCs/>
              </w:rPr>
              <w:t>сти</w:t>
            </w:r>
          </w:p>
        </w:tc>
        <w:tc>
          <w:tcPr>
            <w:tcW w:w="2675" w:type="dxa"/>
          </w:tcPr>
          <w:p w:rsidR="00902B09" w:rsidRPr="00497E5F" w:rsidRDefault="00902B09" w:rsidP="00D36EC5">
            <w:pPr>
              <w:pStyle w:val="Default"/>
              <w:contextualSpacing/>
              <w:rPr>
                <w:b/>
              </w:rPr>
            </w:pPr>
            <w:r w:rsidRPr="00497E5F">
              <w:rPr>
                <w:b/>
                <w:bCs/>
              </w:rPr>
              <w:t>Привзаимодействии с</w:t>
            </w:r>
          </w:p>
          <w:p w:rsidR="00902B09" w:rsidRPr="00497E5F" w:rsidRDefault="00840F80" w:rsidP="00D36EC5">
            <w:pPr>
              <w:pStyle w:val="Default"/>
              <w:contextualSpacing/>
              <w:rPr>
                <w:b/>
              </w:rPr>
            </w:pPr>
            <w:r>
              <w:rPr>
                <w:b/>
                <w:bCs/>
              </w:rPr>
              <w:t>с</w:t>
            </w:r>
            <w:r w:rsidR="00902B09" w:rsidRPr="00497E5F">
              <w:rPr>
                <w:b/>
                <w:bCs/>
              </w:rPr>
              <w:t>емьями</w:t>
            </w:r>
          </w:p>
        </w:tc>
      </w:tr>
      <w:tr w:rsidR="00514335" w:rsidRPr="003F5336" w:rsidTr="00D36EC5">
        <w:tc>
          <w:tcPr>
            <w:tcW w:w="15134" w:type="dxa"/>
            <w:gridSpan w:val="5"/>
          </w:tcPr>
          <w:p w:rsidR="00514335" w:rsidRPr="00514335" w:rsidRDefault="00514335" w:rsidP="00CC6A1E">
            <w:pPr>
              <w:pStyle w:val="Default"/>
              <w:jc w:val="center"/>
            </w:pPr>
            <w:r w:rsidRPr="00514335">
              <w:rPr>
                <w:b/>
                <w:bCs/>
                <w:i/>
                <w:iCs/>
              </w:rPr>
              <w:t>Музыкальное развитие</w:t>
            </w:r>
          </w:p>
        </w:tc>
      </w:tr>
      <w:tr w:rsidR="00514335" w:rsidRPr="003F5336" w:rsidTr="00CC6A1E">
        <w:tc>
          <w:tcPr>
            <w:tcW w:w="15134" w:type="dxa"/>
            <w:gridSpan w:val="5"/>
          </w:tcPr>
          <w:p w:rsidR="00514335" w:rsidRPr="00514335" w:rsidRDefault="00514335" w:rsidP="0051433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514335">
              <w:rPr>
                <w:b/>
                <w:bCs/>
                <w:i/>
                <w:iCs/>
              </w:rPr>
              <w:t>Слушание</w:t>
            </w:r>
          </w:p>
        </w:tc>
      </w:tr>
      <w:tr w:rsidR="00514335" w:rsidRPr="00514335" w:rsidTr="00D36EC5">
        <w:tc>
          <w:tcPr>
            <w:tcW w:w="4302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Развитие у детей интереса и любви к музыке, музыкал</w:t>
            </w:r>
            <w:r w:rsidRPr="00F320CE">
              <w:t>ь</w:t>
            </w:r>
            <w:r w:rsidRPr="00F320CE">
              <w:t>ной отзывчивости на неё</w:t>
            </w:r>
            <w:r w:rsidR="00F320CE">
              <w:t>.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Формирование м</w:t>
            </w:r>
            <w:r w:rsidRPr="00F320CE">
              <w:t>у</w:t>
            </w:r>
            <w:r w:rsidRPr="00F320CE">
              <w:t>зыкальной культ</w:t>
            </w:r>
            <w:r w:rsidRPr="00F320CE">
              <w:t>у</w:t>
            </w:r>
            <w:r w:rsidRPr="00F320CE">
              <w:t>ры на основе зн</w:t>
            </w:r>
            <w:r w:rsidRPr="00F320CE">
              <w:t>а</w:t>
            </w:r>
            <w:r w:rsidRPr="00F320CE">
              <w:t>комства с классич</w:t>
            </w:r>
            <w:r w:rsidRPr="00F320CE">
              <w:t>е</w:t>
            </w:r>
            <w:r w:rsidRPr="00F320CE">
              <w:t>ской, народной и современной муз</w:t>
            </w:r>
            <w:r w:rsidRPr="00F320CE">
              <w:t>ы</w:t>
            </w:r>
            <w:r w:rsidRPr="00F320CE">
              <w:t>кой</w:t>
            </w:r>
            <w:r w:rsidR="00F320CE">
              <w:t>.</w:t>
            </w:r>
            <w:r w:rsidRPr="00F320CE">
              <w:t xml:space="preserve"> Продолжение знакомства с ко</w:t>
            </w:r>
            <w:r w:rsidRPr="00F320CE">
              <w:t>м</w:t>
            </w:r>
            <w:r w:rsidRPr="00F320CE">
              <w:t>позиторами</w:t>
            </w:r>
            <w:r w:rsidR="00F320CE">
              <w:t>.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Воспитание кул</w:t>
            </w:r>
            <w:r w:rsidRPr="00F320CE">
              <w:t>ь</w:t>
            </w:r>
            <w:r w:rsidRPr="00F320CE">
              <w:t>туры поведения при посещении ко</w:t>
            </w:r>
            <w:r w:rsidRPr="00F320CE">
              <w:t>н</w:t>
            </w:r>
            <w:r w:rsidRPr="00F320CE">
              <w:t>цертных залов, т</w:t>
            </w:r>
            <w:r w:rsidRPr="00F320CE">
              <w:t>е</w:t>
            </w:r>
            <w:r w:rsidRPr="00F320CE">
              <w:t>атров</w:t>
            </w:r>
            <w:r w:rsidR="00F320CE">
              <w:t>.</w:t>
            </w:r>
            <w:r w:rsidRPr="00F320CE">
              <w:t xml:space="preserve"> Продолж</w:t>
            </w:r>
            <w:r w:rsidRPr="00F320CE">
              <w:t>е</w:t>
            </w:r>
            <w:r w:rsidRPr="00F320CE">
              <w:t>ние знакомства с жанрами муз</w:t>
            </w:r>
            <w:r w:rsidRPr="00F320CE">
              <w:t>ы</w:t>
            </w:r>
            <w:r w:rsidRPr="00F320CE">
              <w:t>кальных произв</w:t>
            </w:r>
            <w:r w:rsidRPr="00F320CE">
              <w:t>е</w:t>
            </w:r>
            <w:r w:rsidRPr="00F320CE">
              <w:t>дений</w:t>
            </w:r>
            <w:r w:rsidR="00F320CE">
              <w:t>.</w:t>
            </w:r>
            <w:r w:rsidRPr="00F320CE">
              <w:t xml:space="preserve"> Развитие музыкальной пам</w:t>
            </w:r>
            <w:r w:rsidRPr="00F320CE">
              <w:t>я</w:t>
            </w:r>
            <w:r w:rsidRPr="00F320CE">
              <w:lastRenderedPageBreak/>
              <w:t>ти через узнава</w:t>
            </w:r>
            <w:r w:rsidRPr="00F320CE">
              <w:t>е</w:t>
            </w:r>
            <w:r w:rsidRPr="00F320CE">
              <w:t>мые мелодии, по отдельным фра</w:t>
            </w:r>
            <w:r w:rsidRPr="00F320CE">
              <w:t>г</w:t>
            </w:r>
            <w:r w:rsidRPr="00F320CE">
              <w:t xml:space="preserve">ментам </w:t>
            </w:r>
          </w:p>
          <w:p w:rsidR="00514335" w:rsidRPr="00F320CE" w:rsidRDefault="00F320CE" w:rsidP="00325425">
            <w:pPr>
              <w:pStyle w:val="Default"/>
              <w:jc w:val="both"/>
            </w:pPr>
            <w:r>
              <w:t>п</w:t>
            </w:r>
            <w:r w:rsidR="00514335" w:rsidRPr="00F320CE">
              <w:t>роизведений</w:t>
            </w:r>
            <w:r>
              <w:t>.</w:t>
            </w:r>
            <w:r w:rsidR="00514335" w:rsidRPr="00F320CE">
              <w:t xml:space="preserve"> С</w:t>
            </w:r>
            <w:r w:rsidR="00514335" w:rsidRPr="00F320CE">
              <w:t>о</w:t>
            </w:r>
            <w:r w:rsidR="00514335" w:rsidRPr="00F320CE">
              <w:t>вершенствование навыка развития памяти через узн</w:t>
            </w:r>
            <w:r w:rsidR="00514335" w:rsidRPr="00F320CE">
              <w:t>а</w:t>
            </w:r>
            <w:r w:rsidR="00514335" w:rsidRPr="00F320CE">
              <w:t>вание мелодий по отдельным фра</w:t>
            </w:r>
            <w:r w:rsidR="00514335" w:rsidRPr="00F320CE">
              <w:t>г</w:t>
            </w:r>
            <w:r w:rsidR="00514335" w:rsidRPr="00F320CE">
              <w:t>ментам</w:t>
            </w:r>
            <w:r w:rsidR="00325425">
              <w:t>.</w:t>
            </w:r>
          </w:p>
        </w:tc>
        <w:tc>
          <w:tcPr>
            <w:tcW w:w="2752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lastRenderedPageBreak/>
              <w:t xml:space="preserve">Занятия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Праздники, развлечения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Музыка в повседневной жизни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Театрализованная деятельность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Слушание музыкальных сказок,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Просмотр мультфильмов, фрагментов детских музыкальных фильмов Ра</w:t>
            </w:r>
            <w:r w:rsidRPr="00F320CE">
              <w:t>с</w:t>
            </w:r>
            <w:r w:rsidRPr="00F320CE">
              <w:t>сматривание иллюстраций в детских книгах, репродукций, предметов окр</w:t>
            </w:r>
            <w:r w:rsidRPr="00F320CE">
              <w:t>у</w:t>
            </w:r>
            <w:r w:rsidRPr="00F320CE">
              <w:t xml:space="preserve">жающей действительности;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Рассматривание портретов композит</w:t>
            </w:r>
            <w:r w:rsidRPr="00F320CE">
              <w:t>о</w:t>
            </w:r>
            <w:r w:rsidRPr="00F320CE">
              <w:t xml:space="preserve">ров </w:t>
            </w:r>
          </w:p>
        </w:tc>
        <w:tc>
          <w:tcPr>
            <w:tcW w:w="2592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Использование музыки: -на утренней гимнастике и физкультурных занятиях; - на музыкальных занят</w:t>
            </w:r>
            <w:r w:rsidRPr="00F320CE">
              <w:t>и</w:t>
            </w:r>
            <w:r w:rsidRPr="00F320CE">
              <w:t>ях; - во время умывания - на других занятиях (озн</w:t>
            </w:r>
            <w:r w:rsidRPr="00F320CE">
              <w:t>а</w:t>
            </w:r>
            <w:r w:rsidRPr="00F320CE">
              <w:t>комление с окружающим миром, развитие речи, изобразительная деятел</w:t>
            </w:r>
            <w:r w:rsidRPr="00F320CE">
              <w:t>ь</w:t>
            </w:r>
            <w:r w:rsidRPr="00F320CE">
              <w:t>ность) - во время прогу</w:t>
            </w:r>
            <w:r w:rsidRPr="00F320CE">
              <w:t>л</w:t>
            </w:r>
            <w:r w:rsidRPr="00F320CE">
              <w:t>ки (в теплое время) - в сюжетно-ролевых играх - перед дневным сном - при пробуждении - на праздниках и развлечен</w:t>
            </w:r>
            <w:r w:rsidRPr="00F320CE">
              <w:t>и</w:t>
            </w:r>
            <w:r w:rsidRPr="00F320CE">
              <w:t xml:space="preserve">ях </w:t>
            </w:r>
          </w:p>
        </w:tc>
        <w:tc>
          <w:tcPr>
            <w:tcW w:w="2813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Создание условий для самостоятельной музыкальной деятельности в группе: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подбор музыкальных инструментов (о</w:t>
            </w:r>
            <w:r w:rsidRPr="00F320CE">
              <w:t>з</w:t>
            </w:r>
            <w:r w:rsidRPr="00F320CE">
              <w:t xml:space="preserve">вученных и </w:t>
            </w:r>
            <w:proofErr w:type="spellStart"/>
            <w:r w:rsidRPr="00F320CE">
              <w:t>неозвученных</w:t>
            </w:r>
            <w:proofErr w:type="spellEnd"/>
            <w:r w:rsidRPr="00F320CE">
              <w:t xml:space="preserve">),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музыкальных игрушек,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театральных кукол,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атрибутов,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элементов костюмов для театрализ</w:t>
            </w:r>
            <w:r w:rsidRPr="00F320CE">
              <w:t>о</w:t>
            </w:r>
            <w:r w:rsidRPr="00F320CE">
              <w:t xml:space="preserve">ванной деятельности.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Игры в «праздники», «концерт», «о</w:t>
            </w:r>
            <w:r w:rsidRPr="00F320CE">
              <w:t>р</w:t>
            </w:r>
            <w:r w:rsidRPr="00F320CE">
              <w:t xml:space="preserve">кестр», «музыкальные занятия» </w:t>
            </w:r>
          </w:p>
        </w:tc>
        <w:tc>
          <w:tcPr>
            <w:tcW w:w="2675" w:type="dxa"/>
          </w:tcPr>
          <w:p w:rsidR="00514335" w:rsidRPr="00514335" w:rsidRDefault="00514335" w:rsidP="00F320CE">
            <w:pPr>
              <w:pStyle w:val="Default"/>
              <w:jc w:val="both"/>
            </w:pPr>
            <w:r w:rsidRPr="00514335">
              <w:t xml:space="preserve">Консультации для родителей </w:t>
            </w:r>
          </w:p>
          <w:p w:rsidR="00514335" w:rsidRPr="00514335" w:rsidRDefault="00514335" w:rsidP="00F320CE">
            <w:pPr>
              <w:pStyle w:val="Default"/>
              <w:jc w:val="both"/>
            </w:pPr>
            <w:r w:rsidRPr="00514335">
              <w:t>Родительские собр</w:t>
            </w:r>
            <w:r w:rsidRPr="00514335">
              <w:t>а</w:t>
            </w:r>
            <w:r w:rsidRPr="00514335">
              <w:t xml:space="preserve">ния </w:t>
            </w:r>
          </w:p>
          <w:p w:rsidR="00514335" w:rsidRPr="00514335" w:rsidRDefault="00514335" w:rsidP="00F320CE">
            <w:pPr>
              <w:pStyle w:val="Default"/>
              <w:jc w:val="both"/>
            </w:pPr>
            <w:r w:rsidRPr="00514335">
              <w:t>Индивидуальные б</w:t>
            </w:r>
            <w:r w:rsidRPr="00514335">
              <w:t>е</w:t>
            </w:r>
            <w:r w:rsidRPr="00514335">
              <w:t xml:space="preserve">седы </w:t>
            </w:r>
          </w:p>
          <w:p w:rsidR="00514335" w:rsidRPr="00514335" w:rsidRDefault="00514335" w:rsidP="00F320CE">
            <w:pPr>
              <w:pStyle w:val="Default"/>
              <w:jc w:val="both"/>
            </w:pPr>
            <w:r w:rsidRPr="00514335">
              <w:t>Совместные праз</w:t>
            </w:r>
            <w:r w:rsidRPr="00514335">
              <w:t>д</w:t>
            </w:r>
            <w:r w:rsidRPr="00514335">
              <w:t>ники, развлечения (включение родит</w:t>
            </w:r>
            <w:r w:rsidRPr="00514335">
              <w:t>е</w:t>
            </w:r>
            <w:r w:rsidRPr="00514335">
              <w:t xml:space="preserve">лей в праздники и подготовку к ним) </w:t>
            </w:r>
          </w:p>
          <w:p w:rsidR="00514335" w:rsidRPr="00514335" w:rsidRDefault="00514335" w:rsidP="00F320CE">
            <w:pPr>
              <w:pStyle w:val="Default"/>
              <w:jc w:val="both"/>
            </w:pPr>
            <w:r w:rsidRPr="00514335">
              <w:t>Театрализованная деятельность (ко</w:t>
            </w:r>
            <w:r w:rsidRPr="00514335">
              <w:t>н</w:t>
            </w:r>
            <w:r w:rsidRPr="00514335">
              <w:t>церты, совместные выступления детей и родителей, совмес</w:t>
            </w:r>
            <w:r w:rsidRPr="00514335">
              <w:t>т</w:t>
            </w:r>
            <w:r w:rsidRPr="00514335">
              <w:t>ные театрализова</w:t>
            </w:r>
            <w:r w:rsidRPr="00514335">
              <w:t>н</w:t>
            </w:r>
            <w:r w:rsidRPr="00514335">
              <w:t xml:space="preserve">ные представления, оркестр) </w:t>
            </w:r>
          </w:p>
          <w:p w:rsidR="00514335" w:rsidRPr="00514335" w:rsidRDefault="00514335" w:rsidP="00F320CE">
            <w:pPr>
              <w:pStyle w:val="Default"/>
              <w:jc w:val="both"/>
            </w:pPr>
            <w:r w:rsidRPr="00514335">
              <w:t>Открытые музыкал</w:t>
            </w:r>
            <w:r w:rsidRPr="00514335">
              <w:t>ь</w:t>
            </w:r>
            <w:r w:rsidRPr="00514335">
              <w:t>ные занятия для р</w:t>
            </w:r>
            <w:r w:rsidRPr="00514335">
              <w:t>о</w:t>
            </w:r>
            <w:r w:rsidRPr="00514335">
              <w:t xml:space="preserve">дителей </w:t>
            </w:r>
          </w:p>
          <w:p w:rsidR="00514335" w:rsidRPr="00514335" w:rsidRDefault="00514335" w:rsidP="00F320CE">
            <w:pPr>
              <w:pStyle w:val="Default"/>
              <w:jc w:val="both"/>
            </w:pPr>
            <w:r w:rsidRPr="00514335">
              <w:t>Создание наглядно-педагогической пр</w:t>
            </w:r>
            <w:r w:rsidRPr="00514335">
              <w:t>о</w:t>
            </w:r>
            <w:r w:rsidRPr="00514335">
              <w:lastRenderedPageBreak/>
              <w:t>паганды для родит</w:t>
            </w:r>
            <w:r w:rsidRPr="00514335">
              <w:t>е</w:t>
            </w:r>
            <w:r w:rsidRPr="00514335">
              <w:t xml:space="preserve">лей (стенды, папки или ширмы-передвижки) </w:t>
            </w:r>
          </w:p>
          <w:p w:rsidR="00514335" w:rsidRPr="00514335" w:rsidRDefault="00514335" w:rsidP="00F320CE">
            <w:pPr>
              <w:pStyle w:val="Default"/>
              <w:jc w:val="both"/>
            </w:pPr>
            <w:r w:rsidRPr="00514335">
              <w:t>Оказание помощи ро</w:t>
            </w:r>
            <w:r w:rsidR="00F320CE">
              <w:t>дителям по созд</w:t>
            </w:r>
            <w:r w:rsidR="00F320CE">
              <w:t>а</w:t>
            </w:r>
            <w:r w:rsidR="00F320CE">
              <w:t xml:space="preserve">нию предметно- </w:t>
            </w:r>
            <w:r w:rsidRPr="00514335">
              <w:t>м</w:t>
            </w:r>
            <w:r w:rsidRPr="00514335">
              <w:t>у</w:t>
            </w:r>
            <w:r w:rsidRPr="00514335">
              <w:t>зыкальной среды в семье. Прослушив</w:t>
            </w:r>
            <w:r w:rsidRPr="00514335">
              <w:t>а</w:t>
            </w:r>
            <w:r w:rsidRPr="00514335">
              <w:t>ние аудиоза</w:t>
            </w:r>
            <w:r w:rsidR="00F320CE">
              <w:t xml:space="preserve">писей с </w:t>
            </w:r>
            <w:r w:rsidRPr="00514335">
              <w:t>про</w:t>
            </w:r>
            <w:r w:rsidR="00F320CE">
              <w:t xml:space="preserve">смотром </w:t>
            </w:r>
            <w:r w:rsidRPr="00514335">
              <w:t>соотве</w:t>
            </w:r>
            <w:r w:rsidRPr="00514335">
              <w:t>т</w:t>
            </w:r>
            <w:r w:rsidRPr="00514335">
              <w:t>ствующих иллюс</w:t>
            </w:r>
            <w:r w:rsidRPr="00514335">
              <w:t>т</w:t>
            </w:r>
            <w:r w:rsidRPr="00514335">
              <w:t xml:space="preserve">раций, репродукций картин, портретов композиторов </w:t>
            </w:r>
          </w:p>
        </w:tc>
      </w:tr>
      <w:tr w:rsidR="00514335" w:rsidRPr="003F5336" w:rsidTr="00CC6A1E">
        <w:tc>
          <w:tcPr>
            <w:tcW w:w="15134" w:type="dxa"/>
            <w:gridSpan w:val="5"/>
          </w:tcPr>
          <w:p w:rsidR="00514335" w:rsidRPr="00F320CE" w:rsidRDefault="00514335" w:rsidP="00F320CE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320CE">
              <w:rPr>
                <w:b/>
                <w:bCs/>
                <w:i/>
                <w:iCs/>
              </w:rPr>
              <w:lastRenderedPageBreak/>
              <w:t>Пение</w:t>
            </w:r>
          </w:p>
        </w:tc>
      </w:tr>
      <w:tr w:rsidR="00514335" w:rsidRPr="003F5336" w:rsidTr="00D36EC5">
        <w:tc>
          <w:tcPr>
            <w:tcW w:w="4302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Формирование пе</w:t>
            </w:r>
            <w:r w:rsidRPr="00F320CE">
              <w:t>в</w:t>
            </w:r>
            <w:r w:rsidRPr="00F320CE">
              <w:t>ческих навыков, умение петь лёгким звуком в диапазоне -Развитие навыков сольного пения с музыкальным с</w:t>
            </w:r>
            <w:r w:rsidRPr="00F320CE">
              <w:t>о</w:t>
            </w:r>
            <w:r w:rsidRPr="00F320CE">
              <w:t xml:space="preserve">провождением и без него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Поощрение сам</w:t>
            </w:r>
            <w:r w:rsidRPr="00F320CE">
              <w:t>о</w:t>
            </w:r>
            <w:r w:rsidRPr="00F320CE">
              <w:t>стоятельности, творческого испо</w:t>
            </w:r>
            <w:r w:rsidRPr="00F320CE">
              <w:t>л</w:t>
            </w:r>
            <w:r w:rsidRPr="00F320CE">
              <w:t>нения песен разн</w:t>
            </w:r>
            <w:r w:rsidRPr="00F320CE">
              <w:t>о</w:t>
            </w:r>
            <w:r w:rsidRPr="00F320CE">
              <w:t xml:space="preserve">го характера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Развитие песенного музыкального вк</w:t>
            </w:r>
            <w:r w:rsidRPr="00F320CE">
              <w:t>у</w:t>
            </w:r>
            <w:r w:rsidRPr="00F320CE">
              <w:lastRenderedPageBreak/>
              <w:t>са. Развитие навыка импровизации м</w:t>
            </w:r>
            <w:r w:rsidRPr="00F320CE">
              <w:t>е</w:t>
            </w:r>
            <w:r w:rsidRPr="00F320CE">
              <w:t>лодии на заданный текст, умения с</w:t>
            </w:r>
            <w:r w:rsidRPr="00F320CE">
              <w:t>о</w:t>
            </w:r>
            <w:r w:rsidRPr="00F320CE">
              <w:t>чинять мелодии различного хара</w:t>
            </w:r>
            <w:r w:rsidRPr="00F320CE">
              <w:t>к</w:t>
            </w:r>
            <w:r w:rsidRPr="00F320CE">
              <w:t>тера</w:t>
            </w:r>
          </w:p>
        </w:tc>
        <w:tc>
          <w:tcPr>
            <w:tcW w:w="2752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lastRenderedPageBreak/>
              <w:t xml:space="preserve">Занятия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Праздники, развлечения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Музыка в повседневной жизни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Театрализованная деятельность Пение знакомых песен во время игр, прогулок в теплую погоду Пение знакомых п</w:t>
            </w:r>
            <w:r w:rsidRPr="00F320CE">
              <w:t>е</w:t>
            </w:r>
            <w:r w:rsidRPr="00F320CE">
              <w:t>сен при рассматривании иллюстраций в детских книгах, репродукций, пре</w:t>
            </w:r>
            <w:r w:rsidRPr="00F320CE">
              <w:t>д</w:t>
            </w:r>
            <w:r w:rsidRPr="00F320CE">
              <w:t>метов окружающей действительности</w:t>
            </w:r>
          </w:p>
        </w:tc>
        <w:tc>
          <w:tcPr>
            <w:tcW w:w="2592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Использование пения: - на музыкальных занят</w:t>
            </w:r>
            <w:r w:rsidRPr="00F320CE">
              <w:t>и</w:t>
            </w:r>
            <w:r w:rsidRPr="00F320CE">
              <w:t>ях; - на других занятиях - во время прогулки (в те</w:t>
            </w:r>
            <w:r w:rsidRPr="00F320CE">
              <w:t>п</w:t>
            </w:r>
            <w:r w:rsidRPr="00F320CE">
              <w:t>лое время) - в сюжетно-ролевых играх -в театр</w:t>
            </w:r>
            <w:r w:rsidRPr="00F320CE">
              <w:t>а</w:t>
            </w:r>
            <w:r w:rsidRPr="00F320CE">
              <w:t>лизованной деятельности - на праздниках и развл</w:t>
            </w:r>
            <w:r w:rsidRPr="00F320CE">
              <w:t>е</w:t>
            </w:r>
            <w:r w:rsidRPr="00F320CE">
              <w:t>чениях</w:t>
            </w:r>
          </w:p>
        </w:tc>
        <w:tc>
          <w:tcPr>
            <w:tcW w:w="2813" w:type="dxa"/>
          </w:tcPr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Создание условий для самостоятельной музыкальной деятельности в группе: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подбор музыкальных инструментов (о</w:t>
            </w:r>
            <w:r w:rsidRPr="00F320CE">
              <w:t>з</w:t>
            </w:r>
            <w:r w:rsidRPr="00F320CE">
              <w:t xml:space="preserve">вученных и </w:t>
            </w:r>
            <w:proofErr w:type="spellStart"/>
            <w:r w:rsidRPr="00F320CE">
              <w:t>неозвученных</w:t>
            </w:r>
            <w:proofErr w:type="spellEnd"/>
            <w:r w:rsidRPr="00F320CE">
              <w:t xml:space="preserve">),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иллюстраций знакомых песен, муз</w:t>
            </w:r>
            <w:r w:rsidRPr="00F320CE">
              <w:t>ы</w:t>
            </w:r>
            <w:r w:rsidRPr="00F320CE">
              <w:t xml:space="preserve">кальных игрушек,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макетов инструментов,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театральных кукол,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атрибутов для театрализации,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элементов костюмов различных перс</w:t>
            </w:r>
            <w:r w:rsidRPr="00F320CE">
              <w:t>о</w:t>
            </w:r>
            <w:r w:rsidRPr="00F320CE">
              <w:t xml:space="preserve">нажей.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Портреты композиторов.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Создание для детей игровых творческих ситуаций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 xml:space="preserve">Игры в «кукольный театр», «спектакль» с игрушками, куклами, где используют </w:t>
            </w:r>
            <w:r w:rsidRPr="00F320CE">
              <w:lastRenderedPageBreak/>
              <w:t xml:space="preserve">песенную импровизацию, озвучивая персонажей. Музыкально-дидактические игры </w:t>
            </w:r>
          </w:p>
          <w:p w:rsidR="00514335" w:rsidRPr="00F320CE" w:rsidRDefault="00514335" w:rsidP="00F320CE">
            <w:pPr>
              <w:pStyle w:val="Default"/>
              <w:jc w:val="both"/>
            </w:pPr>
            <w:r w:rsidRPr="00F320CE">
              <w:t>Пение знакомых песен при рассматр</w:t>
            </w:r>
            <w:r w:rsidRPr="00F320CE">
              <w:t>и</w:t>
            </w:r>
            <w:r w:rsidRPr="00F320CE">
              <w:t>вании иллюстраций в детских книгах, репродукций, портретов композиторов, предметов окружающей действительн</w:t>
            </w:r>
            <w:r w:rsidRPr="00F320CE">
              <w:t>о</w:t>
            </w:r>
            <w:r w:rsidRPr="00F320CE">
              <w:t>сти.</w:t>
            </w:r>
          </w:p>
          <w:p w:rsidR="00514335" w:rsidRPr="00F320CE" w:rsidRDefault="00514335" w:rsidP="00F320CE">
            <w:pPr>
              <w:pStyle w:val="Default"/>
              <w:jc w:val="both"/>
            </w:pPr>
          </w:p>
        </w:tc>
        <w:tc>
          <w:tcPr>
            <w:tcW w:w="2675" w:type="dxa"/>
          </w:tcPr>
          <w:p w:rsidR="00514335" w:rsidRPr="00514335" w:rsidRDefault="00514335" w:rsidP="00325425">
            <w:pPr>
              <w:pStyle w:val="Default"/>
              <w:jc w:val="both"/>
            </w:pPr>
            <w:r w:rsidRPr="00514335">
              <w:lastRenderedPageBreak/>
              <w:t xml:space="preserve">Консультации для родителей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Родительские собр</w:t>
            </w:r>
            <w:r w:rsidRPr="00514335">
              <w:t>а</w:t>
            </w:r>
            <w:r w:rsidRPr="00514335">
              <w:t xml:space="preserve">ния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Индивидуальные б</w:t>
            </w:r>
            <w:r w:rsidRPr="00514335">
              <w:t>е</w:t>
            </w:r>
            <w:r w:rsidRPr="00514335">
              <w:t xml:space="preserve">седы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Совместные праз</w:t>
            </w:r>
            <w:r w:rsidRPr="00514335">
              <w:t>д</w:t>
            </w:r>
            <w:r w:rsidRPr="00514335">
              <w:t>ники, развлечения (включение родит</w:t>
            </w:r>
            <w:r w:rsidRPr="00514335">
              <w:t>е</w:t>
            </w:r>
            <w:r w:rsidRPr="00514335">
              <w:t xml:space="preserve">лей в праздники и подготовку к ним)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Театрализованная деятельность (ко</w:t>
            </w:r>
            <w:r w:rsidRPr="00514335">
              <w:t>н</w:t>
            </w:r>
            <w:r w:rsidRPr="00514335">
              <w:t>церты, совместные выступления детей и родителей, совмес</w:t>
            </w:r>
            <w:r w:rsidRPr="00514335">
              <w:t>т</w:t>
            </w:r>
            <w:r w:rsidRPr="00514335">
              <w:lastRenderedPageBreak/>
              <w:t>ные театрализова</w:t>
            </w:r>
            <w:r w:rsidRPr="00514335">
              <w:t>н</w:t>
            </w:r>
            <w:r w:rsidRPr="00514335">
              <w:t xml:space="preserve">ные представления, оркестр)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Открытые музыкал</w:t>
            </w:r>
            <w:r w:rsidRPr="00514335">
              <w:t>ь</w:t>
            </w:r>
            <w:r w:rsidRPr="00514335">
              <w:t>ные занятия для р</w:t>
            </w:r>
            <w:r w:rsidRPr="00514335">
              <w:t>о</w:t>
            </w:r>
            <w:r w:rsidRPr="00514335">
              <w:t xml:space="preserve">дителей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Создание наглядно-педагогической пр</w:t>
            </w:r>
            <w:r w:rsidRPr="00514335">
              <w:t>о</w:t>
            </w:r>
            <w:r w:rsidRPr="00514335">
              <w:t>паганды для родит</w:t>
            </w:r>
            <w:r w:rsidRPr="00514335">
              <w:t>е</w:t>
            </w:r>
            <w:r w:rsidRPr="00514335">
              <w:t xml:space="preserve">лей (стенды, папки или ширмы-передвижки)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Оказание помощи ро</w:t>
            </w:r>
            <w:r w:rsidR="00325425">
              <w:t>дителям по созд</w:t>
            </w:r>
            <w:r w:rsidR="00325425">
              <w:t>а</w:t>
            </w:r>
            <w:r w:rsidR="00325425">
              <w:t xml:space="preserve">нию предметно- </w:t>
            </w:r>
            <w:r w:rsidRPr="00514335">
              <w:t>м</w:t>
            </w:r>
            <w:r w:rsidRPr="00514335">
              <w:t>у</w:t>
            </w:r>
            <w:r w:rsidRPr="00514335">
              <w:t xml:space="preserve">зыкальной среды в семье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Прослушивание а</w:t>
            </w:r>
            <w:r w:rsidRPr="00514335">
              <w:t>у</w:t>
            </w:r>
            <w:r w:rsidRPr="00514335">
              <w:t>диозаписей с пр</w:t>
            </w:r>
            <w:r w:rsidRPr="00514335">
              <w:t>о</w:t>
            </w:r>
            <w:r w:rsidRPr="00514335">
              <w:t>смотром соответс</w:t>
            </w:r>
            <w:r w:rsidRPr="00514335">
              <w:t>т</w:t>
            </w:r>
            <w:r w:rsidRPr="00514335">
              <w:t>вующих иллюстр</w:t>
            </w:r>
            <w:r w:rsidRPr="00514335">
              <w:t>а</w:t>
            </w:r>
            <w:r w:rsidRPr="00514335">
              <w:t xml:space="preserve">ций, репродукций картин, портретов композиторов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Совместное пение знакомых песен при рассматривании и</w:t>
            </w:r>
            <w:r w:rsidRPr="00514335">
              <w:t>л</w:t>
            </w:r>
            <w:r w:rsidRPr="00514335">
              <w:t>люстраций в детских книгах, репродукций, портретов композ</w:t>
            </w:r>
            <w:r w:rsidRPr="00514335">
              <w:t>и</w:t>
            </w:r>
            <w:r w:rsidRPr="00514335">
              <w:t>торов, предметов о</w:t>
            </w:r>
            <w:r w:rsidRPr="00514335">
              <w:t>к</w:t>
            </w:r>
            <w:r w:rsidRPr="00514335">
              <w:t>ружающей действ</w:t>
            </w:r>
            <w:r w:rsidRPr="00514335">
              <w:t>и</w:t>
            </w:r>
            <w:r w:rsidRPr="00514335">
              <w:lastRenderedPageBreak/>
              <w:t xml:space="preserve">тельности </w:t>
            </w:r>
          </w:p>
          <w:p w:rsidR="00514335" w:rsidRPr="00514335" w:rsidRDefault="00514335" w:rsidP="00325425">
            <w:pPr>
              <w:pStyle w:val="Default"/>
              <w:jc w:val="both"/>
            </w:pPr>
            <w:r w:rsidRPr="00514335">
              <w:t>Создание совмес</w:t>
            </w:r>
            <w:r w:rsidRPr="00514335">
              <w:t>т</w:t>
            </w:r>
            <w:r w:rsidRPr="00514335">
              <w:t>ных песенников</w:t>
            </w:r>
          </w:p>
        </w:tc>
      </w:tr>
      <w:tr w:rsidR="00CC6A1E" w:rsidRPr="003F5336" w:rsidTr="00CC6A1E">
        <w:tc>
          <w:tcPr>
            <w:tcW w:w="15134" w:type="dxa"/>
            <w:gridSpan w:val="5"/>
          </w:tcPr>
          <w:p w:rsidR="00CC6A1E" w:rsidRPr="00F320CE" w:rsidRDefault="00CC6A1E" w:rsidP="0032542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320CE">
              <w:rPr>
                <w:b/>
                <w:bCs/>
                <w:i/>
                <w:iCs/>
              </w:rPr>
              <w:lastRenderedPageBreak/>
              <w:t>Музыкально-ритмические движения</w:t>
            </w:r>
          </w:p>
        </w:tc>
      </w:tr>
      <w:tr w:rsidR="00CC6A1E" w:rsidRPr="003F5336" w:rsidTr="00D36EC5">
        <w:tc>
          <w:tcPr>
            <w:tcW w:w="4302" w:type="dxa"/>
          </w:tcPr>
          <w:p w:rsidR="00CC6A1E" w:rsidRPr="00F320CE" w:rsidRDefault="00CC6A1E" w:rsidP="00325425">
            <w:pPr>
              <w:pStyle w:val="Default"/>
            </w:pPr>
            <w:r w:rsidRPr="00F320CE">
              <w:t>Развитие чувства ритма, умение п</w:t>
            </w:r>
            <w:r w:rsidRPr="00F320CE">
              <w:t>е</w:t>
            </w:r>
            <w:r w:rsidRPr="00F320CE">
              <w:t>редавать через движения характер музыки</w:t>
            </w:r>
            <w:r w:rsidR="00325425">
              <w:t>.</w:t>
            </w:r>
          </w:p>
          <w:p w:rsidR="00CC6A1E" w:rsidRPr="00F320CE" w:rsidRDefault="00CC6A1E" w:rsidP="00325425">
            <w:pPr>
              <w:pStyle w:val="Default"/>
            </w:pPr>
            <w:r w:rsidRPr="00F320CE">
              <w:t>Формирование н</w:t>
            </w:r>
            <w:r w:rsidRPr="00F320CE">
              <w:t>а</w:t>
            </w:r>
            <w:r w:rsidRPr="00F320CE">
              <w:t xml:space="preserve">выков исполнения </w:t>
            </w:r>
          </w:p>
          <w:p w:rsidR="00325425" w:rsidRDefault="00CC6A1E" w:rsidP="00325425">
            <w:pPr>
              <w:pStyle w:val="Default"/>
            </w:pPr>
            <w:r w:rsidRPr="00F320CE">
              <w:t>танцевальных дв</w:t>
            </w:r>
            <w:r w:rsidRPr="00F320CE">
              <w:t>и</w:t>
            </w:r>
            <w:r w:rsidRPr="00F320CE">
              <w:t>жений</w:t>
            </w:r>
            <w:r w:rsidR="00325425">
              <w:t>.</w:t>
            </w:r>
          </w:p>
          <w:p w:rsidR="00AF7998" w:rsidRDefault="00CC6A1E" w:rsidP="00325425">
            <w:pPr>
              <w:pStyle w:val="Default"/>
            </w:pPr>
            <w:r w:rsidRPr="00F320CE">
              <w:t xml:space="preserve"> Знакомство с ру</w:t>
            </w:r>
            <w:r w:rsidRPr="00F320CE">
              <w:t>с</w:t>
            </w:r>
            <w:r w:rsidRPr="00F320CE">
              <w:t>ским хороводом, пляской, а также с танцами других н</w:t>
            </w:r>
            <w:r w:rsidRPr="00F320CE">
              <w:t>а</w:t>
            </w:r>
            <w:r w:rsidRPr="00F320CE">
              <w:t xml:space="preserve">родов. </w:t>
            </w:r>
          </w:p>
          <w:p w:rsidR="00CC6A1E" w:rsidRPr="00F320CE" w:rsidRDefault="00CC6A1E" w:rsidP="00325425">
            <w:pPr>
              <w:pStyle w:val="Default"/>
            </w:pPr>
            <w:r w:rsidRPr="00F320CE">
              <w:t xml:space="preserve">Развитие навыков </w:t>
            </w:r>
            <w:proofErr w:type="spellStart"/>
            <w:r w:rsidRPr="00F320CE">
              <w:t>инсценирования</w:t>
            </w:r>
            <w:proofErr w:type="spellEnd"/>
            <w:r w:rsidRPr="00F320CE">
              <w:t xml:space="preserve"> песен; умения из</w:t>
            </w:r>
            <w:r w:rsidRPr="00F320CE">
              <w:t>о</w:t>
            </w:r>
            <w:r w:rsidRPr="00F320CE">
              <w:t xml:space="preserve">бражать сказочных животных и </w:t>
            </w:r>
            <w:r w:rsidR="00AF7998">
              <w:t>птиц.</w:t>
            </w:r>
          </w:p>
          <w:p w:rsidR="00CC6A1E" w:rsidRPr="00F320CE" w:rsidRDefault="00CC6A1E" w:rsidP="00325425">
            <w:pPr>
              <w:pStyle w:val="Default"/>
            </w:pPr>
            <w:r w:rsidRPr="00F320CE">
              <w:t>Совершенствовать умения самосто</w:t>
            </w:r>
            <w:r w:rsidRPr="00F320CE">
              <w:t>я</w:t>
            </w:r>
            <w:r w:rsidRPr="00F320CE">
              <w:t>тельно придум</w:t>
            </w:r>
            <w:r w:rsidRPr="00F320CE">
              <w:t>ы</w:t>
            </w:r>
            <w:r w:rsidRPr="00F320CE">
              <w:t>вать движения, о</w:t>
            </w:r>
            <w:r w:rsidRPr="00F320CE">
              <w:t>т</w:t>
            </w:r>
            <w:r w:rsidRPr="00F320CE">
              <w:t>ражающие соде</w:t>
            </w:r>
            <w:r w:rsidRPr="00F320CE">
              <w:t>р</w:t>
            </w:r>
            <w:r w:rsidRPr="00F320CE">
              <w:t>жание песни</w:t>
            </w:r>
            <w:r w:rsidR="00AF7998">
              <w:t>.</w:t>
            </w:r>
          </w:p>
        </w:tc>
        <w:tc>
          <w:tcPr>
            <w:tcW w:w="275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Занятия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Праздники, развлечения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Музыка в повседневной жизни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Театрализованная деятельность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Музыкальные игры, хороводы с пен</w:t>
            </w:r>
            <w:r w:rsidRPr="00F320CE">
              <w:t>и</w:t>
            </w:r>
            <w:r w:rsidRPr="00F320CE">
              <w:t xml:space="preserve">ем </w:t>
            </w:r>
          </w:p>
          <w:p w:rsidR="00CC6A1E" w:rsidRPr="00F320CE" w:rsidRDefault="00CC6A1E" w:rsidP="00F320CE">
            <w:pPr>
              <w:pStyle w:val="Default"/>
              <w:jc w:val="both"/>
            </w:pPr>
            <w:proofErr w:type="spellStart"/>
            <w:r w:rsidRPr="00F320CE">
              <w:t>Инсценирования</w:t>
            </w:r>
            <w:proofErr w:type="spellEnd"/>
            <w:r w:rsidRPr="00F320CE">
              <w:t xml:space="preserve"> песен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Формирование танцевального творч</w:t>
            </w:r>
            <w:r w:rsidRPr="00F320CE">
              <w:t>е</w:t>
            </w:r>
            <w:r w:rsidRPr="00F320CE">
              <w:t xml:space="preserve">ства,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Импровизация образов сказочных ж</w:t>
            </w:r>
            <w:r w:rsidRPr="00F320CE">
              <w:t>и</w:t>
            </w:r>
            <w:r w:rsidRPr="00F320CE">
              <w:t xml:space="preserve">вотных и птиц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Празднование дней рождения</w:t>
            </w:r>
          </w:p>
        </w:tc>
        <w:tc>
          <w:tcPr>
            <w:tcW w:w="259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Использование муз</w:t>
            </w:r>
            <w:r w:rsidRPr="00F320CE">
              <w:t>ы</w:t>
            </w:r>
            <w:r w:rsidRPr="00F320CE">
              <w:t>кально-ритмических движений: -на утренней гимнастике и физкул</w:t>
            </w:r>
            <w:r w:rsidRPr="00F320CE">
              <w:t>ь</w:t>
            </w:r>
            <w:r w:rsidRPr="00F320CE">
              <w:t>турных занятиях; - на м</w:t>
            </w:r>
            <w:r w:rsidRPr="00F320CE">
              <w:t>у</w:t>
            </w:r>
            <w:r w:rsidRPr="00F320CE">
              <w:t>зыкальных занятиях; - на других занятиях - во вр</w:t>
            </w:r>
            <w:r w:rsidRPr="00F320CE">
              <w:t>е</w:t>
            </w:r>
            <w:r w:rsidRPr="00F320CE">
              <w:t>мя прогулки - в сюжетно-ролевых играх</w:t>
            </w:r>
          </w:p>
        </w:tc>
        <w:tc>
          <w:tcPr>
            <w:tcW w:w="2813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Создание условий для самостоятельной музыкальной деятельности в группе: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подбор музыкальных инструментов, м</w:t>
            </w:r>
            <w:r w:rsidRPr="00F320CE">
              <w:t>у</w:t>
            </w:r>
            <w:r w:rsidRPr="00F320CE">
              <w:t>зыкальных игрушек, макетов инстр</w:t>
            </w:r>
            <w:r w:rsidRPr="00F320CE">
              <w:t>у</w:t>
            </w:r>
            <w:r w:rsidRPr="00F320CE">
              <w:t xml:space="preserve">ментов, атрибутов для музыкально-игровых упражнений,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подбор элементов костюмов различных персонажей для </w:t>
            </w:r>
            <w:proofErr w:type="spellStart"/>
            <w:r w:rsidRPr="00F320CE">
              <w:t>инсценирования</w:t>
            </w:r>
            <w:proofErr w:type="spellEnd"/>
            <w:r w:rsidRPr="00F320CE">
              <w:t xml:space="preserve"> песен, музыкальных игр и постановок небол</w:t>
            </w:r>
            <w:r w:rsidRPr="00F320CE">
              <w:t>ь</w:t>
            </w:r>
            <w:r w:rsidRPr="00F320CE">
              <w:t xml:space="preserve">ших музыкальных спектаклей.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Создание для детей игровых творческих ситуаций, способствующих импровиз</w:t>
            </w:r>
            <w:r w:rsidRPr="00F320CE">
              <w:t>а</w:t>
            </w:r>
            <w:r w:rsidRPr="00F320CE">
              <w:t xml:space="preserve">ции движений разных персонажей под музыку. Придумывание простейших танцевальных движений. </w:t>
            </w:r>
            <w:proofErr w:type="spellStart"/>
            <w:r w:rsidRPr="00F320CE">
              <w:t>Инсцениров</w:t>
            </w:r>
            <w:r w:rsidRPr="00F320CE">
              <w:t>а</w:t>
            </w:r>
            <w:r w:rsidRPr="00F320CE">
              <w:t>ния</w:t>
            </w:r>
            <w:proofErr w:type="spellEnd"/>
            <w:r w:rsidRPr="00F320CE">
              <w:t xml:space="preserve"> содержания песен, хороводов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Составление композиций танца</w:t>
            </w:r>
          </w:p>
        </w:tc>
        <w:tc>
          <w:tcPr>
            <w:tcW w:w="2675" w:type="dxa"/>
          </w:tcPr>
          <w:p w:rsidR="00CC6A1E" w:rsidRPr="00CC6A1E" w:rsidRDefault="00CC6A1E" w:rsidP="00CC6A1E">
            <w:pPr>
              <w:pStyle w:val="Default"/>
            </w:pPr>
            <w:r w:rsidRPr="00CC6A1E">
              <w:t xml:space="preserve">Консультации для родителей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Родительские собр</w:t>
            </w:r>
            <w:r w:rsidRPr="00CC6A1E">
              <w:t>а</w:t>
            </w:r>
            <w:r w:rsidRPr="00CC6A1E">
              <w:t>ния. Индивидуал</w:t>
            </w:r>
            <w:r w:rsidRPr="00CC6A1E">
              <w:t>ь</w:t>
            </w:r>
            <w:r w:rsidRPr="00CC6A1E">
              <w:t>ные беседы. Совм</w:t>
            </w:r>
            <w:r w:rsidRPr="00CC6A1E">
              <w:t>е</w:t>
            </w:r>
            <w:r w:rsidRPr="00CC6A1E">
              <w:t>стные праздники, развлечения (вкл</w:t>
            </w:r>
            <w:r w:rsidRPr="00CC6A1E">
              <w:t>ю</w:t>
            </w:r>
            <w:r w:rsidRPr="00CC6A1E">
              <w:t>чение родителей в праздники и подг</w:t>
            </w:r>
            <w:r w:rsidRPr="00CC6A1E">
              <w:t>о</w:t>
            </w:r>
            <w:r w:rsidRPr="00CC6A1E">
              <w:t>товку к ним). Теа</w:t>
            </w:r>
            <w:r w:rsidRPr="00CC6A1E">
              <w:t>т</w:t>
            </w:r>
            <w:r w:rsidRPr="00CC6A1E">
              <w:t>рализованная де</w:t>
            </w:r>
            <w:r w:rsidRPr="00CC6A1E">
              <w:t>я</w:t>
            </w:r>
            <w:r w:rsidRPr="00CC6A1E">
              <w:t>тельность (концерты, совместные высту</w:t>
            </w:r>
            <w:r w:rsidRPr="00CC6A1E">
              <w:t>п</w:t>
            </w:r>
            <w:r w:rsidRPr="00CC6A1E">
              <w:t>ления детей и род</w:t>
            </w:r>
            <w:r w:rsidRPr="00CC6A1E">
              <w:t>и</w:t>
            </w:r>
            <w:r w:rsidRPr="00CC6A1E">
              <w:t>телей, совместные театрализованные представления, о</w:t>
            </w:r>
            <w:r w:rsidRPr="00CC6A1E">
              <w:t>р</w:t>
            </w:r>
            <w:r w:rsidRPr="00CC6A1E">
              <w:t xml:space="preserve">кестр)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Открытые музыкал</w:t>
            </w:r>
            <w:r w:rsidRPr="00CC6A1E">
              <w:t>ь</w:t>
            </w:r>
            <w:r w:rsidRPr="00CC6A1E">
              <w:t>ные занятия для р</w:t>
            </w:r>
            <w:r w:rsidRPr="00CC6A1E">
              <w:t>о</w:t>
            </w:r>
            <w:r w:rsidRPr="00CC6A1E">
              <w:t xml:space="preserve">дителей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Создание наглядно-педагогической пр</w:t>
            </w:r>
            <w:r w:rsidRPr="00CC6A1E">
              <w:t>о</w:t>
            </w:r>
            <w:r w:rsidRPr="00CC6A1E">
              <w:t>паганды для родит</w:t>
            </w:r>
            <w:r w:rsidRPr="00CC6A1E">
              <w:t>е</w:t>
            </w:r>
            <w:r w:rsidRPr="00CC6A1E">
              <w:t>лей (стенды, папки или ширмы-передвижки). Оказ</w:t>
            </w:r>
            <w:r w:rsidRPr="00CC6A1E">
              <w:t>а</w:t>
            </w:r>
            <w:r w:rsidRPr="00CC6A1E">
              <w:t>ние помощи родит</w:t>
            </w:r>
            <w:r w:rsidRPr="00CC6A1E">
              <w:t>е</w:t>
            </w:r>
            <w:r w:rsidRPr="00CC6A1E">
              <w:lastRenderedPageBreak/>
              <w:t xml:space="preserve">лям по созданию предметно-музыкальной среды в семье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Создание фонотеки, видеотеки с люб</w:t>
            </w:r>
            <w:r w:rsidRPr="00CC6A1E">
              <w:t>и</w:t>
            </w:r>
            <w:r w:rsidRPr="00CC6A1E">
              <w:t>мыми танцами детей</w:t>
            </w:r>
          </w:p>
        </w:tc>
      </w:tr>
      <w:tr w:rsidR="00CC6A1E" w:rsidRPr="003F5336" w:rsidTr="00CC6A1E">
        <w:tc>
          <w:tcPr>
            <w:tcW w:w="15134" w:type="dxa"/>
            <w:gridSpan w:val="5"/>
          </w:tcPr>
          <w:p w:rsidR="00CC6A1E" w:rsidRPr="00F320CE" w:rsidRDefault="00CC6A1E" w:rsidP="00AF7998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320CE">
              <w:rPr>
                <w:b/>
                <w:bCs/>
                <w:i/>
                <w:iCs/>
              </w:rPr>
              <w:lastRenderedPageBreak/>
              <w:t>Игра на детских музыкальных инструментах</w:t>
            </w:r>
          </w:p>
        </w:tc>
      </w:tr>
      <w:tr w:rsidR="00CC6A1E" w:rsidRPr="003F5336" w:rsidTr="00D36EC5">
        <w:tc>
          <w:tcPr>
            <w:tcW w:w="430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Развитие умения исполнять пр</w:t>
            </w:r>
            <w:r w:rsidRPr="00F320CE">
              <w:t>о</w:t>
            </w:r>
            <w:r w:rsidRPr="00F320CE">
              <w:t>стейшие мелодии на детских муз</w:t>
            </w:r>
            <w:r w:rsidRPr="00F320CE">
              <w:t>ы</w:t>
            </w:r>
            <w:r w:rsidRPr="00F320CE">
              <w:t>кальных инстр</w:t>
            </w:r>
            <w:r w:rsidRPr="00F320CE">
              <w:t>у</w:t>
            </w:r>
            <w:r w:rsidRPr="00F320CE">
              <w:t>ментах</w:t>
            </w:r>
            <w:r w:rsidR="00375C63">
              <w:t>.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Развитие творчес</w:t>
            </w:r>
            <w:r w:rsidRPr="00F320CE">
              <w:t>т</w:t>
            </w:r>
            <w:r w:rsidRPr="00F320CE">
              <w:t>ва, самостоятельн</w:t>
            </w:r>
            <w:r w:rsidRPr="00F320CE">
              <w:t>о</w:t>
            </w:r>
            <w:r w:rsidRPr="00F320CE">
              <w:t>сти</w:t>
            </w:r>
            <w:r w:rsidR="00AF7998">
              <w:t>.</w:t>
            </w:r>
          </w:p>
        </w:tc>
        <w:tc>
          <w:tcPr>
            <w:tcW w:w="275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Занятия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Праздники, развлечения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Музыка в повседневной жизни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Театрализованная деятельность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Игры с элементами аккомпанемент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Празднование дней рождения </w:t>
            </w:r>
          </w:p>
        </w:tc>
        <w:tc>
          <w:tcPr>
            <w:tcW w:w="259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Детское музицирования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- на музыкальных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занятиях;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- на других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занятиях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- во время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прогулки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- в сюжетно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ролевых играх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на праздниках и развл</w:t>
            </w:r>
            <w:r w:rsidRPr="00F320CE">
              <w:t>е</w:t>
            </w:r>
            <w:r w:rsidRPr="00F320CE">
              <w:t xml:space="preserve">чениях </w:t>
            </w:r>
          </w:p>
        </w:tc>
        <w:tc>
          <w:tcPr>
            <w:tcW w:w="2813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Создание условий для самостоятельной музыкальной деятельности в группе: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подбор музыкальных инструментов,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музыкальных игрушек,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макетов инструментов,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театральных кукол,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атрибутов и элементов костюмов для театрализации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Создание для детей игровых творческих ситуаций), способствующих импров</w:t>
            </w:r>
            <w:r w:rsidRPr="00F320CE">
              <w:t>и</w:t>
            </w:r>
            <w:r w:rsidRPr="00F320CE">
              <w:t xml:space="preserve">зации в музицирования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Музыкально-дидактические игры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Игры-драматизации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Аккомпанемент в пении, танце и др.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Детский ансамбль, оркестр Игра в «концерт», «музыкальные занятия»</w:t>
            </w:r>
          </w:p>
        </w:tc>
        <w:tc>
          <w:tcPr>
            <w:tcW w:w="2675" w:type="dxa"/>
          </w:tcPr>
          <w:p w:rsidR="00CC6A1E" w:rsidRPr="00CC6A1E" w:rsidRDefault="00CC6A1E" w:rsidP="00CC6A1E">
            <w:pPr>
              <w:pStyle w:val="Default"/>
            </w:pPr>
            <w:r w:rsidRPr="00CC6A1E">
              <w:t>Совместные праз</w:t>
            </w:r>
            <w:r w:rsidRPr="00CC6A1E">
              <w:t>д</w:t>
            </w:r>
            <w:r w:rsidRPr="00CC6A1E">
              <w:t>ники, развлечения (включение родит</w:t>
            </w:r>
            <w:r w:rsidRPr="00CC6A1E">
              <w:t>е</w:t>
            </w:r>
            <w:r w:rsidRPr="00CC6A1E">
              <w:t xml:space="preserve">лей в праздники и подготовку к ним)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Театрализованная деятельность (ко</w:t>
            </w:r>
            <w:r w:rsidRPr="00CC6A1E">
              <w:t>н</w:t>
            </w:r>
            <w:r w:rsidRPr="00CC6A1E">
              <w:t>церты, совместные выступления детей и родителей, совмес</w:t>
            </w:r>
            <w:r w:rsidRPr="00CC6A1E">
              <w:t>т</w:t>
            </w:r>
            <w:r w:rsidRPr="00CC6A1E">
              <w:t>ные театрализова</w:t>
            </w:r>
            <w:r w:rsidRPr="00CC6A1E">
              <w:t>н</w:t>
            </w:r>
            <w:r w:rsidRPr="00CC6A1E">
              <w:t xml:space="preserve">ные представления, оркестр)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Открытые музыкал</w:t>
            </w:r>
            <w:r w:rsidRPr="00CC6A1E">
              <w:t>ь</w:t>
            </w:r>
            <w:r w:rsidRPr="00CC6A1E">
              <w:t>ные занятия для р</w:t>
            </w:r>
            <w:r w:rsidRPr="00CC6A1E">
              <w:t>о</w:t>
            </w:r>
            <w:r w:rsidRPr="00CC6A1E">
              <w:t xml:space="preserve">дителей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Создание наглядно-педагогической пр</w:t>
            </w:r>
            <w:r w:rsidRPr="00CC6A1E">
              <w:t>о</w:t>
            </w:r>
            <w:r w:rsidRPr="00CC6A1E">
              <w:t>паганды для родит</w:t>
            </w:r>
            <w:r w:rsidRPr="00CC6A1E">
              <w:t>е</w:t>
            </w:r>
            <w:r w:rsidRPr="00CC6A1E">
              <w:t xml:space="preserve">лей (стенды, папки или ширмы-передвижки)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Оказание помощи родителям по созд</w:t>
            </w:r>
            <w:r w:rsidRPr="00CC6A1E">
              <w:t>а</w:t>
            </w:r>
            <w:r w:rsidRPr="00CC6A1E">
              <w:lastRenderedPageBreak/>
              <w:t xml:space="preserve">нию предметно-музыкальной среды в семье </w:t>
            </w:r>
          </w:p>
          <w:p w:rsidR="00CC6A1E" w:rsidRPr="00CC6A1E" w:rsidRDefault="00CC6A1E" w:rsidP="00CC6A1E">
            <w:pPr>
              <w:pStyle w:val="Default"/>
            </w:pPr>
            <w:r w:rsidRPr="00CC6A1E">
              <w:t>Прослушивание а</w:t>
            </w:r>
            <w:r w:rsidRPr="00CC6A1E">
              <w:t>у</w:t>
            </w:r>
            <w:r w:rsidRPr="00CC6A1E">
              <w:t>диозаписей с пр</w:t>
            </w:r>
            <w:r w:rsidRPr="00CC6A1E">
              <w:t>о</w:t>
            </w:r>
            <w:r w:rsidRPr="00CC6A1E">
              <w:t>смотром соответс</w:t>
            </w:r>
            <w:r w:rsidRPr="00CC6A1E">
              <w:t>т</w:t>
            </w:r>
            <w:r w:rsidRPr="00CC6A1E">
              <w:t>вующих иллюстр</w:t>
            </w:r>
            <w:r w:rsidRPr="00CC6A1E">
              <w:t>а</w:t>
            </w:r>
            <w:r w:rsidRPr="00CC6A1E">
              <w:t>ций, репродукций картин, портретов композиторов</w:t>
            </w:r>
          </w:p>
        </w:tc>
      </w:tr>
      <w:tr w:rsidR="00CC6A1E" w:rsidRPr="003F5336" w:rsidTr="00CC6A1E">
        <w:tc>
          <w:tcPr>
            <w:tcW w:w="15134" w:type="dxa"/>
            <w:gridSpan w:val="5"/>
          </w:tcPr>
          <w:p w:rsidR="00CC6A1E" w:rsidRPr="00F320CE" w:rsidRDefault="00CC6A1E" w:rsidP="00AF7998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320CE">
              <w:rPr>
                <w:b/>
                <w:bCs/>
                <w:i/>
                <w:iCs/>
              </w:rPr>
              <w:lastRenderedPageBreak/>
              <w:t>Развитие продуктивной деятельности (рисование, лепка, аппликация, художественный труд)</w:t>
            </w:r>
          </w:p>
        </w:tc>
      </w:tr>
      <w:tr w:rsidR="00CC6A1E" w:rsidRPr="003F5336" w:rsidTr="00D36EC5">
        <w:tc>
          <w:tcPr>
            <w:tcW w:w="430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rPr>
                <w:b/>
                <w:bCs/>
                <w:i/>
                <w:iCs/>
              </w:rPr>
              <w:t xml:space="preserve">Рисование: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- учить передавать движения фигур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способствовать овладению спос</w:t>
            </w:r>
            <w:r w:rsidRPr="00F320CE">
              <w:t>о</w:t>
            </w:r>
            <w:r w:rsidRPr="00F320CE">
              <w:t xml:space="preserve">бами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и приемами рис</w:t>
            </w:r>
            <w:r w:rsidRPr="00F320CE">
              <w:t>о</w:t>
            </w:r>
            <w:r w:rsidRPr="00F320CE">
              <w:t xml:space="preserve">вания различными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материалами (акв</w:t>
            </w:r>
            <w:r w:rsidRPr="00F320CE">
              <w:t>а</w:t>
            </w:r>
            <w:r w:rsidRPr="00F320CE">
              <w:t>рель, цветные ме</w:t>
            </w:r>
            <w:r w:rsidRPr="00F320CE">
              <w:t>л</w:t>
            </w:r>
            <w:r w:rsidRPr="00F320CE">
              <w:t>ки, пастель, санг</w:t>
            </w:r>
            <w:r w:rsidRPr="00F320CE">
              <w:t>и</w:t>
            </w:r>
            <w:r w:rsidRPr="00F320CE">
              <w:t>на, угольный к</w:t>
            </w:r>
            <w:r w:rsidRPr="00F320CE">
              <w:t>а</w:t>
            </w:r>
            <w:r w:rsidRPr="00F320CE">
              <w:t xml:space="preserve">рандаш)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вырабатывать н</w:t>
            </w:r>
            <w:r w:rsidRPr="00F320CE">
              <w:t>а</w:t>
            </w:r>
            <w:r w:rsidRPr="00F320CE">
              <w:t>выки рисования контура предмета простым каранд</w:t>
            </w:r>
            <w:r w:rsidRPr="00F320CE">
              <w:t>а</w:t>
            </w:r>
            <w:r w:rsidRPr="00F320CE">
              <w:t>шом с легким н</w:t>
            </w:r>
            <w:r w:rsidRPr="00F320CE">
              <w:t>а</w:t>
            </w:r>
            <w:r w:rsidRPr="00F320CE">
              <w:t xml:space="preserve">жимом на него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знакомить с н</w:t>
            </w:r>
            <w:r w:rsidRPr="00F320CE">
              <w:t>о</w:t>
            </w:r>
            <w:r w:rsidRPr="00F320CE">
              <w:t>выми цветами и о</w:t>
            </w:r>
            <w:r w:rsidRPr="00F320CE">
              <w:t>т</w:t>
            </w:r>
            <w:r w:rsidRPr="00F320CE">
              <w:lastRenderedPageBreak/>
              <w:t xml:space="preserve">тенками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учить составлять узоры по моти</w:t>
            </w:r>
            <w:r w:rsidR="00AF7998">
              <w:t xml:space="preserve">вам городецкой, </w:t>
            </w:r>
            <w:proofErr w:type="spellStart"/>
            <w:r w:rsidRPr="00F320CE">
              <w:t>по</w:t>
            </w:r>
            <w:r w:rsidRPr="00F320CE">
              <w:t>л</w:t>
            </w:r>
            <w:r w:rsidRPr="00F320CE">
              <w:t>хов</w:t>
            </w:r>
            <w:r w:rsidR="009B1991" w:rsidRPr="00F320CE">
              <w:t>-</w:t>
            </w:r>
            <w:r w:rsidR="00AF7998">
              <w:t>майданской</w:t>
            </w:r>
            <w:proofErr w:type="spellEnd"/>
            <w:r w:rsidR="00AF7998">
              <w:t xml:space="preserve">, </w:t>
            </w:r>
            <w:r w:rsidRPr="00F320CE">
              <w:t xml:space="preserve">гжельской росписи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rPr>
                <w:b/>
                <w:bCs/>
                <w:i/>
                <w:iCs/>
              </w:rPr>
              <w:t xml:space="preserve">Лепка: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развивать умение лепить с натуры и по представлению предметы, перс</w:t>
            </w:r>
            <w:r w:rsidRPr="00F320CE">
              <w:t>о</w:t>
            </w:r>
            <w:r w:rsidRPr="00F320CE">
              <w:t>нажей литерату</w:t>
            </w:r>
            <w:r w:rsidRPr="00F320CE">
              <w:t>р</w:t>
            </w:r>
            <w:r w:rsidRPr="00F320CE">
              <w:t xml:space="preserve">ных произведений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учить лепить ф</w:t>
            </w:r>
            <w:r w:rsidRPr="00F320CE">
              <w:t>и</w:t>
            </w:r>
            <w:r w:rsidRPr="00F320CE">
              <w:t xml:space="preserve">гуры животных 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человека в движ</w:t>
            </w:r>
            <w:r w:rsidRPr="00F320CE">
              <w:t>е</w:t>
            </w:r>
            <w:r w:rsidRPr="00F320CE">
              <w:t xml:space="preserve">нии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- учить, пользуясь стекой, наносить мелкий рисунок (перья птиц, чешуя рыб и т.д.)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учить лепить птиц, животных, людей по типу н</w:t>
            </w:r>
            <w:r w:rsidRPr="00F320CE">
              <w:t>а</w:t>
            </w:r>
            <w:r w:rsidRPr="00F320CE">
              <w:t xml:space="preserve">родных игрушек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- учить распис</w:t>
            </w:r>
            <w:r w:rsidRPr="00F320CE">
              <w:t>ы</w:t>
            </w:r>
            <w:r w:rsidRPr="00F320CE">
              <w:t>вать изделия гу</w:t>
            </w:r>
            <w:r w:rsidRPr="00F320CE">
              <w:t>а</w:t>
            </w:r>
            <w:r w:rsidRPr="00F320CE">
              <w:t xml:space="preserve">шью, украшать их </w:t>
            </w:r>
            <w:proofErr w:type="spellStart"/>
            <w:r w:rsidRPr="00F320CE">
              <w:t>налепами</w:t>
            </w:r>
            <w:proofErr w:type="spellEnd"/>
            <w:r w:rsidRPr="00F320CE">
              <w:t xml:space="preserve"> и углу</w:t>
            </w:r>
            <w:r w:rsidRPr="00F320CE">
              <w:t>б</w:t>
            </w:r>
            <w:r w:rsidRPr="00F320CE">
              <w:t xml:space="preserve">ленным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рельефом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rPr>
                <w:b/>
                <w:bCs/>
                <w:i/>
                <w:iCs/>
              </w:rPr>
              <w:lastRenderedPageBreak/>
              <w:t xml:space="preserve">Аппликация: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- учить вырезать одинаковые фигуры </w:t>
            </w:r>
          </w:p>
          <w:p w:rsidR="009B1991" w:rsidRPr="00F320CE" w:rsidRDefault="00CC6A1E" w:rsidP="00F320CE">
            <w:pPr>
              <w:pStyle w:val="Default"/>
              <w:jc w:val="both"/>
            </w:pPr>
            <w:r w:rsidRPr="00F320CE">
              <w:t>или их детали из бумаги, сложенной гармошкой, а си</w:t>
            </w:r>
            <w:r w:rsidRPr="00F320CE">
              <w:t>м</w:t>
            </w:r>
            <w:r w:rsidRPr="00F320CE">
              <w:t>метричные изобр</w:t>
            </w:r>
            <w:r w:rsidRPr="00F320CE">
              <w:t>а</w:t>
            </w:r>
            <w:r w:rsidRPr="00F320CE">
              <w:t>жения – из бумаги, сложенной пополам - учить создавать сюжетные комп</w:t>
            </w:r>
            <w:r w:rsidRPr="00F320CE">
              <w:t>о</w:t>
            </w:r>
            <w:r w:rsidRPr="00F320CE">
              <w:t>зиции, используя разнообразные приемы вырезания, а также обрывание</w:t>
            </w:r>
          </w:p>
          <w:p w:rsidR="00B643B6" w:rsidRDefault="00CC6A1E" w:rsidP="00F320CE">
            <w:pPr>
              <w:pStyle w:val="Default"/>
              <w:jc w:val="both"/>
            </w:pPr>
            <w:r w:rsidRPr="00F320CE">
              <w:rPr>
                <w:b/>
                <w:bCs/>
                <w:i/>
                <w:iCs/>
              </w:rPr>
              <w:t>Художественный труд</w:t>
            </w:r>
            <w:r w:rsidRPr="00F320CE">
              <w:t xml:space="preserve">: </w:t>
            </w:r>
          </w:p>
          <w:p w:rsidR="00B643B6" w:rsidRDefault="00CC6A1E" w:rsidP="00F320CE">
            <w:pPr>
              <w:pStyle w:val="Default"/>
              <w:jc w:val="both"/>
            </w:pPr>
            <w:r w:rsidRPr="00F320CE">
              <w:t xml:space="preserve">- учить работать по готовой выкройке - учить создавать из бумаги объемные фигуры </w:t>
            </w:r>
          </w:p>
          <w:p w:rsidR="00B643B6" w:rsidRDefault="00CC6A1E" w:rsidP="00F320CE">
            <w:pPr>
              <w:pStyle w:val="Default"/>
              <w:jc w:val="both"/>
            </w:pPr>
            <w:r w:rsidRPr="00F320CE">
              <w:t>- учить делать и</w:t>
            </w:r>
            <w:r w:rsidRPr="00F320CE">
              <w:t>г</w:t>
            </w:r>
            <w:r w:rsidRPr="00F320CE">
              <w:t>рушки из поролона и пенопласта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 - продолжать учить делать игрушки из природного и бр</w:t>
            </w:r>
            <w:r w:rsidRPr="00F320CE">
              <w:t>о</w:t>
            </w:r>
            <w:r w:rsidRPr="00F320CE">
              <w:t>сового материала</w:t>
            </w:r>
          </w:p>
        </w:tc>
        <w:tc>
          <w:tcPr>
            <w:tcW w:w="275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lastRenderedPageBreak/>
              <w:t>Занятия: по теме, по замыслу, интегр</w:t>
            </w:r>
            <w:r w:rsidRPr="00F320CE">
              <w:t>и</w:t>
            </w:r>
            <w:r w:rsidRPr="00F320CE">
              <w:t xml:space="preserve">рованные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Изготовление украшений, подарков, декораций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Экспериментирование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Детские конкурсы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Участие в выставках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Работа в </w:t>
            </w:r>
            <w:proofErr w:type="spellStart"/>
            <w:r w:rsidRPr="00F320CE">
              <w:t>изоуголке</w:t>
            </w:r>
            <w:proofErr w:type="spellEnd"/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Проектная деятельность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Коллективная работа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Индивидуальная работа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Рассматривание иллюстраций </w:t>
            </w:r>
          </w:p>
        </w:tc>
        <w:tc>
          <w:tcPr>
            <w:tcW w:w="2592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Использование разли</w:t>
            </w:r>
            <w:r w:rsidRPr="00F320CE">
              <w:t>ч</w:t>
            </w:r>
            <w:r w:rsidRPr="00F320CE">
              <w:t>ных естественно возн</w:t>
            </w:r>
            <w:r w:rsidRPr="00F320CE">
              <w:t>и</w:t>
            </w:r>
            <w:r w:rsidRPr="00F320CE">
              <w:t xml:space="preserve">кающих ситуаций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Беседы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Рассказ воспитателя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Занятия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Рассматривание эстет</w:t>
            </w:r>
            <w:r w:rsidRPr="00F320CE">
              <w:t>и</w:t>
            </w:r>
            <w:r w:rsidRPr="00F320CE">
              <w:t xml:space="preserve">чески привлекательных объектов природы, быта, произведений искусства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Конструирование из пе</w:t>
            </w:r>
            <w:r w:rsidRPr="00F320CE">
              <w:t>с</w:t>
            </w:r>
            <w:r w:rsidRPr="00F320CE">
              <w:t xml:space="preserve">ка </w:t>
            </w:r>
          </w:p>
        </w:tc>
        <w:tc>
          <w:tcPr>
            <w:tcW w:w="2813" w:type="dxa"/>
          </w:tcPr>
          <w:p w:rsidR="00CC6A1E" w:rsidRPr="00F320CE" w:rsidRDefault="00CC6A1E" w:rsidP="00F320CE">
            <w:pPr>
              <w:pStyle w:val="Default"/>
              <w:jc w:val="both"/>
            </w:pPr>
            <w:r w:rsidRPr="00F320CE">
              <w:t>Изготовление украшений, подарков, д</w:t>
            </w:r>
            <w:r w:rsidRPr="00F320CE">
              <w:t>е</w:t>
            </w:r>
            <w:r w:rsidRPr="00F320CE">
              <w:t xml:space="preserve">кораций </w:t>
            </w:r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Работа в </w:t>
            </w:r>
            <w:proofErr w:type="spellStart"/>
            <w:r w:rsidRPr="00F320CE">
              <w:t>изоуголке</w:t>
            </w:r>
            <w:proofErr w:type="spellEnd"/>
          </w:p>
          <w:p w:rsidR="00CC6A1E" w:rsidRPr="00F320CE" w:rsidRDefault="00CC6A1E" w:rsidP="00F320CE">
            <w:pPr>
              <w:pStyle w:val="Default"/>
              <w:jc w:val="both"/>
            </w:pPr>
            <w:r w:rsidRPr="00F320CE">
              <w:t xml:space="preserve">Свободное конструирование </w:t>
            </w:r>
          </w:p>
        </w:tc>
        <w:tc>
          <w:tcPr>
            <w:tcW w:w="2675" w:type="dxa"/>
          </w:tcPr>
          <w:p w:rsidR="00CC6A1E" w:rsidRPr="00AF7998" w:rsidRDefault="00CC6A1E" w:rsidP="00CC6A1E">
            <w:pPr>
              <w:pStyle w:val="Default"/>
            </w:pPr>
            <w:r w:rsidRPr="00AF7998">
              <w:t>Родительское собр</w:t>
            </w:r>
            <w:r w:rsidRPr="00AF7998">
              <w:t>а</w:t>
            </w:r>
            <w:r w:rsidRPr="00AF7998">
              <w:t xml:space="preserve">ние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>Групповая консул</w:t>
            </w:r>
            <w:r w:rsidRPr="00AF7998">
              <w:t>ь</w:t>
            </w:r>
            <w:r w:rsidRPr="00AF7998">
              <w:t xml:space="preserve">тация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 xml:space="preserve">Индивидуальная консультация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>Консультация по з</w:t>
            </w:r>
            <w:r w:rsidRPr="00AF7998">
              <w:t>а</w:t>
            </w:r>
            <w:r w:rsidRPr="00AF7998">
              <w:t xml:space="preserve">просу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 xml:space="preserve">Открытое занятие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 xml:space="preserve">Круглый стол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 xml:space="preserve">Семинар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 xml:space="preserve">Семинар-практикум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 xml:space="preserve">Беседа </w:t>
            </w:r>
          </w:p>
          <w:p w:rsidR="00CC6A1E" w:rsidRPr="00AF7998" w:rsidRDefault="00CC6A1E" w:rsidP="00CC6A1E">
            <w:pPr>
              <w:pStyle w:val="Default"/>
            </w:pPr>
            <w:r w:rsidRPr="00AF7998">
              <w:t xml:space="preserve">Мастер-класс </w:t>
            </w:r>
          </w:p>
          <w:p w:rsidR="00CC6A1E" w:rsidRDefault="00CC6A1E" w:rsidP="00CC6A1E">
            <w:pPr>
              <w:pStyle w:val="Default"/>
              <w:rPr>
                <w:sz w:val="20"/>
                <w:szCs w:val="20"/>
              </w:rPr>
            </w:pPr>
            <w:r w:rsidRPr="00AF7998">
              <w:t>День открытых дв</w:t>
            </w:r>
            <w:r w:rsidRPr="00AF7998">
              <w:t>е</w:t>
            </w:r>
            <w:r w:rsidRPr="00AF7998">
              <w:t>рей</w:t>
            </w:r>
          </w:p>
        </w:tc>
      </w:tr>
      <w:tr w:rsidR="00CC6A1E" w:rsidRPr="003F5336" w:rsidTr="00CC6A1E">
        <w:tc>
          <w:tcPr>
            <w:tcW w:w="15134" w:type="dxa"/>
            <w:gridSpan w:val="5"/>
          </w:tcPr>
          <w:p w:rsidR="00CC6A1E" w:rsidRPr="00F320CE" w:rsidRDefault="00CC6A1E" w:rsidP="00B643B6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320CE">
              <w:rPr>
                <w:b/>
                <w:bCs/>
                <w:i/>
                <w:iCs/>
              </w:rPr>
              <w:lastRenderedPageBreak/>
              <w:t>Приобщение к изобразительному искусству</w:t>
            </w:r>
          </w:p>
        </w:tc>
      </w:tr>
      <w:tr w:rsidR="006B1FF8" w:rsidRPr="003F5336" w:rsidTr="00D36EC5">
        <w:tc>
          <w:tcPr>
            <w:tcW w:w="4302" w:type="dxa"/>
          </w:tcPr>
          <w:p w:rsidR="006B1FF8" w:rsidRPr="00F320CE" w:rsidRDefault="006B1FF8" w:rsidP="00F320C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Учить выделять, называть группир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произведения по видам искусства - Расширять пре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ставления о граф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ке - Знакомить с творчеством х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дожников-иллюстраторов де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ских книг - Позн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комить с произв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дениями живописи и изображением родной природы в картинах художн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ков - Подвести к понятиям «наро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ное искусство», «виды и жанры н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родного искусства» - Познакомить с народным декор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20CE"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тивно-прикладным искусством (Гжель, </w:t>
            </w:r>
            <w:proofErr w:type="spellStart"/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F32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2" w:type="dxa"/>
          </w:tcPr>
          <w:p w:rsidR="006B1FF8" w:rsidRPr="00F320CE" w:rsidRDefault="006B1FF8" w:rsidP="00F320CE">
            <w:pPr>
              <w:pStyle w:val="Default"/>
              <w:jc w:val="both"/>
            </w:pPr>
            <w:r w:rsidRPr="00F320CE">
              <w:lastRenderedPageBreak/>
              <w:t xml:space="preserve">Занятия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Изготовление украшений, подарков, </w:t>
            </w:r>
            <w:r w:rsidRPr="00F320CE">
              <w:lastRenderedPageBreak/>
              <w:t xml:space="preserve">декораций и т.д.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Праздники, досуги, развлечения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Конкурсы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Экскурсии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Дидактические игры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Настольно-печатные игры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Работа в </w:t>
            </w:r>
            <w:proofErr w:type="spellStart"/>
            <w:r w:rsidRPr="00F320CE">
              <w:t>изоуголке</w:t>
            </w:r>
            <w:proofErr w:type="spellEnd"/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Использование информационно-компьютерных технологий (ИКТ)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Использование технических средств обучения (ТСО)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Проектная деятельность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Рассматривание иллюстраций </w:t>
            </w:r>
          </w:p>
        </w:tc>
        <w:tc>
          <w:tcPr>
            <w:tcW w:w="2592" w:type="dxa"/>
          </w:tcPr>
          <w:p w:rsidR="006B1FF8" w:rsidRPr="00F320CE" w:rsidRDefault="006B1FF8" w:rsidP="00F320CE">
            <w:pPr>
              <w:pStyle w:val="Default"/>
              <w:jc w:val="both"/>
            </w:pPr>
            <w:r w:rsidRPr="00F320CE">
              <w:lastRenderedPageBreak/>
              <w:t>Использование разли</w:t>
            </w:r>
            <w:r w:rsidRPr="00F320CE">
              <w:t>ч</w:t>
            </w:r>
            <w:r w:rsidRPr="00F320CE">
              <w:t>ных естественно возн</w:t>
            </w:r>
            <w:r w:rsidRPr="00F320CE">
              <w:t>и</w:t>
            </w:r>
            <w:r w:rsidRPr="00F320CE">
              <w:lastRenderedPageBreak/>
              <w:t xml:space="preserve">кающих ситуаций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Беседы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Рассказ воспитателя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>Рассматривание эстет</w:t>
            </w:r>
            <w:r w:rsidRPr="00F320CE">
              <w:t>и</w:t>
            </w:r>
            <w:r w:rsidRPr="00F320CE">
              <w:t xml:space="preserve">чески привлекательных объектов природы, быта, произведений искусства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Народные игры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Сюжетно-ролевая игра </w:t>
            </w:r>
          </w:p>
        </w:tc>
        <w:tc>
          <w:tcPr>
            <w:tcW w:w="2813" w:type="dxa"/>
          </w:tcPr>
          <w:p w:rsidR="006B1FF8" w:rsidRPr="00F320CE" w:rsidRDefault="006B1FF8" w:rsidP="00F320CE">
            <w:pPr>
              <w:pStyle w:val="Default"/>
              <w:jc w:val="both"/>
            </w:pPr>
            <w:r w:rsidRPr="00F320CE">
              <w:lastRenderedPageBreak/>
              <w:t>Изготовление украшений, подарков, д</w:t>
            </w:r>
            <w:r w:rsidRPr="00F320CE">
              <w:t>е</w:t>
            </w:r>
            <w:r w:rsidRPr="00F320CE">
              <w:t xml:space="preserve">кораций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lastRenderedPageBreak/>
              <w:t xml:space="preserve">Дидактические игры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Настольно-печатные игры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Работа в </w:t>
            </w:r>
            <w:proofErr w:type="spellStart"/>
            <w:r w:rsidRPr="00F320CE">
              <w:t>изоуголке</w:t>
            </w:r>
            <w:proofErr w:type="spellEnd"/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Сюжетно-ролевая игра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Народная игра </w:t>
            </w:r>
          </w:p>
          <w:p w:rsidR="006B1FF8" w:rsidRPr="00F320CE" w:rsidRDefault="006B1FF8" w:rsidP="00F320CE">
            <w:pPr>
              <w:pStyle w:val="Default"/>
              <w:jc w:val="both"/>
            </w:pPr>
            <w:r w:rsidRPr="00F320CE">
              <w:t xml:space="preserve">Рассматривание иллюстраций </w:t>
            </w:r>
          </w:p>
        </w:tc>
        <w:tc>
          <w:tcPr>
            <w:tcW w:w="2675" w:type="dxa"/>
          </w:tcPr>
          <w:p w:rsidR="006B1FF8" w:rsidRPr="006B1FF8" w:rsidRDefault="006B1FF8" w:rsidP="00D9708B">
            <w:pPr>
              <w:pStyle w:val="Default"/>
            </w:pPr>
            <w:r w:rsidRPr="006B1FF8">
              <w:lastRenderedPageBreak/>
              <w:t>Родительское собр</w:t>
            </w:r>
            <w:r w:rsidRPr="006B1FF8">
              <w:t>а</w:t>
            </w:r>
            <w:r w:rsidRPr="006B1FF8">
              <w:t xml:space="preserve">ние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lastRenderedPageBreak/>
              <w:t>Групповая консул</w:t>
            </w:r>
            <w:r w:rsidRPr="006B1FF8">
              <w:t>ь</w:t>
            </w:r>
            <w:r w:rsidRPr="006B1FF8">
              <w:t xml:space="preserve">тация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Индивидуальная консультация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>Консультация по з</w:t>
            </w:r>
            <w:r w:rsidRPr="006B1FF8">
              <w:t>а</w:t>
            </w:r>
            <w:r w:rsidRPr="006B1FF8">
              <w:t xml:space="preserve">просу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Открытое занятие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Круглый стол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Семинар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Семинар-практикум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Беседа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Мастер-класс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>День открытых дв</w:t>
            </w:r>
            <w:r w:rsidRPr="006B1FF8">
              <w:t>е</w:t>
            </w:r>
            <w:r w:rsidRPr="006B1FF8">
              <w:t xml:space="preserve">рей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Участие в досугах, праздниках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Беседа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Экскурсии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>Проектная деятел</w:t>
            </w:r>
            <w:r w:rsidRPr="006B1FF8">
              <w:t>ь</w:t>
            </w:r>
            <w:r w:rsidRPr="006B1FF8">
              <w:t xml:space="preserve">ность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Участие в выставках </w:t>
            </w:r>
          </w:p>
          <w:p w:rsidR="006B1FF8" w:rsidRPr="006B1FF8" w:rsidRDefault="006B1FF8" w:rsidP="00D9708B">
            <w:pPr>
              <w:pStyle w:val="Default"/>
            </w:pPr>
            <w:r w:rsidRPr="006B1FF8">
              <w:t xml:space="preserve">Создание коллекций, альбомов, каталога иллюстраций </w:t>
            </w:r>
          </w:p>
        </w:tc>
      </w:tr>
    </w:tbl>
    <w:p w:rsidR="00902B09" w:rsidRDefault="00902B09" w:rsidP="00826A82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  <w:sectPr w:rsidR="00902B09" w:rsidSect="00902B0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32D1F" w:rsidRPr="00FE20A4" w:rsidRDefault="00A32D1F" w:rsidP="00FE20A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20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образовательной области «Художественно – эстетич</w:t>
      </w:r>
      <w:r w:rsidRPr="00FE20A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E20A4">
        <w:rPr>
          <w:rFonts w:ascii="Times New Roman" w:hAnsi="Times New Roman" w:cs="Times New Roman"/>
          <w:b/>
          <w:bCs/>
          <w:sz w:val="28"/>
          <w:szCs w:val="28"/>
        </w:rPr>
        <w:t>ское развитие» с другими образовательными областями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7117"/>
      </w:tblGrid>
      <w:tr w:rsidR="00A32D1F" w:rsidRPr="00FE20A4" w:rsidTr="00A32D1F">
        <w:trPr>
          <w:trHeight w:val="937"/>
        </w:trPr>
        <w:tc>
          <w:tcPr>
            <w:tcW w:w="1809" w:type="dxa"/>
          </w:tcPr>
          <w:p w:rsidR="00A32D1F" w:rsidRPr="00FE20A4" w:rsidRDefault="00A32D1F" w:rsidP="00B226CB">
            <w:pPr>
              <w:pStyle w:val="Default"/>
            </w:pPr>
            <w:r w:rsidRPr="00FE20A4">
              <w:t xml:space="preserve">«Социально– </w:t>
            </w:r>
            <w:proofErr w:type="spellStart"/>
            <w:r w:rsidRPr="00FE20A4">
              <w:t>коммуника-тивное</w:t>
            </w:r>
            <w:proofErr w:type="spellEnd"/>
            <w:r w:rsidRPr="00FE20A4">
              <w:t xml:space="preserve"> разв</w:t>
            </w:r>
            <w:r w:rsidRPr="00FE20A4">
              <w:t>и</w:t>
            </w:r>
            <w:r w:rsidRPr="00FE20A4">
              <w:t xml:space="preserve">тие» </w:t>
            </w:r>
          </w:p>
        </w:tc>
        <w:tc>
          <w:tcPr>
            <w:tcW w:w="7117" w:type="dxa"/>
          </w:tcPr>
          <w:p w:rsidR="00A32D1F" w:rsidRPr="00FE20A4" w:rsidRDefault="00A32D1F" w:rsidP="00B226CB">
            <w:pPr>
              <w:pStyle w:val="Default"/>
            </w:pPr>
            <w:r w:rsidRPr="00FE20A4">
              <w:t>Формирование гендерной, семейной принадлежности, патриот</w:t>
            </w:r>
            <w:r w:rsidRPr="00FE20A4">
              <w:t>и</w:t>
            </w:r>
            <w:r w:rsidRPr="00FE20A4">
              <w:t xml:space="preserve">ческих чувств, чувства принадлежности к мировому сообществу; </w:t>
            </w:r>
          </w:p>
          <w:p w:rsidR="00A32D1F" w:rsidRPr="00FE20A4" w:rsidRDefault="00A32D1F" w:rsidP="00B226CB">
            <w:pPr>
              <w:pStyle w:val="Default"/>
            </w:pPr>
            <w:r w:rsidRPr="00FE20A4">
              <w:t>Формирование трудовых умений и навыков, воспитание трудол</w:t>
            </w:r>
            <w:r w:rsidRPr="00FE20A4">
              <w:t>ю</w:t>
            </w:r>
            <w:r w:rsidRPr="00FE20A4">
              <w:t>бия, ценностного отношения к собственному труду, труду других людей и его результатам; Формирование основ безопасности со</w:t>
            </w:r>
            <w:r w:rsidRPr="00FE20A4">
              <w:t>б</w:t>
            </w:r>
            <w:r w:rsidRPr="00FE20A4">
              <w:t xml:space="preserve">ственной жизнедеятельности в различных видах продуктивной деятельности. </w:t>
            </w:r>
          </w:p>
        </w:tc>
      </w:tr>
      <w:tr w:rsidR="00A32D1F" w:rsidRPr="00FE20A4" w:rsidTr="00A32D1F">
        <w:trPr>
          <w:trHeight w:val="937"/>
        </w:trPr>
        <w:tc>
          <w:tcPr>
            <w:tcW w:w="1809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«Речевое ра</w:t>
            </w:r>
            <w:r w:rsidRPr="00FE20A4">
              <w:t>з</w:t>
            </w:r>
            <w:r w:rsidRPr="00FE20A4">
              <w:t xml:space="preserve">витие» </w:t>
            </w:r>
          </w:p>
        </w:tc>
        <w:tc>
          <w:tcPr>
            <w:tcW w:w="7117" w:type="dxa"/>
          </w:tcPr>
          <w:p w:rsidR="00A32D1F" w:rsidRPr="00FE20A4" w:rsidRDefault="00A32D1F" w:rsidP="00B226CB">
            <w:pPr>
              <w:pStyle w:val="Default"/>
            </w:pPr>
            <w:r w:rsidRPr="00FE20A4">
              <w:t>Развитие свободного общения с взрослыми и детьми в процессе продуктивной деятельности, практическое овладение воспитанн</w:t>
            </w:r>
            <w:r w:rsidRPr="00FE20A4">
              <w:t>и</w:t>
            </w:r>
            <w:r w:rsidRPr="00FE20A4">
              <w:t>ками нормами речи; использование художественных произвед</w:t>
            </w:r>
            <w:r w:rsidRPr="00FE20A4">
              <w:t>е</w:t>
            </w:r>
            <w:r w:rsidRPr="00FE20A4">
              <w:t>ний для обогащения содержания области, развитие детского тво</w:t>
            </w:r>
            <w:r w:rsidRPr="00FE20A4">
              <w:t>р</w:t>
            </w:r>
            <w:r w:rsidRPr="00FE20A4">
              <w:t>чества, приобщение к различным видам искусства, развитие х</w:t>
            </w:r>
            <w:r w:rsidRPr="00FE20A4">
              <w:t>у</w:t>
            </w:r>
            <w:r w:rsidRPr="00FE20A4">
              <w:t>дожественного восприятия и эстетического вкуса; развитие св</w:t>
            </w:r>
            <w:r w:rsidRPr="00FE20A4">
              <w:t>о</w:t>
            </w:r>
            <w:r w:rsidRPr="00FE20A4">
              <w:t>бодного общения со взрослыми и детьми в области музыки; разв</w:t>
            </w:r>
            <w:r w:rsidRPr="00FE20A4">
              <w:t>и</w:t>
            </w:r>
            <w:r w:rsidRPr="00FE20A4">
              <w:t>тие всех компонентов устной речи в театрализованной деятельн</w:t>
            </w:r>
            <w:r w:rsidRPr="00FE20A4">
              <w:t>о</w:t>
            </w:r>
            <w:r w:rsidRPr="00FE20A4">
              <w:t xml:space="preserve">сти. </w:t>
            </w:r>
          </w:p>
        </w:tc>
      </w:tr>
      <w:tr w:rsidR="00A32D1F" w:rsidRPr="00FE20A4" w:rsidTr="00A32D1F">
        <w:trPr>
          <w:trHeight w:val="799"/>
        </w:trPr>
        <w:tc>
          <w:tcPr>
            <w:tcW w:w="1809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</w:t>
            </w:r>
            <w:proofErr w:type="spellStart"/>
            <w:r w:rsidRPr="00FE20A4">
              <w:t>Познава-тельное</w:t>
            </w:r>
            <w:proofErr w:type="spellEnd"/>
            <w:r w:rsidRPr="00FE20A4">
              <w:t xml:space="preserve"> разв</w:t>
            </w:r>
            <w:r w:rsidRPr="00FE20A4">
              <w:t>и</w:t>
            </w:r>
            <w:r w:rsidRPr="00FE20A4">
              <w:t xml:space="preserve">тие» </w:t>
            </w:r>
          </w:p>
        </w:tc>
        <w:tc>
          <w:tcPr>
            <w:tcW w:w="7117" w:type="dxa"/>
          </w:tcPr>
          <w:p w:rsidR="00A32D1F" w:rsidRPr="00FE20A4" w:rsidRDefault="00A32D1F" w:rsidP="00B226CB">
            <w:pPr>
              <w:pStyle w:val="Default"/>
            </w:pPr>
            <w:r w:rsidRPr="00FE20A4">
              <w:t>Сенсорное развитие, формирование целостной картины мира, расширение кругозора в сфере познавательно-исследовательской и продуктивной деятельности, формирование элементарных мат</w:t>
            </w:r>
            <w:r w:rsidRPr="00FE20A4">
              <w:t>е</w:t>
            </w:r>
            <w:r w:rsidRPr="00FE20A4">
              <w:t xml:space="preserve">матических представлений; расширение кругозора детей в области о музыки; </w:t>
            </w:r>
          </w:p>
          <w:p w:rsidR="00A32D1F" w:rsidRPr="00FE20A4" w:rsidRDefault="00A32D1F" w:rsidP="00B226CB">
            <w:pPr>
              <w:pStyle w:val="Default"/>
            </w:pPr>
            <w:r w:rsidRPr="00FE20A4">
              <w:t>сенсорное развитие, формирование целостной картины мира в сфере музыкального искусства, творчества; приобщение к разли</w:t>
            </w:r>
            <w:r w:rsidRPr="00FE20A4">
              <w:t>ч</w:t>
            </w:r>
            <w:r w:rsidRPr="00FE20A4">
              <w:t>ным видам искусства</w:t>
            </w:r>
          </w:p>
        </w:tc>
      </w:tr>
      <w:tr w:rsidR="00A32D1F" w:rsidRPr="00FE20A4" w:rsidTr="00A32D1F">
        <w:trPr>
          <w:trHeight w:val="799"/>
        </w:trPr>
        <w:tc>
          <w:tcPr>
            <w:tcW w:w="1809" w:type="dxa"/>
          </w:tcPr>
          <w:p w:rsidR="00A32D1F" w:rsidRPr="00FE20A4" w:rsidRDefault="00A32D1F" w:rsidP="00B226CB">
            <w:pPr>
              <w:pStyle w:val="Default"/>
            </w:pPr>
            <w:r w:rsidRPr="00FE20A4">
              <w:t>«Физическое развитие»</w:t>
            </w:r>
          </w:p>
        </w:tc>
        <w:tc>
          <w:tcPr>
            <w:tcW w:w="7117" w:type="dxa"/>
          </w:tcPr>
          <w:p w:rsidR="00A32D1F" w:rsidRPr="00FE20A4" w:rsidRDefault="00A32D1F" w:rsidP="00B226CB">
            <w:pPr>
              <w:pStyle w:val="Default"/>
            </w:pPr>
            <w:r w:rsidRPr="00FE20A4">
              <w:t xml:space="preserve">Развитие мелкой моторики; воспитание культурно-гигиенических навыков, </w:t>
            </w:r>
            <w:proofErr w:type="spellStart"/>
            <w:r w:rsidRPr="00FE20A4">
              <w:t>цветотерапия</w:t>
            </w:r>
            <w:proofErr w:type="spellEnd"/>
            <w:r w:rsidRPr="00FE20A4">
              <w:t xml:space="preserve">, </w:t>
            </w:r>
            <w:proofErr w:type="spellStart"/>
            <w:r w:rsidRPr="00FE20A4">
              <w:t>арттерапия</w:t>
            </w:r>
            <w:proofErr w:type="spellEnd"/>
            <w:r w:rsidRPr="00FE20A4">
              <w:t>, формирование начальных представлений о здоровом образе жизни, релаксация; развитие ф</w:t>
            </w:r>
            <w:r w:rsidRPr="00FE20A4">
              <w:t>и</w:t>
            </w:r>
            <w:r w:rsidRPr="00FE20A4">
              <w:t>зических качеств для музыкально-ритмической деятельности; и</w:t>
            </w:r>
            <w:r w:rsidRPr="00FE20A4">
              <w:t>с</w:t>
            </w:r>
            <w:r w:rsidRPr="00FE20A4">
              <w:t>пользование музыкальных произведений в качестве музыкального сопровождения различных видов детской деятельности и двиг</w:t>
            </w:r>
            <w:r w:rsidRPr="00FE20A4">
              <w:t>а</w:t>
            </w:r>
            <w:r w:rsidRPr="00FE20A4">
              <w:t>тельной активности.</w:t>
            </w:r>
          </w:p>
        </w:tc>
      </w:tr>
    </w:tbl>
    <w:p w:rsidR="00A32D1F" w:rsidRPr="00FE20A4" w:rsidRDefault="00A32D1F" w:rsidP="00F45756">
      <w:pPr>
        <w:pStyle w:val="Default"/>
        <w:ind w:firstLine="708"/>
        <w:jc w:val="both"/>
        <w:rPr>
          <w:b/>
          <w:bCs/>
          <w:color w:val="auto"/>
        </w:rPr>
      </w:pPr>
    </w:p>
    <w:p w:rsidR="00FF29EA" w:rsidRPr="00FF29EA" w:rsidRDefault="00FF29EA" w:rsidP="00FF29EA">
      <w:pPr>
        <w:pStyle w:val="Default"/>
        <w:jc w:val="both"/>
        <w:rPr>
          <w:sz w:val="28"/>
          <w:szCs w:val="28"/>
        </w:rPr>
      </w:pPr>
      <w:r w:rsidRPr="00FF29EA">
        <w:rPr>
          <w:sz w:val="28"/>
          <w:szCs w:val="28"/>
        </w:rPr>
        <w:t>Перспективное планирование в приложении к рабочей программе.</w:t>
      </w:r>
    </w:p>
    <w:p w:rsidR="00FF29EA" w:rsidRDefault="00FF29EA" w:rsidP="00F4575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Образовательная область «Физическое развитие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Физическое развитие включает приобретение опыта в следующих 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дах деятельности детей: двигательной, в том числе связанной с выполнением упражнений, направленных на развитие таких физических качеств, как коо</w:t>
      </w:r>
      <w:r w:rsidRPr="00EE4147">
        <w:rPr>
          <w:color w:val="auto"/>
          <w:sz w:val="28"/>
          <w:szCs w:val="28"/>
        </w:rPr>
        <w:t>р</w:t>
      </w:r>
      <w:r w:rsidRPr="00EE4147">
        <w:rPr>
          <w:color w:val="auto"/>
          <w:sz w:val="28"/>
          <w:szCs w:val="28"/>
        </w:rPr>
        <w:t>динация и гибкость; способствующих правильному формированию опорно-двигательной системы организма, развитию равновесия, координации дв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жения, крупной и мелкой моторики обеих рук, а также с правильным, не н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Pr="00EE4147">
        <w:rPr>
          <w:color w:val="auto"/>
          <w:sz w:val="28"/>
          <w:szCs w:val="28"/>
        </w:rPr>
        <w:t>д</w:t>
      </w:r>
      <w:r w:rsidRPr="00EE4147">
        <w:rPr>
          <w:color w:val="auto"/>
          <w:sz w:val="28"/>
          <w:szCs w:val="28"/>
        </w:rPr>
        <w:t>ставлений о некоторых видах спорта, овладение подвижными играми с пр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вилами; становление целенаправленности и саморегуляции в двигательной </w:t>
      </w:r>
      <w:r w:rsidRPr="00EE4147">
        <w:rPr>
          <w:color w:val="auto"/>
          <w:sz w:val="28"/>
          <w:szCs w:val="28"/>
        </w:rPr>
        <w:lastRenderedPageBreak/>
        <w:t>сфере; становление ценностей здорового образа жизни, овладение его эл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ментарными нормами и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правилами (в питании, двигательном режиме, закаливании, при формиров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нии полезных привычек и др.).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Задачи образовательной деятельности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1. Развивать умения осознанного, активного, с должным мышечным напряжением выполнения всех видов упражнений (основных движений, 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 xml:space="preserve">щеразвивающих упражнений, спортивных упражнений).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2. Развивать умение анализировать (контролировать и оценивать) свои движения и движения товарищей.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3. Формировать первоначальные представления и умения в спортивных играх и упражнениях.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4. Развивать творчество в двигательной деятельности.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5. Воспитывать у детей стремление самостоятельно организовывать и проводить подвижные игры и упражнения со сверстниками и малышами. </w:t>
      </w:r>
    </w:p>
    <w:p w:rsidR="00F45756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6. Развивать у детей физические качества: координацию, гибкость, 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щую выносливость, быстроту реакции, скорость одиночных движений, ма</w:t>
      </w:r>
      <w:r w:rsidRPr="00EE4147">
        <w:rPr>
          <w:color w:val="auto"/>
          <w:sz w:val="28"/>
          <w:szCs w:val="28"/>
        </w:rPr>
        <w:t>к</w:t>
      </w:r>
      <w:r w:rsidRPr="00EE4147">
        <w:rPr>
          <w:color w:val="auto"/>
          <w:sz w:val="28"/>
          <w:szCs w:val="28"/>
        </w:rPr>
        <w:t xml:space="preserve">симальную частоту движений, силу.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7. Формировать представления о здоровье, его ценности, полезных привычках, укрепляющих здоровье, о мерах профилактики и охраны здор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вья.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8. Формировать осознанную потребность в двигательной активности и физическом совершенствовании, развивать устойчивый интерес к правилам и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нормам здорового образа жизни, </w:t>
      </w:r>
      <w:proofErr w:type="spellStart"/>
      <w:r w:rsidRPr="00EE4147">
        <w:rPr>
          <w:color w:val="auto"/>
          <w:sz w:val="28"/>
          <w:szCs w:val="28"/>
        </w:rPr>
        <w:t>здоровьесберегающего</w:t>
      </w:r>
      <w:proofErr w:type="spellEnd"/>
      <w:r w:rsidRPr="00EE4147">
        <w:rPr>
          <w:color w:val="auto"/>
          <w:sz w:val="28"/>
          <w:szCs w:val="28"/>
        </w:rPr>
        <w:t xml:space="preserve"> и </w:t>
      </w:r>
      <w:proofErr w:type="spellStart"/>
      <w:r w:rsidRPr="00EE4147">
        <w:rPr>
          <w:color w:val="auto"/>
          <w:sz w:val="28"/>
          <w:szCs w:val="28"/>
        </w:rPr>
        <w:t>здоровьеформ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рующего</w:t>
      </w:r>
      <w:proofErr w:type="spellEnd"/>
      <w:r w:rsidRPr="00EE4147">
        <w:rPr>
          <w:color w:val="auto"/>
          <w:sz w:val="28"/>
          <w:szCs w:val="28"/>
        </w:rPr>
        <w:t xml:space="preserve"> поведения.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9. Развивать самостоятельность детей в выполнении культурно- гиги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нических навыков и жизненно важных привычек здорового образа жизни.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10. Развивать умения элементарно описывать свое самочувствие и пр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влекать внимание взрослого в случае недомогания.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Содержание образовательной деятельности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 xml:space="preserve">Двигательная деятельность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Порядковые упражнения: порядок построения в шеренгу, из шеренги в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EE4147">
        <w:rPr>
          <w:color w:val="auto"/>
          <w:sz w:val="28"/>
          <w:szCs w:val="28"/>
        </w:rPr>
        <w:t>колонну,в</w:t>
      </w:r>
      <w:proofErr w:type="spellEnd"/>
      <w:r w:rsidRPr="00EE4147">
        <w:rPr>
          <w:color w:val="auto"/>
          <w:sz w:val="28"/>
          <w:szCs w:val="28"/>
        </w:rPr>
        <w:t xml:space="preserve"> две колонны, в два круга, по диагонали, «змейкой» без ориент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ров, способы перестроения в 2 и 3 звена. Сохранение дистанции во время ходьбы и бега. Повороты направо, налево, на месте и в движении на углах. </w:t>
      </w:r>
      <w:proofErr w:type="spellStart"/>
      <w:r w:rsidRPr="00EE4147">
        <w:rPr>
          <w:color w:val="auto"/>
          <w:sz w:val="28"/>
          <w:szCs w:val="28"/>
        </w:rPr>
        <w:t>Общеразвивающие</w:t>
      </w:r>
      <w:proofErr w:type="spellEnd"/>
      <w:r w:rsidRPr="00EE4147">
        <w:rPr>
          <w:color w:val="auto"/>
          <w:sz w:val="28"/>
          <w:szCs w:val="28"/>
        </w:rPr>
        <w:t xml:space="preserve"> упражнения: </w:t>
      </w:r>
      <w:proofErr w:type="spellStart"/>
      <w:r w:rsidRPr="00EE4147">
        <w:rPr>
          <w:color w:val="auto"/>
          <w:sz w:val="28"/>
          <w:szCs w:val="28"/>
        </w:rPr>
        <w:t>четырехчастные</w:t>
      </w:r>
      <w:proofErr w:type="spellEnd"/>
      <w:r w:rsidRPr="00EE4147">
        <w:rPr>
          <w:color w:val="auto"/>
          <w:sz w:val="28"/>
          <w:szCs w:val="28"/>
        </w:rPr>
        <w:t xml:space="preserve">, </w:t>
      </w:r>
      <w:proofErr w:type="spellStart"/>
      <w:r w:rsidRPr="00EE4147">
        <w:rPr>
          <w:color w:val="auto"/>
          <w:sz w:val="28"/>
          <w:szCs w:val="28"/>
        </w:rPr>
        <w:t>шестичастные</w:t>
      </w:r>
      <w:proofErr w:type="spellEnd"/>
      <w:r w:rsidRPr="00EE4147">
        <w:rPr>
          <w:color w:val="auto"/>
          <w:sz w:val="28"/>
          <w:szCs w:val="28"/>
        </w:rPr>
        <w:t xml:space="preserve"> традицио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 xml:space="preserve">ные </w:t>
      </w:r>
      <w:proofErr w:type="spellStart"/>
      <w:r w:rsidRPr="00EE4147">
        <w:rPr>
          <w:color w:val="auto"/>
          <w:sz w:val="28"/>
          <w:szCs w:val="28"/>
        </w:rPr>
        <w:t>общеразвивающие</w:t>
      </w:r>
      <w:proofErr w:type="spellEnd"/>
      <w:r w:rsidRPr="00EE4147">
        <w:rPr>
          <w:color w:val="auto"/>
          <w:sz w:val="28"/>
          <w:szCs w:val="28"/>
        </w:rPr>
        <w:t xml:space="preserve"> с одновременным последовательным выполнением движений рук и ног, одноименной и разноименной координацией. Освоение возможных направлений и разной последовательности действий отдельных частей тела. Способы выполнения общеразвивающих упражнений с разли</w:t>
      </w:r>
      <w:r w:rsidRPr="00EE4147">
        <w:rPr>
          <w:color w:val="auto"/>
          <w:sz w:val="28"/>
          <w:szCs w:val="28"/>
        </w:rPr>
        <w:t>ч</w:t>
      </w:r>
      <w:r w:rsidRPr="00EE4147">
        <w:rPr>
          <w:color w:val="auto"/>
          <w:sz w:val="28"/>
          <w:szCs w:val="28"/>
        </w:rPr>
        <w:t>ными предметами, тренажерами. Подводящие и подготовительные упражн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ния. Представление о зависимости хорошего результата в основных движ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ниях от правильной техники выполнения главных элементов: в скоростном беге - выноса голени маховой ноги вперед и энергичного отталкивания, в </w:t>
      </w:r>
      <w:r w:rsidRPr="00EE4147">
        <w:rPr>
          <w:color w:val="auto"/>
          <w:sz w:val="28"/>
          <w:szCs w:val="28"/>
        </w:rPr>
        <w:lastRenderedPageBreak/>
        <w:t xml:space="preserve">прыжках с разбега - отталкивания, группировки и приземления, в метании - замаха и броска. </w:t>
      </w:r>
    </w:p>
    <w:p w:rsidR="00CE2354" w:rsidRPr="00EE4147" w:rsidRDefault="00275D94" w:rsidP="00CE235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CE2354" w:rsidRPr="00EE4147">
        <w:rPr>
          <w:color w:val="auto"/>
          <w:sz w:val="28"/>
          <w:szCs w:val="28"/>
        </w:rPr>
        <w:t>Ходьба. Энергичная ходьба с сохранением правильной осанки и равн</w:t>
      </w:r>
      <w:r w:rsidR="00CE2354" w:rsidRPr="00EE4147">
        <w:rPr>
          <w:color w:val="auto"/>
          <w:sz w:val="28"/>
          <w:szCs w:val="28"/>
        </w:rPr>
        <w:t>о</w:t>
      </w:r>
      <w:r w:rsidR="00CE2354" w:rsidRPr="00EE4147">
        <w:rPr>
          <w:color w:val="auto"/>
          <w:sz w:val="28"/>
          <w:szCs w:val="28"/>
        </w:rPr>
        <w:t xml:space="preserve">весия при передвижении по ограниченной площади опоры. Бег. На носках, с высоким подниманием колен, через и между предметами, со сменой темпа. Бег в медленном темпе 350 м по пересеченной местности. Бег в быстром темпе 10 м (3-4 раза), 20-30 м (2-3 раза), челночный бег 3×10 м в медленном темпе (1,5-2 мин). Прыжки. На месте: ноги </w:t>
      </w:r>
      <w:proofErr w:type="spellStart"/>
      <w:r w:rsidR="00CE2354" w:rsidRPr="00EE4147">
        <w:rPr>
          <w:color w:val="auto"/>
          <w:sz w:val="28"/>
          <w:szCs w:val="28"/>
        </w:rPr>
        <w:t>скрестно</w:t>
      </w:r>
      <w:proofErr w:type="spellEnd"/>
      <w:r w:rsidR="00CE2354" w:rsidRPr="00EE4147">
        <w:rPr>
          <w:color w:val="auto"/>
          <w:sz w:val="28"/>
          <w:szCs w:val="28"/>
        </w:rPr>
        <w:t xml:space="preserve"> - ноги врозь; одна нога вперед, другая назад; попеременно на правой и левой ноге 4-5 м. Прыжки ч</w:t>
      </w:r>
      <w:r w:rsidR="00CE2354" w:rsidRPr="00EE4147">
        <w:rPr>
          <w:color w:val="auto"/>
          <w:sz w:val="28"/>
          <w:szCs w:val="28"/>
        </w:rPr>
        <w:t>е</w:t>
      </w:r>
      <w:r w:rsidR="00CE2354" w:rsidRPr="00EE4147">
        <w:rPr>
          <w:color w:val="auto"/>
          <w:sz w:val="28"/>
          <w:szCs w:val="28"/>
        </w:rPr>
        <w:t xml:space="preserve">рез 5—6 предметов на двух ногах (высота 15-20 см), </w:t>
      </w:r>
      <w:proofErr w:type="spellStart"/>
      <w:r w:rsidR="00CE2354" w:rsidRPr="00EE4147">
        <w:rPr>
          <w:color w:val="auto"/>
          <w:sz w:val="28"/>
          <w:szCs w:val="28"/>
        </w:rPr>
        <w:t>вспрыгивание</w:t>
      </w:r>
      <w:proofErr w:type="spellEnd"/>
      <w:r w:rsidR="00CE2354" w:rsidRPr="00EE4147">
        <w:rPr>
          <w:color w:val="auto"/>
          <w:sz w:val="28"/>
          <w:szCs w:val="28"/>
        </w:rPr>
        <w:t xml:space="preserve"> на пре</w:t>
      </w:r>
      <w:r w:rsidR="00CE2354" w:rsidRPr="00EE4147">
        <w:rPr>
          <w:color w:val="auto"/>
          <w:sz w:val="28"/>
          <w:szCs w:val="28"/>
        </w:rPr>
        <w:t>д</w:t>
      </w:r>
      <w:r w:rsidR="00CE2354" w:rsidRPr="00EE4147">
        <w:rPr>
          <w:color w:val="auto"/>
          <w:sz w:val="28"/>
          <w:szCs w:val="28"/>
        </w:rPr>
        <w:t xml:space="preserve">меты: пеньки, кубики, бревно (высотой до 20 см). </w:t>
      </w:r>
    </w:p>
    <w:p w:rsidR="00CE2354" w:rsidRPr="00EE4147" w:rsidRDefault="00CE2354" w:rsidP="00F457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Подпрыгивание до предметов, подвешенных на 15-20 см выше подн</w:t>
      </w:r>
      <w:r w:rsidRPr="00EE4147">
        <w:rPr>
          <w:color w:val="auto"/>
          <w:sz w:val="28"/>
          <w:szCs w:val="28"/>
        </w:rPr>
        <w:t>я</w:t>
      </w:r>
      <w:r w:rsidRPr="00EE4147">
        <w:rPr>
          <w:color w:val="auto"/>
          <w:sz w:val="28"/>
          <w:szCs w:val="28"/>
        </w:rPr>
        <w:t>той руки. Прыжки в длину с места (80-90 см), в высоту (30-40 см) с разбега 6-8 м; в длину (на 130-150 см) с разбега 8 м. Прыжки в глубину (30-40 см) в указанное место. Прыжки через длинную скакалку, неподвижную и кача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t xml:space="preserve">щуюся, через короткую скакалку, вращая ее вперед и назад. </w:t>
      </w:r>
    </w:p>
    <w:p w:rsidR="00F45756" w:rsidRDefault="00F45756" w:rsidP="00F45756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Представление о собственном здоровье и здоровье сверстников, об элементарной первой помощи при травмах, ушибах, первых признаках нед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могания. </w:t>
      </w:r>
    </w:p>
    <w:p w:rsidR="00902B09" w:rsidRDefault="00902B0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902B09" w:rsidRDefault="00902B09" w:rsidP="00F45756">
      <w:pPr>
        <w:pStyle w:val="Default"/>
        <w:ind w:firstLine="708"/>
        <w:jc w:val="both"/>
        <w:rPr>
          <w:sz w:val="28"/>
          <w:szCs w:val="28"/>
        </w:rPr>
        <w:sectPr w:rsidR="00902B09" w:rsidSect="001701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2B09" w:rsidRPr="00E5613B" w:rsidRDefault="00902B09" w:rsidP="00902B0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1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области "Физическое развитие"</w:t>
      </w:r>
    </w:p>
    <w:tbl>
      <w:tblPr>
        <w:tblStyle w:val="a4"/>
        <w:tblW w:w="15134" w:type="dxa"/>
        <w:tblLook w:val="04A0"/>
      </w:tblPr>
      <w:tblGrid>
        <w:gridCol w:w="1953"/>
        <w:gridCol w:w="4290"/>
        <w:gridCol w:w="2905"/>
        <w:gridCol w:w="4397"/>
        <w:gridCol w:w="2440"/>
      </w:tblGrid>
      <w:tr w:rsidR="00902B09" w:rsidRPr="003F5336" w:rsidTr="00D36EC5">
        <w:tc>
          <w:tcPr>
            <w:tcW w:w="4302" w:type="dxa"/>
            <w:vMerge w:val="restart"/>
          </w:tcPr>
          <w:p w:rsidR="00902B09" w:rsidRPr="00D36EC5" w:rsidRDefault="00902B09" w:rsidP="00D36EC5">
            <w:pPr>
              <w:pStyle w:val="Default"/>
              <w:contextualSpacing/>
              <w:jc w:val="center"/>
              <w:rPr>
                <w:b/>
              </w:rPr>
            </w:pPr>
            <w:r w:rsidRPr="00D36EC5">
              <w:rPr>
                <w:b/>
                <w:bCs/>
              </w:rPr>
              <w:t>Задачи</w:t>
            </w:r>
          </w:p>
          <w:p w:rsidR="00902B09" w:rsidRPr="00D36EC5" w:rsidRDefault="00902B09" w:rsidP="00D36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(разделы, бл</w:t>
            </w:r>
            <w:r w:rsidRPr="00D36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36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ки)</w:t>
            </w:r>
          </w:p>
        </w:tc>
        <w:tc>
          <w:tcPr>
            <w:tcW w:w="10832" w:type="dxa"/>
            <w:gridSpan w:val="4"/>
          </w:tcPr>
          <w:p w:rsidR="00902B09" w:rsidRPr="00D36EC5" w:rsidRDefault="00902B09" w:rsidP="00D36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902B09" w:rsidRPr="003F5336" w:rsidTr="00D36EC5">
        <w:tc>
          <w:tcPr>
            <w:tcW w:w="4302" w:type="dxa"/>
            <w:vMerge/>
          </w:tcPr>
          <w:p w:rsidR="00902B09" w:rsidRPr="00D36EC5" w:rsidRDefault="00902B09" w:rsidP="00D36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902B09" w:rsidRPr="00D36EC5" w:rsidRDefault="00902B09" w:rsidP="00D36EC5">
            <w:pPr>
              <w:pStyle w:val="Default"/>
              <w:contextualSpacing/>
              <w:rPr>
                <w:b/>
              </w:rPr>
            </w:pPr>
            <w:r w:rsidRPr="00D36EC5">
              <w:rPr>
                <w:b/>
                <w:bCs/>
              </w:rPr>
              <w:t>в организованнойдетскойдеятельн</w:t>
            </w:r>
            <w:r w:rsidRPr="00D36EC5">
              <w:rPr>
                <w:b/>
                <w:bCs/>
              </w:rPr>
              <w:t>о</w:t>
            </w:r>
            <w:r w:rsidRPr="00D36EC5">
              <w:rPr>
                <w:b/>
                <w:bCs/>
              </w:rPr>
              <w:t>сти</w:t>
            </w:r>
          </w:p>
        </w:tc>
        <w:tc>
          <w:tcPr>
            <w:tcW w:w="2592" w:type="dxa"/>
          </w:tcPr>
          <w:p w:rsidR="00902B09" w:rsidRPr="00D36EC5" w:rsidRDefault="00902B09" w:rsidP="00D36EC5">
            <w:pPr>
              <w:pStyle w:val="Default"/>
              <w:contextualSpacing/>
              <w:rPr>
                <w:b/>
              </w:rPr>
            </w:pPr>
            <w:r w:rsidRPr="00D36EC5">
              <w:rPr>
                <w:b/>
                <w:bCs/>
              </w:rPr>
              <w:t>в ходережимныхмоме</w:t>
            </w:r>
            <w:r w:rsidRPr="00D36EC5">
              <w:rPr>
                <w:b/>
                <w:bCs/>
              </w:rPr>
              <w:t>н</w:t>
            </w:r>
            <w:r w:rsidRPr="00D36EC5">
              <w:rPr>
                <w:b/>
                <w:bCs/>
              </w:rPr>
              <w:t>тов</w:t>
            </w:r>
          </w:p>
        </w:tc>
        <w:tc>
          <w:tcPr>
            <w:tcW w:w="2813" w:type="dxa"/>
          </w:tcPr>
          <w:p w:rsidR="00902B09" w:rsidRPr="00D36EC5" w:rsidRDefault="00902B09" w:rsidP="00D36EC5">
            <w:pPr>
              <w:pStyle w:val="Default"/>
              <w:contextualSpacing/>
              <w:rPr>
                <w:b/>
              </w:rPr>
            </w:pPr>
            <w:r w:rsidRPr="00D36EC5">
              <w:rPr>
                <w:b/>
                <w:bCs/>
              </w:rPr>
              <w:t>в самостоятельнойдетскойдеятельн</w:t>
            </w:r>
            <w:r w:rsidRPr="00D36EC5">
              <w:rPr>
                <w:b/>
                <w:bCs/>
              </w:rPr>
              <w:t>о</w:t>
            </w:r>
            <w:r w:rsidRPr="00D36EC5">
              <w:rPr>
                <w:b/>
                <w:bCs/>
              </w:rPr>
              <w:t>сти</w:t>
            </w:r>
          </w:p>
        </w:tc>
        <w:tc>
          <w:tcPr>
            <w:tcW w:w="2675" w:type="dxa"/>
          </w:tcPr>
          <w:p w:rsidR="00902B09" w:rsidRPr="00D36EC5" w:rsidRDefault="00902B09" w:rsidP="00D36EC5">
            <w:pPr>
              <w:pStyle w:val="Default"/>
              <w:contextualSpacing/>
              <w:rPr>
                <w:b/>
              </w:rPr>
            </w:pPr>
            <w:r w:rsidRPr="00D36EC5">
              <w:rPr>
                <w:b/>
                <w:bCs/>
              </w:rPr>
              <w:t>Привзаимодействии с</w:t>
            </w:r>
          </w:p>
          <w:p w:rsidR="00902B09" w:rsidRPr="00D36EC5" w:rsidRDefault="00840F80" w:rsidP="00D36EC5">
            <w:pPr>
              <w:pStyle w:val="Default"/>
              <w:contextualSpacing/>
              <w:rPr>
                <w:b/>
              </w:rPr>
            </w:pPr>
            <w:r>
              <w:rPr>
                <w:b/>
                <w:bCs/>
              </w:rPr>
              <w:t>с</w:t>
            </w:r>
            <w:r w:rsidR="00902B09" w:rsidRPr="00D36EC5">
              <w:rPr>
                <w:b/>
                <w:bCs/>
              </w:rPr>
              <w:t>емьями</w:t>
            </w:r>
          </w:p>
        </w:tc>
      </w:tr>
      <w:tr w:rsidR="00902B09" w:rsidRPr="003F5336" w:rsidTr="00D36EC5">
        <w:tc>
          <w:tcPr>
            <w:tcW w:w="15134" w:type="dxa"/>
            <w:gridSpan w:val="5"/>
          </w:tcPr>
          <w:p w:rsidR="00902B09" w:rsidRPr="00D36EC5" w:rsidRDefault="00902B09" w:rsidP="00902B09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D36EC5">
              <w:rPr>
                <w:b/>
                <w:bCs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902B09" w:rsidRPr="003F5336" w:rsidTr="00D36EC5">
        <w:tc>
          <w:tcPr>
            <w:tcW w:w="4302" w:type="dxa"/>
          </w:tcPr>
          <w:p w:rsidR="00902B09" w:rsidRPr="00D36EC5" w:rsidRDefault="00902B09" w:rsidP="00A23873">
            <w:pPr>
              <w:pStyle w:val="Default"/>
              <w:jc w:val="both"/>
            </w:pPr>
            <w:r w:rsidRPr="00D36EC5">
              <w:t>Продолжать формировать правильную осанку, умен</w:t>
            </w:r>
            <w:r w:rsidR="00A23873">
              <w:t>ие осознанно в</w:t>
            </w:r>
            <w:r w:rsidR="00A23873">
              <w:t>ы</w:t>
            </w:r>
            <w:r w:rsidR="00A23873">
              <w:t>полнять движ</w:t>
            </w:r>
            <w:r w:rsidR="00A23873">
              <w:t>е</w:t>
            </w:r>
            <w:r w:rsidR="00A23873">
              <w:t>ния.</w:t>
            </w:r>
          </w:p>
          <w:p w:rsidR="00A23873" w:rsidRDefault="00902B09" w:rsidP="00A23873">
            <w:pPr>
              <w:pStyle w:val="Default"/>
              <w:jc w:val="both"/>
            </w:pPr>
            <w:r w:rsidRPr="00D36EC5">
              <w:t>Развивать быс</w:t>
            </w:r>
            <w:r w:rsidRPr="00D36EC5">
              <w:t>т</w:t>
            </w:r>
            <w:r w:rsidRPr="00D36EC5">
              <w:t>роту, силу, в</w:t>
            </w:r>
            <w:r w:rsidRPr="00D36EC5">
              <w:t>ы</w:t>
            </w:r>
            <w:r w:rsidRPr="00D36EC5">
              <w:t>носли</w:t>
            </w:r>
            <w:r w:rsidR="00A23873">
              <w:t>вость, ловкость, ги</w:t>
            </w:r>
            <w:r w:rsidR="00A23873">
              <w:t>б</w:t>
            </w:r>
            <w:r w:rsidR="00A23873">
              <w:t>кость.</w:t>
            </w:r>
          </w:p>
          <w:p w:rsidR="00A23873" w:rsidRDefault="00902B09" w:rsidP="00A23873">
            <w:pPr>
              <w:pStyle w:val="Default"/>
              <w:jc w:val="both"/>
            </w:pPr>
            <w:r w:rsidRPr="00D36EC5">
              <w:t>Учить ходить на лыжах скольз</w:t>
            </w:r>
            <w:r w:rsidRPr="00D36EC5">
              <w:t>я</w:t>
            </w:r>
            <w:r w:rsidRPr="00D36EC5">
              <w:t>щим шагом, подниматься на склон и спу</w:t>
            </w:r>
            <w:r w:rsidRPr="00D36EC5">
              <w:t>с</w:t>
            </w:r>
            <w:r w:rsidR="00A23873">
              <w:t>каться.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>Кататься на двухколесном велосипеде, на самокате</w:t>
            </w:r>
            <w:r w:rsidR="00A23873">
              <w:t>.</w:t>
            </w:r>
          </w:p>
        </w:tc>
        <w:tc>
          <w:tcPr>
            <w:tcW w:w="2752" w:type="dxa"/>
          </w:tcPr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Индивидуальная работа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Физкультурные занятия в зале и на воздухе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Спортивно- физкультурные досуги и праздники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Дни здоровья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Ритмические танцевальные движения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Физкультминутки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>Подвижные игры и физкультурные у</w:t>
            </w:r>
            <w:r w:rsidRPr="00D36EC5">
              <w:t>п</w:t>
            </w:r>
            <w:r w:rsidRPr="00D36EC5">
              <w:t xml:space="preserve">ражнения на открытом воздухе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>Походы и целевые прогулки</w:t>
            </w:r>
          </w:p>
        </w:tc>
        <w:tc>
          <w:tcPr>
            <w:tcW w:w="2592" w:type="dxa"/>
          </w:tcPr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Индивидуальная работа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Физкультурные занятия в зале и на воздухе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Утренняя гимнастика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Прогулка (утро/вечер)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>«Гимнастика пробужд</w:t>
            </w:r>
            <w:r w:rsidRPr="00D36EC5">
              <w:t>е</w:t>
            </w:r>
            <w:r w:rsidRPr="00D36EC5">
              <w:t xml:space="preserve">ния»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>Проблемные ситуации</w:t>
            </w:r>
          </w:p>
        </w:tc>
        <w:tc>
          <w:tcPr>
            <w:tcW w:w="2813" w:type="dxa"/>
          </w:tcPr>
          <w:p w:rsidR="00902B09" w:rsidRPr="00D36EC5" w:rsidRDefault="00902B09" w:rsidP="00A23873">
            <w:pPr>
              <w:pStyle w:val="Default"/>
              <w:jc w:val="both"/>
            </w:pPr>
            <w:r w:rsidRPr="00D36EC5">
              <w:t>Самостоятельная двигательная деятел</w:t>
            </w:r>
            <w:r w:rsidRPr="00D36EC5">
              <w:t>ь</w:t>
            </w:r>
            <w:r w:rsidRPr="00D36EC5">
              <w:t xml:space="preserve">ность детей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Игровая деятельность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Игровые упражнения </w:t>
            </w:r>
          </w:p>
        </w:tc>
        <w:tc>
          <w:tcPr>
            <w:tcW w:w="2675" w:type="dxa"/>
          </w:tcPr>
          <w:p w:rsidR="00902B09" w:rsidRPr="00D36EC5" w:rsidRDefault="00902B09" w:rsidP="00A23873">
            <w:pPr>
              <w:pStyle w:val="Default"/>
              <w:jc w:val="both"/>
            </w:pPr>
            <w:r w:rsidRPr="00D36EC5">
              <w:t>Консультации по з</w:t>
            </w:r>
            <w:r w:rsidRPr="00D36EC5">
              <w:t>а</w:t>
            </w:r>
            <w:r w:rsidRPr="00D36EC5">
              <w:t xml:space="preserve">просам родителей </w:t>
            </w:r>
          </w:p>
          <w:p w:rsidR="00902B09" w:rsidRPr="00D36EC5" w:rsidRDefault="00A23873" w:rsidP="00A23873">
            <w:pPr>
              <w:pStyle w:val="Default"/>
              <w:jc w:val="both"/>
            </w:pPr>
            <w:r>
              <w:t xml:space="preserve">Спортивно- </w:t>
            </w:r>
            <w:r w:rsidR="00902B09" w:rsidRPr="00D36EC5">
              <w:t>физкул</w:t>
            </w:r>
            <w:r w:rsidR="00902B09" w:rsidRPr="00D36EC5">
              <w:t>ь</w:t>
            </w:r>
            <w:r w:rsidR="00902B09" w:rsidRPr="00D36EC5">
              <w:t xml:space="preserve">турные досуги и праздники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Семинары-практикумы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Домашние занятия родителей с детьми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 xml:space="preserve">Открытые занятия </w:t>
            </w:r>
          </w:p>
          <w:p w:rsidR="00902B09" w:rsidRPr="00D36EC5" w:rsidRDefault="00902B09" w:rsidP="00A23873">
            <w:pPr>
              <w:pStyle w:val="Default"/>
              <w:jc w:val="both"/>
            </w:pPr>
            <w:r w:rsidRPr="00D36EC5">
              <w:t>Оформление инфо</w:t>
            </w:r>
            <w:r w:rsidRPr="00D36EC5">
              <w:t>р</w:t>
            </w:r>
            <w:r w:rsidRPr="00D36EC5">
              <w:t>мационных матери</w:t>
            </w:r>
            <w:r w:rsidRPr="00D36EC5">
              <w:t>а</w:t>
            </w:r>
            <w:r w:rsidRPr="00D36EC5">
              <w:t>лов</w:t>
            </w:r>
          </w:p>
        </w:tc>
      </w:tr>
      <w:tr w:rsidR="00FD0801" w:rsidRPr="003F5336" w:rsidTr="00D36EC5">
        <w:tc>
          <w:tcPr>
            <w:tcW w:w="15134" w:type="dxa"/>
            <w:gridSpan w:val="5"/>
          </w:tcPr>
          <w:p w:rsidR="00FD0801" w:rsidRPr="00D36EC5" w:rsidRDefault="00FD0801" w:rsidP="00A23873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D36EC5">
              <w:rPr>
                <w:b/>
                <w:bCs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FD0801" w:rsidRPr="003F5336" w:rsidTr="00D36EC5">
        <w:tc>
          <w:tcPr>
            <w:tcW w:w="4302" w:type="dxa"/>
          </w:tcPr>
          <w:p w:rsidR="00A23873" w:rsidRDefault="00FD0801" w:rsidP="00A23873">
            <w:pPr>
              <w:pStyle w:val="Default"/>
              <w:jc w:val="both"/>
            </w:pPr>
            <w:r w:rsidRPr="00D36EC5">
              <w:t>Закреплять ум</w:t>
            </w:r>
            <w:r w:rsidRPr="00D36EC5">
              <w:t>е</w:t>
            </w:r>
            <w:r w:rsidRPr="00D36EC5">
              <w:t>ние легко х</w:t>
            </w:r>
            <w:r w:rsidRPr="00D36EC5">
              <w:t>о</w:t>
            </w:r>
            <w:r w:rsidRPr="00D36EC5">
              <w:t xml:space="preserve">дить и бегать, </w:t>
            </w:r>
            <w:r w:rsidRPr="00D36EC5">
              <w:lastRenderedPageBreak/>
              <w:t>энергично о</w:t>
            </w:r>
            <w:r w:rsidRPr="00D36EC5">
              <w:t>т</w:t>
            </w:r>
            <w:r w:rsidRPr="00D36EC5">
              <w:t>талкиваясь от опоры, бегать наперегонки, с преодолением препят</w:t>
            </w:r>
            <w:r w:rsidR="00A23873">
              <w:t>ствий.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Учить лазать по гимнастической стенке, меняя темп; Учить прыгать в дл</w:t>
            </w:r>
            <w:r w:rsidRPr="00D36EC5">
              <w:t>и</w:t>
            </w:r>
            <w:r w:rsidRPr="00D36EC5">
              <w:t>ну, в высоту с разбега, пр</w:t>
            </w:r>
            <w:r w:rsidRPr="00D36EC5">
              <w:t>а</w:t>
            </w:r>
            <w:r w:rsidRPr="00D36EC5">
              <w:t>вильно разб</w:t>
            </w:r>
            <w:r w:rsidRPr="00D36EC5">
              <w:t>е</w:t>
            </w:r>
            <w:r w:rsidR="00A23873">
              <w:t>гаться.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Учить сочетать замах с броском при метании, подбрасывать и ловить мяч о</w:t>
            </w:r>
            <w:r w:rsidRPr="00D36EC5">
              <w:t>д</w:t>
            </w:r>
            <w:r w:rsidRPr="00D36EC5">
              <w:t>ной рукой, о</w:t>
            </w:r>
            <w:r w:rsidRPr="00D36EC5">
              <w:t>т</w:t>
            </w:r>
            <w:r w:rsidRPr="00D36EC5">
              <w:t>бивать его пр</w:t>
            </w:r>
            <w:r w:rsidRPr="00D36EC5">
              <w:t>а</w:t>
            </w:r>
            <w:r w:rsidRPr="00D36EC5">
              <w:t>вой и левой р</w:t>
            </w:r>
            <w:r w:rsidRPr="00D36EC5">
              <w:t>у</w:t>
            </w:r>
            <w:r w:rsidRPr="00D36EC5">
              <w:t>кой н</w:t>
            </w:r>
            <w:r w:rsidR="00A23873">
              <w:t>а месте и вести его при ходьбе.</w:t>
            </w:r>
          </w:p>
        </w:tc>
        <w:tc>
          <w:tcPr>
            <w:tcW w:w="2752" w:type="dxa"/>
          </w:tcPr>
          <w:p w:rsidR="00FD0801" w:rsidRPr="00D36EC5" w:rsidRDefault="00FD0801" w:rsidP="00A23873">
            <w:pPr>
              <w:pStyle w:val="Default"/>
              <w:jc w:val="both"/>
            </w:pPr>
            <w:r w:rsidRPr="00D36EC5">
              <w:lastRenderedPageBreak/>
              <w:t xml:space="preserve">Индивидуальная работа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Подвижные игры и игровые упражн</w:t>
            </w:r>
            <w:r w:rsidRPr="00D36EC5">
              <w:t>е</w:t>
            </w:r>
            <w:r w:rsidRPr="00D36EC5">
              <w:t xml:space="preserve">ния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lastRenderedPageBreak/>
              <w:t xml:space="preserve">Физкультурные игры-занятия в зале и на воздухе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Спортивные, физкультурные досуги и праздники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Дни здоровья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«Школа мяча» «Школа скакалки»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Неделя здоровья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Игры с элементами спортивных у</w:t>
            </w:r>
            <w:r w:rsidRPr="00D36EC5">
              <w:t>п</w:t>
            </w:r>
            <w:r w:rsidRPr="00D36EC5">
              <w:t xml:space="preserve">ражнений </w:t>
            </w:r>
          </w:p>
        </w:tc>
        <w:tc>
          <w:tcPr>
            <w:tcW w:w="2592" w:type="dxa"/>
          </w:tcPr>
          <w:p w:rsidR="00FD0801" w:rsidRPr="00D36EC5" w:rsidRDefault="00FD0801" w:rsidP="00A23873">
            <w:pPr>
              <w:pStyle w:val="Default"/>
              <w:jc w:val="both"/>
            </w:pPr>
            <w:r w:rsidRPr="00D36EC5">
              <w:lastRenderedPageBreak/>
              <w:t xml:space="preserve">Индивидуальная работа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Физкультурные занятия в зале и на воздухе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lastRenderedPageBreak/>
              <w:t xml:space="preserve">Утренняя гимнастика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Прогулка (утро/вечер)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Проблемные ситуации </w:t>
            </w:r>
          </w:p>
        </w:tc>
        <w:tc>
          <w:tcPr>
            <w:tcW w:w="2813" w:type="dxa"/>
          </w:tcPr>
          <w:p w:rsidR="00FD0801" w:rsidRPr="00D36EC5" w:rsidRDefault="00FD0801" w:rsidP="00A23873">
            <w:pPr>
              <w:pStyle w:val="Default"/>
              <w:jc w:val="both"/>
            </w:pPr>
            <w:r w:rsidRPr="00D36EC5">
              <w:lastRenderedPageBreak/>
              <w:t>Самостоятельная двигательная деятел</w:t>
            </w:r>
            <w:r w:rsidRPr="00D36EC5">
              <w:t>ь</w:t>
            </w:r>
            <w:r w:rsidRPr="00D36EC5">
              <w:t xml:space="preserve">ность детей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Игровая деятельность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lastRenderedPageBreak/>
              <w:t xml:space="preserve">Игровые упражнения </w:t>
            </w:r>
          </w:p>
        </w:tc>
        <w:tc>
          <w:tcPr>
            <w:tcW w:w="2675" w:type="dxa"/>
          </w:tcPr>
          <w:p w:rsidR="00FD0801" w:rsidRPr="00D36EC5" w:rsidRDefault="00FD0801" w:rsidP="00A23873">
            <w:pPr>
              <w:pStyle w:val="Default"/>
              <w:jc w:val="both"/>
            </w:pPr>
            <w:r w:rsidRPr="00D36EC5">
              <w:lastRenderedPageBreak/>
              <w:t>Консультации по з</w:t>
            </w:r>
            <w:r w:rsidRPr="00D36EC5">
              <w:t>а</w:t>
            </w:r>
            <w:r w:rsidRPr="00D36EC5">
              <w:t xml:space="preserve">просам родителей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Спортивно-</w:t>
            </w:r>
            <w:r w:rsidRPr="00D36EC5">
              <w:lastRenderedPageBreak/>
              <w:t>физкультурные дос</w:t>
            </w:r>
            <w:r w:rsidRPr="00D36EC5">
              <w:t>у</w:t>
            </w:r>
            <w:r w:rsidRPr="00D36EC5">
              <w:t xml:space="preserve">ги и праздники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Открытые занятия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Физкультурные з</w:t>
            </w:r>
            <w:r w:rsidRPr="00D36EC5">
              <w:t>а</w:t>
            </w:r>
            <w:r w:rsidRPr="00D36EC5">
              <w:t>нятия детей совмес</w:t>
            </w:r>
            <w:r w:rsidRPr="00D36EC5">
              <w:t>т</w:t>
            </w:r>
            <w:r w:rsidRPr="00D36EC5">
              <w:t xml:space="preserve">но с родителями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Дни открытых дв</w:t>
            </w:r>
            <w:r w:rsidRPr="00D36EC5">
              <w:t>е</w:t>
            </w:r>
            <w:r w:rsidRPr="00D36EC5">
              <w:t xml:space="preserve">рей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Семинары-практикумы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 xml:space="preserve">Домашние занятия родителей с детьми </w:t>
            </w:r>
          </w:p>
          <w:p w:rsidR="00FD0801" w:rsidRPr="00D36EC5" w:rsidRDefault="00FD0801" w:rsidP="00A23873">
            <w:pPr>
              <w:pStyle w:val="Default"/>
              <w:jc w:val="both"/>
            </w:pPr>
            <w:r w:rsidRPr="00D36EC5">
              <w:t>Оформление инфо</w:t>
            </w:r>
            <w:r w:rsidRPr="00D36EC5">
              <w:t>р</w:t>
            </w:r>
            <w:r w:rsidRPr="00D36EC5">
              <w:t>мационных матери</w:t>
            </w:r>
            <w:r w:rsidRPr="00D36EC5">
              <w:t>а</w:t>
            </w:r>
            <w:r w:rsidRPr="00D36EC5">
              <w:t xml:space="preserve">лов </w:t>
            </w:r>
          </w:p>
        </w:tc>
      </w:tr>
      <w:tr w:rsidR="00FD0801" w:rsidRPr="003F5336" w:rsidTr="00D36EC5">
        <w:tc>
          <w:tcPr>
            <w:tcW w:w="15134" w:type="dxa"/>
            <w:gridSpan w:val="5"/>
          </w:tcPr>
          <w:p w:rsidR="00FD0801" w:rsidRPr="00D36EC5" w:rsidRDefault="00D36EC5" w:rsidP="00A23873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D36EC5">
              <w:rPr>
                <w:b/>
                <w:bCs/>
              </w:rPr>
              <w:lastRenderedPageBreak/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D36EC5" w:rsidRPr="003F5336" w:rsidTr="00D36EC5">
        <w:tc>
          <w:tcPr>
            <w:tcW w:w="4302" w:type="dxa"/>
          </w:tcPr>
          <w:p w:rsidR="000C5CFE" w:rsidRDefault="00D36EC5" w:rsidP="00A23873">
            <w:pPr>
              <w:pStyle w:val="Default"/>
              <w:jc w:val="both"/>
            </w:pPr>
            <w:r w:rsidRPr="00D36EC5">
              <w:t>Учить элеме</w:t>
            </w:r>
            <w:r w:rsidRPr="00D36EC5">
              <w:t>н</w:t>
            </w:r>
            <w:r w:rsidRPr="00D36EC5">
              <w:t>там спортивных игр, играм с элементами с</w:t>
            </w:r>
            <w:r w:rsidRPr="00D36EC5">
              <w:t>о</w:t>
            </w:r>
            <w:r w:rsidRPr="00D36EC5">
              <w:t xml:space="preserve">ревнования, </w:t>
            </w:r>
            <w:r w:rsidR="000C5CFE">
              <w:t>и</w:t>
            </w:r>
            <w:r w:rsidR="000C5CFE">
              <w:t>г</w:t>
            </w:r>
            <w:r w:rsidR="000C5CFE">
              <w:lastRenderedPageBreak/>
              <w:t>рам-эстафетам.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Поддерживать инт</w:t>
            </w:r>
            <w:r w:rsidR="000C5CFE">
              <w:t>ерес к ра</w:t>
            </w:r>
            <w:r w:rsidR="000C5CFE">
              <w:t>з</w:t>
            </w:r>
            <w:r w:rsidR="000C5CFE">
              <w:t>личным видам спорта, с</w:t>
            </w:r>
            <w:r w:rsidRPr="00D36EC5">
              <w:t>оо</w:t>
            </w:r>
            <w:r w:rsidRPr="00D36EC5">
              <w:t>б</w:t>
            </w:r>
            <w:r w:rsidRPr="00D36EC5">
              <w:t>щать некоторые сведения о с</w:t>
            </w:r>
            <w:r w:rsidRPr="00D36EC5">
              <w:t>о</w:t>
            </w:r>
            <w:r w:rsidRPr="00D36EC5">
              <w:t>бытиях спо</w:t>
            </w:r>
            <w:r w:rsidRPr="00D36EC5">
              <w:t>р</w:t>
            </w:r>
            <w:r w:rsidRPr="00D36EC5">
              <w:t>тивной жизни страны</w:t>
            </w:r>
            <w:r w:rsidR="000C5CFE">
              <w:t>.</w:t>
            </w:r>
          </w:p>
        </w:tc>
        <w:tc>
          <w:tcPr>
            <w:tcW w:w="275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lastRenderedPageBreak/>
              <w:t xml:space="preserve">Индивидуальная работа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Подвижные игры и игровые упражн</w:t>
            </w:r>
            <w:r w:rsidRPr="00D36EC5">
              <w:t>е</w:t>
            </w:r>
            <w:r w:rsidRPr="00D36EC5">
              <w:t xml:space="preserve">ния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Физкультурные игры-занятия в зале и на воздухе. Ритмические, тан</w:t>
            </w:r>
            <w:r w:rsidR="00F6781E">
              <w:t>цевал</w:t>
            </w:r>
            <w:r w:rsidR="00F6781E">
              <w:t>ь</w:t>
            </w:r>
            <w:r w:rsidR="00F6781E">
              <w:lastRenderedPageBreak/>
              <w:t xml:space="preserve">ные, </w:t>
            </w:r>
            <w:r w:rsidRPr="00D36EC5">
              <w:t>движения. Продуктивная деятел</w:t>
            </w:r>
            <w:r w:rsidRPr="00D36EC5">
              <w:t>ь</w:t>
            </w:r>
            <w:r w:rsidRPr="00D36EC5">
              <w:t xml:space="preserve">ность </w:t>
            </w:r>
          </w:p>
        </w:tc>
        <w:tc>
          <w:tcPr>
            <w:tcW w:w="259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lastRenderedPageBreak/>
              <w:t xml:space="preserve">Индивидуальная работа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Утренняя гимнастика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Прогулка (утро/вечер) </w:t>
            </w:r>
          </w:p>
        </w:tc>
        <w:tc>
          <w:tcPr>
            <w:tcW w:w="2813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Самостоятельная двигательная деятел</w:t>
            </w:r>
            <w:r w:rsidRPr="00D36EC5">
              <w:t>ь</w:t>
            </w:r>
            <w:r w:rsidRPr="00D36EC5">
              <w:t xml:space="preserve">ность детей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Игровая деятельность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Игровые упражнения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Подвижные народно-спортивные игры </w:t>
            </w:r>
          </w:p>
        </w:tc>
        <w:tc>
          <w:tcPr>
            <w:tcW w:w="2675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Консультации по з</w:t>
            </w:r>
            <w:r w:rsidRPr="00D36EC5">
              <w:t>а</w:t>
            </w:r>
            <w:r w:rsidRPr="00D36EC5">
              <w:t xml:space="preserve">просам родителей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Спортивно-физкультурные дос</w:t>
            </w:r>
            <w:r w:rsidRPr="00D36EC5">
              <w:t>у</w:t>
            </w:r>
            <w:r w:rsidRPr="00D36EC5">
              <w:t xml:space="preserve">ги и праздники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lastRenderedPageBreak/>
              <w:t xml:space="preserve">Семинары-практикумы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Дни открытых дв</w:t>
            </w:r>
            <w:r w:rsidRPr="00D36EC5">
              <w:t>е</w:t>
            </w:r>
            <w:r w:rsidRPr="00D36EC5">
              <w:t xml:space="preserve">рей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Экскурсии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Оформление инфо</w:t>
            </w:r>
            <w:r w:rsidRPr="00D36EC5">
              <w:t>р</w:t>
            </w:r>
            <w:r w:rsidRPr="00D36EC5">
              <w:t>мационных матери</w:t>
            </w:r>
            <w:r w:rsidRPr="00D36EC5">
              <w:t>а</w:t>
            </w:r>
            <w:r w:rsidRPr="00D36EC5">
              <w:t xml:space="preserve">лов </w:t>
            </w:r>
          </w:p>
        </w:tc>
      </w:tr>
      <w:tr w:rsidR="00D36EC5" w:rsidRPr="003F5336" w:rsidTr="00D36EC5">
        <w:tc>
          <w:tcPr>
            <w:tcW w:w="15134" w:type="dxa"/>
            <w:gridSpan w:val="5"/>
          </w:tcPr>
          <w:p w:rsidR="00D36EC5" w:rsidRPr="00D36EC5" w:rsidRDefault="00D36EC5" w:rsidP="00F6781E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D36EC5">
              <w:rPr>
                <w:b/>
                <w:bCs/>
              </w:rPr>
              <w:lastRenderedPageBreak/>
              <w:t>Защита, охрана и укрепление физического и психического здоровья детей</w:t>
            </w:r>
          </w:p>
        </w:tc>
      </w:tr>
      <w:tr w:rsidR="00D36EC5" w:rsidRPr="003F5336" w:rsidTr="00D36EC5">
        <w:tc>
          <w:tcPr>
            <w:tcW w:w="4302" w:type="dxa"/>
          </w:tcPr>
          <w:p w:rsidR="00F6781E" w:rsidRDefault="00D36EC5" w:rsidP="00A23873">
            <w:pPr>
              <w:pStyle w:val="Default"/>
              <w:jc w:val="both"/>
            </w:pPr>
            <w:r w:rsidRPr="00D36EC5">
              <w:t>Соблюдение с</w:t>
            </w:r>
            <w:r w:rsidRPr="00D36EC5">
              <w:t>а</w:t>
            </w:r>
            <w:r w:rsidRPr="00D36EC5">
              <w:t>нитарно- гиги</w:t>
            </w:r>
            <w:r w:rsidRPr="00D36EC5">
              <w:t>е</w:t>
            </w:r>
            <w:r w:rsidRPr="00D36EC5">
              <w:t>ниче</w:t>
            </w:r>
            <w:r w:rsidR="00F6781E">
              <w:t>ских норм и требований.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Учет индивид</w:t>
            </w:r>
            <w:r w:rsidRPr="00D36EC5">
              <w:t>у</w:t>
            </w:r>
            <w:r w:rsidRPr="00D36EC5">
              <w:t>альных особе</w:t>
            </w:r>
            <w:r w:rsidRPr="00D36EC5">
              <w:t>н</w:t>
            </w:r>
            <w:r w:rsidRPr="00D36EC5">
              <w:t>ностей детей, оптимальный уровень двиг</w:t>
            </w:r>
            <w:r w:rsidRPr="00D36EC5">
              <w:t>а</w:t>
            </w:r>
            <w:r w:rsidRPr="00D36EC5">
              <w:t>тельной акти</w:t>
            </w:r>
            <w:r w:rsidRPr="00D36EC5">
              <w:t>в</w:t>
            </w:r>
            <w:r w:rsidRPr="00D36EC5">
              <w:t>ности</w:t>
            </w:r>
            <w:r w:rsidR="00F6781E">
              <w:t>.</w:t>
            </w:r>
          </w:p>
        </w:tc>
        <w:tc>
          <w:tcPr>
            <w:tcW w:w="275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Утренняя гимнастика игрового хара</w:t>
            </w:r>
            <w:r w:rsidRPr="00D36EC5">
              <w:t>к</w:t>
            </w:r>
            <w:r w:rsidRPr="00D36EC5">
              <w:t>тера. Двигательная активность (по</w:t>
            </w:r>
            <w:r w:rsidRPr="00D36EC5">
              <w:t>д</w:t>
            </w:r>
            <w:r w:rsidRPr="00D36EC5">
              <w:t xml:space="preserve">вижные игры). Обучающие занятия.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Наблюдения, игры. Действия с дида</w:t>
            </w:r>
            <w:r w:rsidRPr="00D36EC5">
              <w:t>к</w:t>
            </w:r>
            <w:r w:rsidRPr="00D36EC5">
              <w:t>тическим материалом и игрушками, чтение художественной литературы.</w:t>
            </w:r>
          </w:p>
        </w:tc>
        <w:tc>
          <w:tcPr>
            <w:tcW w:w="259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Использование разли</w:t>
            </w:r>
            <w:r w:rsidRPr="00D36EC5">
              <w:t>ч</w:t>
            </w:r>
            <w:r w:rsidRPr="00D36EC5">
              <w:t>ных естественно возн</w:t>
            </w:r>
            <w:r w:rsidRPr="00D36EC5">
              <w:t>и</w:t>
            </w:r>
            <w:r w:rsidRPr="00D36EC5">
              <w:t xml:space="preserve">кающих ситуаций,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Беседы,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Рассказ воспитателя</w:t>
            </w:r>
          </w:p>
        </w:tc>
        <w:tc>
          <w:tcPr>
            <w:tcW w:w="2813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Сюжетно-ролевые игры, Игры-упражнения,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Рассматривание иллюстраций и темат</w:t>
            </w:r>
            <w:r w:rsidRPr="00D36EC5">
              <w:t>и</w:t>
            </w:r>
            <w:r w:rsidRPr="00D36EC5">
              <w:t>ческих сюжетных картинок.</w:t>
            </w:r>
          </w:p>
        </w:tc>
        <w:tc>
          <w:tcPr>
            <w:tcW w:w="2675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Беседы,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Консультации, Ко</w:t>
            </w:r>
            <w:r w:rsidRPr="00D36EC5">
              <w:t>н</w:t>
            </w:r>
            <w:r w:rsidRPr="00D36EC5">
              <w:t>сультативные встр</w:t>
            </w:r>
            <w:r w:rsidRPr="00D36EC5">
              <w:t>е</w:t>
            </w:r>
            <w:r w:rsidRPr="00D36EC5">
              <w:t xml:space="preserve">чи по заявкам,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Согласование инд</w:t>
            </w:r>
            <w:r w:rsidRPr="00D36EC5">
              <w:t>и</w:t>
            </w:r>
            <w:r w:rsidRPr="00D36EC5">
              <w:t>видуальных планов оздоровления,</w:t>
            </w:r>
          </w:p>
        </w:tc>
      </w:tr>
      <w:tr w:rsidR="00D36EC5" w:rsidRPr="003F5336" w:rsidTr="00D36EC5">
        <w:tc>
          <w:tcPr>
            <w:tcW w:w="15134" w:type="dxa"/>
            <w:gridSpan w:val="5"/>
          </w:tcPr>
          <w:p w:rsidR="00D36EC5" w:rsidRPr="00D36EC5" w:rsidRDefault="00D36EC5" w:rsidP="00F6781E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D36EC5">
              <w:rPr>
                <w:b/>
                <w:bCs/>
              </w:rPr>
              <w:t>Воспитание культурно-гигиенических навыков</w:t>
            </w:r>
          </w:p>
        </w:tc>
      </w:tr>
      <w:tr w:rsidR="00D36EC5" w:rsidRPr="003F5336" w:rsidTr="00D36EC5">
        <w:tc>
          <w:tcPr>
            <w:tcW w:w="430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Формирование потребности в соблюдении н</w:t>
            </w:r>
            <w:r w:rsidRPr="00D36EC5">
              <w:t>а</w:t>
            </w:r>
            <w:r w:rsidRPr="00D36EC5">
              <w:t xml:space="preserve">выков личной гигиены.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Расширение представлений о значимости чи</w:t>
            </w:r>
            <w:r w:rsidRPr="00D36EC5">
              <w:t>с</w:t>
            </w:r>
            <w:r w:rsidRPr="00D36EC5">
              <w:t xml:space="preserve">тоты и режима </w:t>
            </w:r>
            <w:r w:rsidRPr="00D36EC5">
              <w:lastRenderedPageBreak/>
              <w:t>дня для челов</w:t>
            </w:r>
            <w:r w:rsidRPr="00D36EC5">
              <w:t>е</w:t>
            </w:r>
            <w:r w:rsidRPr="00D36EC5">
              <w:t xml:space="preserve">ка. </w:t>
            </w:r>
          </w:p>
        </w:tc>
        <w:tc>
          <w:tcPr>
            <w:tcW w:w="275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lastRenderedPageBreak/>
              <w:t xml:space="preserve">Беседы о личной гигиене.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Наблюдения, игры.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Действия с дидактическим материалом и игрушками,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Чтение художественной литературы. </w:t>
            </w:r>
          </w:p>
        </w:tc>
        <w:tc>
          <w:tcPr>
            <w:tcW w:w="259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Использование разли</w:t>
            </w:r>
            <w:r w:rsidRPr="00D36EC5">
              <w:t>ч</w:t>
            </w:r>
            <w:r w:rsidRPr="00D36EC5">
              <w:t>ных естественно возн</w:t>
            </w:r>
            <w:r w:rsidRPr="00D36EC5">
              <w:t>и</w:t>
            </w:r>
            <w:r w:rsidRPr="00D36EC5">
              <w:t xml:space="preserve">кающих ситуаций,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Беседы,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Рассказ воспитателя </w:t>
            </w:r>
          </w:p>
        </w:tc>
        <w:tc>
          <w:tcPr>
            <w:tcW w:w="2813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Сюжетно-ролевые игры,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Игры-упражнения,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Рассматривание иллюстраций и темат</w:t>
            </w:r>
            <w:r w:rsidRPr="00D36EC5">
              <w:t>и</w:t>
            </w:r>
            <w:r w:rsidRPr="00D36EC5">
              <w:t xml:space="preserve">ческих сюжетных картинок. </w:t>
            </w:r>
          </w:p>
        </w:tc>
        <w:tc>
          <w:tcPr>
            <w:tcW w:w="2675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Беседы,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Консультации,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Оформление инфо</w:t>
            </w:r>
            <w:r w:rsidRPr="00D36EC5">
              <w:t>р</w:t>
            </w:r>
            <w:r w:rsidRPr="00D36EC5">
              <w:t>мационных матери</w:t>
            </w:r>
            <w:r w:rsidRPr="00D36EC5">
              <w:t>а</w:t>
            </w:r>
            <w:r w:rsidRPr="00D36EC5">
              <w:t xml:space="preserve">лов </w:t>
            </w:r>
          </w:p>
        </w:tc>
      </w:tr>
      <w:tr w:rsidR="00D36EC5" w:rsidRPr="003F5336" w:rsidTr="00D36EC5">
        <w:tc>
          <w:tcPr>
            <w:tcW w:w="15134" w:type="dxa"/>
            <w:gridSpan w:val="5"/>
          </w:tcPr>
          <w:p w:rsidR="00D36EC5" w:rsidRPr="00D36EC5" w:rsidRDefault="00D36EC5" w:rsidP="0057248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D36EC5">
              <w:rPr>
                <w:b/>
                <w:bCs/>
              </w:rPr>
              <w:lastRenderedPageBreak/>
              <w:t>Подведение дошкольников к пониманию целостности человеческого организма</w:t>
            </w:r>
          </w:p>
        </w:tc>
      </w:tr>
      <w:tr w:rsidR="00D36EC5" w:rsidRPr="00D36EC5" w:rsidTr="00D36EC5">
        <w:tc>
          <w:tcPr>
            <w:tcW w:w="430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Формирование представления о себе как об о</w:t>
            </w:r>
            <w:r w:rsidRPr="00D36EC5">
              <w:t>т</w:t>
            </w:r>
            <w:r w:rsidRPr="00D36EC5">
              <w:t>дельном челов</w:t>
            </w:r>
            <w:r w:rsidRPr="00D36EC5">
              <w:t>е</w:t>
            </w:r>
            <w:r w:rsidRPr="00D36EC5">
              <w:t>ке, ознакомл</w:t>
            </w:r>
            <w:r w:rsidRPr="00D36EC5">
              <w:t>е</w:t>
            </w:r>
            <w:r w:rsidRPr="00D36EC5">
              <w:t>ние со строен</w:t>
            </w:r>
            <w:r w:rsidRPr="00D36EC5">
              <w:t>и</w:t>
            </w:r>
            <w:r w:rsidRPr="00D36EC5">
              <w:t>ем тела, знако</w:t>
            </w:r>
            <w:r w:rsidRPr="00D36EC5">
              <w:t>м</w:t>
            </w:r>
            <w:r w:rsidRPr="00D36EC5">
              <w:t>ство со спос</w:t>
            </w:r>
            <w:r w:rsidRPr="00D36EC5">
              <w:t>о</w:t>
            </w:r>
            <w:r w:rsidRPr="00D36EC5">
              <w:t>бами заботы о себе и окр</w:t>
            </w:r>
            <w:r w:rsidRPr="00D36EC5">
              <w:t>у</w:t>
            </w:r>
            <w:r w:rsidRPr="00D36EC5">
              <w:t xml:space="preserve">жающих </w:t>
            </w:r>
          </w:p>
        </w:tc>
        <w:tc>
          <w:tcPr>
            <w:tcW w:w="275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Игровые занятия,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Беседы,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рассказ воспитателя,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чтение художественной литературы,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Рассматривание иллюстраций. </w:t>
            </w:r>
          </w:p>
        </w:tc>
        <w:tc>
          <w:tcPr>
            <w:tcW w:w="2592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Использование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различных естественно возникающих ситуаций,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Беседы,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Рассказ воспитателя </w:t>
            </w:r>
          </w:p>
        </w:tc>
        <w:tc>
          <w:tcPr>
            <w:tcW w:w="2813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Сюжетно-ролевые игры,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Игры-упражнения,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Рассматривание иллюстраций и темат</w:t>
            </w:r>
            <w:r w:rsidRPr="00D36EC5">
              <w:t>и</w:t>
            </w:r>
            <w:r w:rsidRPr="00D36EC5">
              <w:t xml:space="preserve">ческих сюжетных картинок. </w:t>
            </w:r>
          </w:p>
        </w:tc>
        <w:tc>
          <w:tcPr>
            <w:tcW w:w="2675" w:type="dxa"/>
          </w:tcPr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Беседы,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 xml:space="preserve">Консультации </w:t>
            </w:r>
          </w:p>
          <w:p w:rsidR="00D36EC5" w:rsidRPr="00D36EC5" w:rsidRDefault="00D36EC5" w:rsidP="00A23873">
            <w:pPr>
              <w:pStyle w:val="Default"/>
              <w:jc w:val="both"/>
            </w:pPr>
            <w:r w:rsidRPr="00D36EC5">
              <w:t>Оформление инфо</w:t>
            </w:r>
            <w:r w:rsidRPr="00D36EC5">
              <w:t>р</w:t>
            </w:r>
            <w:r w:rsidRPr="00D36EC5">
              <w:t>мационных матери</w:t>
            </w:r>
            <w:r w:rsidRPr="00D36EC5">
              <w:t>а</w:t>
            </w:r>
            <w:r w:rsidRPr="00D36EC5">
              <w:t xml:space="preserve">лов </w:t>
            </w:r>
          </w:p>
        </w:tc>
      </w:tr>
      <w:tr w:rsidR="00D36EC5" w:rsidRPr="003F5336" w:rsidTr="00D36EC5">
        <w:tc>
          <w:tcPr>
            <w:tcW w:w="15134" w:type="dxa"/>
            <w:gridSpan w:val="5"/>
          </w:tcPr>
          <w:p w:rsidR="00D36EC5" w:rsidRPr="00D36EC5" w:rsidRDefault="00D36EC5" w:rsidP="0057248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D36EC5">
              <w:rPr>
                <w:b/>
                <w:bCs/>
              </w:rPr>
              <w:t>Привитие навыков сохранения и укрепления здоровья</w:t>
            </w:r>
          </w:p>
        </w:tc>
      </w:tr>
      <w:tr w:rsidR="00514335" w:rsidRPr="003F5336" w:rsidTr="00D36EC5">
        <w:tc>
          <w:tcPr>
            <w:tcW w:w="4302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>Формирование представления о роли солнечного света, воздуха и воды в жизни человека и их влияние на зд</w:t>
            </w:r>
            <w:r w:rsidRPr="00514335">
              <w:t>о</w:t>
            </w:r>
            <w:r w:rsidRPr="00514335">
              <w:t xml:space="preserve">ровье </w:t>
            </w:r>
          </w:p>
        </w:tc>
        <w:tc>
          <w:tcPr>
            <w:tcW w:w="2752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>В занятиях по ознакомлению с окр</w:t>
            </w:r>
            <w:r w:rsidRPr="00514335">
              <w:t>у</w:t>
            </w:r>
            <w:r w:rsidRPr="00514335">
              <w:t xml:space="preserve">жающим миром. Тематические беседы.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>Игры-предположения. Чтение худож</w:t>
            </w:r>
            <w:r w:rsidRPr="00514335">
              <w:t>е</w:t>
            </w:r>
            <w:r w:rsidRPr="00514335">
              <w:t>ственной литературы. Праздники зд</w:t>
            </w:r>
            <w:r w:rsidRPr="00514335">
              <w:t>о</w:t>
            </w:r>
            <w:r w:rsidRPr="00514335">
              <w:t xml:space="preserve">ровья </w:t>
            </w:r>
          </w:p>
        </w:tc>
        <w:tc>
          <w:tcPr>
            <w:tcW w:w="2592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>Использование разли</w:t>
            </w:r>
            <w:r w:rsidRPr="00514335">
              <w:t>ч</w:t>
            </w:r>
            <w:r w:rsidRPr="00514335">
              <w:t>ных естественно возн</w:t>
            </w:r>
            <w:r w:rsidRPr="00514335">
              <w:t>и</w:t>
            </w:r>
            <w:r w:rsidRPr="00514335">
              <w:t xml:space="preserve">кающих ситуаций,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беседы,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рассказ воспитателя. </w:t>
            </w:r>
          </w:p>
        </w:tc>
        <w:tc>
          <w:tcPr>
            <w:tcW w:w="2813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Сюжетно-ролевые игры, действия с предметами, орудиями, дидактическими игрушками.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Лепка.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Рисование </w:t>
            </w:r>
          </w:p>
        </w:tc>
        <w:tc>
          <w:tcPr>
            <w:tcW w:w="2675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Беседы,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Консультации,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>Оформление инфо</w:t>
            </w:r>
            <w:r w:rsidRPr="00514335">
              <w:t>р</w:t>
            </w:r>
            <w:r w:rsidRPr="00514335">
              <w:t>мационных матери</w:t>
            </w:r>
            <w:r w:rsidRPr="00514335">
              <w:t>а</w:t>
            </w:r>
            <w:r w:rsidRPr="00514335">
              <w:t xml:space="preserve">лов </w:t>
            </w:r>
          </w:p>
        </w:tc>
      </w:tr>
      <w:tr w:rsidR="00514335" w:rsidRPr="003F5336" w:rsidTr="00CC6A1E">
        <w:tc>
          <w:tcPr>
            <w:tcW w:w="15134" w:type="dxa"/>
            <w:gridSpan w:val="5"/>
          </w:tcPr>
          <w:p w:rsidR="00514335" w:rsidRPr="00514335" w:rsidRDefault="00514335" w:rsidP="0057248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514335">
              <w:rPr>
                <w:b/>
                <w:bCs/>
              </w:rPr>
              <w:t>Формирование начальных представлений о здоровом образе жизни</w:t>
            </w:r>
          </w:p>
        </w:tc>
      </w:tr>
      <w:tr w:rsidR="00514335" w:rsidRPr="003F5336" w:rsidTr="00D36EC5">
        <w:tc>
          <w:tcPr>
            <w:tcW w:w="4302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>Ознакомление с понятиями «здоровье», «болезнь». Об</w:t>
            </w:r>
            <w:r w:rsidRPr="00514335">
              <w:t>у</w:t>
            </w:r>
            <w:r w:rsidRPr="00514335">
              <w:t>чение заботе о своем здоровье, осознанной н</w:t>
            </w:r>
            <w:r w:rsidRPr="00514335">
              <w:t>е</w:t>
            </w:r>
            <w:r w:rsidRPr="00514335">
              <w:t xml:space="preserve">обходимости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lastRenderedPageBreak/>
              <w:t>лечения при з</w:t>
            </w:r>
            <w:r w:rsidRPr="00514335">
              <w:t>а</w:t>
            </w:r>
            <w:r w:rsidRPr="00514335">
              <w:t>болевании</w:t>
            </w:r>
            <w:r w:rsidR="00572485">
              <w:t>.</w:t>
            </w:r>
          </w:p>
        </w:tc>
        <w:tc>
          <w:tcPr>
            <w:tcW w:w="2752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lastRenderedPageBreak/>
              <w:t>В занятиях по ознакомлению с окр</w:t>
            </w:r>
            <w:r w:rsidRPr="00514335">
              <w:t>у</w:t>
            </w:r>
            <w:r w:rsidRPr="00514335">
              <w:t xml:space="preserve">жающим миром. Тематические беседы.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Дидактические игры. Игры-предположения,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Чтение художественной литературы. Праздники здоровья </w:t>
            </w:r>
          </w:p>
        </w:tc>
        <w:tc>
          <w:tcPr>
            <w:tcW w:w="2592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Использование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различных естественно возникающих ситуаций,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Беседы,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Рассказ воспитателя. </w:t>
            </w:r>
          </w:p>
        </w:tc>
        <w:tc>
          <w:tcPr>
            <w:tcW w:w="2813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Сюжетно-ролевые игры, действия с предметами, орудиями, дидактическими игрушками.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Лепка.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Рисование </w:t>
            </w:r>
          </w:p>
        </w:tc>
        <w:tc>
          <w:tcPr>
            <w:tcW w:w="2675" w:type="dxa"/>
          </w:tcPr>
          <w:p w:rsidR="00514335" w:rsidRPr="00514335" w:rsidRDefault="00514335" w:rsidP="00A23873">
            <w:pPr>
              <w:pStyle w:val="Default"/>
              <w:jc w:val="both"/>
            </w:pPr>
            <w:r w:rsidRPr="00514335">
              <w:t>Консультации, бес</w:t>
            </w:r>
            <w:r w:rsidRPr="00514335">
              <w:t>е</w:t>
            </w:r>
            <w:r w:rsidRPr="00514335">
              <w:t xml:space="preserve">ды.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>Открытые просмо</w:t>
            </w:r>
            <w:r w:rsidRPr="00514335">
              <w:t>т</w:t>
            </w:r>
            <w:r w:rsidRPr="00514335">
              <w:t xml:space="preserve">ры. </w:t>
            </w:r>
          </w:p>
          <w:p w:rsidR="00514335" w:rsidRPr="00514335" w:rsidRDefault="00514335" w:rsidP="00A23873">
            <w:pPr>
              <w:pStyle w:val="Default"/>
              <w:jc w:val="both"/>
            </w:pPr>
            <w:r w:rsidRPr="00514335">
              <w:t xml:space="preserve">Совместные игры. </w:t>
            </w:r>
          </w:p>
        </w:tc>
      </w:tr>
    </w:tbl>
    <w:p w:rsidR="00902B09" w:rsidRDefault="00902B09">
      <w:pPr>
        <w:rPr>
          <w:sz w:val="28"/>
          <w:szCs w:val="28"/>
        </w:rPr>
        <w:sectPr w:rsidR="00902B09" w:rsidSect="00902B0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3675F" w:rsidRDefault="0053675F" w:rsidP="00FF29EA">
      <w:pPr>
        <w:tabs>
          <w:tab w:val="left" w:pos="1477"/>
        </w:tabs>
        <w:jc w:val="center"/>
        <w:rPr>
          <w:sz w:val="24"/>
          <w:szCs w:val="24"/>
        </w:rPr>
      </w:pPr>
      <w:r w:rsidRPr="00FF29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образовательной области «Физическое развитие»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6974"/>
      </w:tblGrid>
      <w:tr w:rsidR="0053675F" w:rsidTr="0053675F">
        <w:trPr>
          <w:trHeight w:val="799"/>
        </w:trPr>
        <w:tc>
          <w:tcPr>
            <w:tcW w:w="2093" w:type="dxa"/>
          </w:tcPr>
          <w:p w:rsidR="0053675F" w:rsidRPr="00FE20A4" w:rsidRDefault="0053675F" w:rsidP="00B226CB">
            <w:pPr>
              <w:pStyle w:val="Default"/>
            </w:pPr>
            <w:r w:rsidRPr="00FE20A4">
              <w:t xml:space="preserve">«Социально-коммуникативное развитие» </w:t>
            </w:r>
          </w:p>
        </w:tc>
        <w:tc>
          <w:tcPr>
            <w:tcW w:w="6974" w:type="dxa"/>
          </w:tcPr>
          <w:p w:rsidR="0053675F" w:rsidRPr="00FE20A4" w:rsidRDefault="0053675F" w:rsidP="00B226CB">
            <w:pPr>
              <w:pStyle w:val="Default"/>
              <w:jc w:val="both"/>
            </w:pPr>
            <w:r w:rsidRPr="00FE20A4">
              <w:t>Формирование гендерной принадлежности, развитие партне</w:t>
            </w:r>
            <w:r w:rsidRPr="00FE20A4">
              <w:t>р</w:t>
            </w:r>
            <w:r w:rsidRPr="00FE20A4">
              <w:t>ских взаимоотношений в процессе двигательной деятельности, оздоровительных мероприятий; формирование основ безопасн</w:t>
            </w:r>
            <w:r w:rsidRPr="00FE20A4">
              <w:t>о</w:t>
            </w:r>
            <w:r w:rsidRPr="00FE20A4">
              <w:t>сти в процессе выполнения физических упражнений, подвижных игр и пр.; формирование трудовых умений при организации дв</w:t>
            </w:r>
            <w:r w:rsidRPr="00FE20A4">
              <w:t>и</w:t>
            </w:r>
            <w:r w:rsidRPr="00FE20A4">
              <w:t xml:space="preserve">гательной деятельности; </w:t>
            </w:r>
          </w:p>
        </w:tc>
      </w:tr>
      <w:tr w:rsidR="0053675F" w:rsidTr="0053675F">
        <w:trPr>
          <w:trHeight w:val="661"/>
        </w:trPr>
        <w:tc>
          <w:tcPr>
            <w:tcW w:w="2093" w:type="dxa"/>
          </w:tcPr>
          <w:p w:rsidR="0053675F" w:rsidRPr="00FE20A4" w:rsidRDefault="0053675F" w:rsidP="00B226CB">
            <w:pPr>
              <w:pStyle w:val="Default"/>
            </w:pPr>
            <w:r w:rsidRPr="00FE20A4">
              <w:t>«Речевое разв</w:t>
            </w:r>
            <w:r w:rsidRPr="00FE20A4">
              <w:t>и</w:t>
            </w:r>
            <w:r w:rsidRPr="00FE20A4">
              <w:t xml:space="preserve">тие» </w:t>
            </w:r>
          </w:p>
        </w:tc>
        <w:tc>
          <w:tcPr>
            <w:tcW w:w="6974" w:type="dxa"/>
          </w:tcPr>
          <w:p w:rsidR="0053675F" w:rsidRPr="00FE20A4" w:rsidRDefault="0053675F" w:rsidP="00B226CB">
            <w:pPr>
              <w:pStyle w:val="Default"/>
              <w:jc w:val="both"/>
            </w:pPr>
            <w:r w:rsidRPr="00FE20A4">
              <w:t xml:space="preserve">Развитие общения детей друг с другом и взрослыми в процессе двигательной активности, оздоровительных мероприятий; </w:t>
            </w:r>
          </w:p>
          <w:p w:rsidR="0053675F" w:rsidRPr="00FE20A4" w:rsidRDefault="0053675F" w:rsidP="00B226CB">
            <w:pPr>
              <w:pStyle w:val="Default"/>
              <w:jc w:val="both"/>
            </w:pPr>
            <w:r w:rsidRPr="00FE20A4">
              <w:t xml:space="preserve">использование художественных произведений для формирования мотивации к двигательной активности; </w:t>
            </w:r>
          </w:p>
          <w:p w:rsidR="0053675F" w:rsidRPr="00FE20A4" w:rsidRDefault="0053675F" w:rsidP="00B226CB">
            <w:pPr>
              <w:pStyle w:val="Default"/>
              <w:jc w:val="both"/>
            </w:pPr>
            <w:r w:rsidRPr="00FE20A4">
              <w:t xml:space="preserve">Расширение представлений о своем организме, его возможностях </w:t>
            </w:r>
          </w:p>
        </w:tc>
      </w:tr>
      <w:tr w:rsidR="0053675F" w:rsidTr="0053675F">
        <w:trPr>
          <w:trHeight w:val="385"/>
        </w:trPr>
        <w:tc>
          <w:tcPr>
            <w:tcW w:w="2093" w:type="dxa"/>
          </w:tcPr>
          <w:p w:rsidR="0053675F" w:rsidRPr="00FE20A4" w:rsidRDefault="0053675F" w:rsidP="00B226CB">
            <w:pPr>
              <w:pStyle w:val="Default"/>
            </w:pPr>
            <w:r w:rsidRPr="00FE20A4">
              <w:t xml:space="preserve">«Познавательное развитие» </w:t>
            </w:r>
          </w:p>
        </w:tc>
        <w:tc>
          <w:tcPr>
            <w:tcW w:w="6974" w:type="dxa"/>
          </w:tcPr>
          <w:p w:rsidR="0053675F" w:rsidRPr="00FE20A4" w:rsidRDefault="0053675F" w:rsidP="00B226CB">
            <w:pPr>
              <w:pStyle w:val="Default"/>
              <w:jc w:val="both"/>
            </w:pPr>
            <w:r w:rsidRPr="00FE20A4">
              <w:t>Расширение представлений о своем организме, его возможн</w:t>
            </w:r>
            <w:r w:rsidRPr="00FE20A4">
              <w:t>о</w:t>
            </w:r>
            <w:r w:rsidRPr="00FE20A4">
              <w:t xml:space="preserve">стях, формирование ЭМП, формирование целостной картины мира; </w:t>
            </w:r>
          </w:p>
          <w:p w:rsidR="0053675F" w:rsidRPr="00FE20A4" w:rsidRDefault="0053675F" w:rsidP="00B226CB">
            <w:pPr>
              <w:pStyle w:val="Default"/>
              <w:jc w:val="both"/>
            </w:pPr>
            <w:r w:rsidRPr="00FE20A4">
              <w:t>расширение представлений о своем организме, его возможн</w:t>
            </w:r>
            <w:r w:rsidRPr="00FE20A4">
              <w:t>о</w:t>
            </w:r>
            <w:r w:rsidRPr="00FE20A4">
              <w:t xml:space="preserve">стях. </w:t>
            </w:r>
          </w:p>
        </w:tc>
      </w:tr>
      <w:tr w:rsidR="0053675F" w:rsidTr="0053675F">
        <w:trPr>
          <w:trHeight w:val="799"/>
        </w:trPr>
        <w:tc>
          <w:tcPr>
            <w:tcW w:w="2093" w:type="dxa"/>
          </w:tcPr>
          <w:p w:rsidR="0053675F" w:rsidRPr="00FE20A4" w:rsidRDefault="0053675F" w:rsidP="00B226CB">
            <w:pPr>
              <w:pStyle w:val="Default"/>
            </w:pPr>
            <w:r w:rsidRPr="00FE20A4">
              <w:t>«Художественно- эстетическое ра</w:t>
            </w:r>
            <w:r w:rsidRPr="00FE20A4">
              <w:t>з</w:t>
            </w:r>
            <w:r w:rsidRPr="00FE20A4">
              <w:t xml:space="preserve">витие» </w:t>
            </w:r>
          </w:p>
        </w:tc>
        <w:tc>
          <w:tcPr>
            <w:tcW w:w="6974" w:type="dxa"/>
          </w:tcPr>
          <w:p w:rsidR="0053675F" w:rsidRPr="00FE20A4" w:rsidRDefault="0053675F" w:rsidP="00B226CB">
            <w:pPr>
              <w:pStyle w:val="Default"/>
              <w:jc w:val="both"/>
            </w:pPr>
            <w:r w:rsidRPr="00FE20A4">
              <w:t>Развивать умение отражать свои представления о двигательной деятельности в продуктивной деятельности; использовать сре</w:t>
            </w:r>
            <w:r w:rsidRPr="00FE20A4">
              <w:t>д</w:t>
            </w:r>
            <w:r w:rsidRPr="00FE20A4">
              <w:t xml:space="preserve">ства музыки для обогащения двигательных ощущений, развития двигательного творчества; </w:t>
            </w:r>
          </w:p>
          <w:p w:rsidR="0053675F" w:rsidRPr="00FE20A4" w:rsidRDefault="0053675F" w:rsidP="00B226CB">
            <w:pPr>
              <w:pStyle w:val="Default"/>
              <w:jc w:val="both"/>
            </w:pPr>
            <w:r w:rsidRPr="00FE20A4">
              <w:t>развивать умение отражать свои представления об организме, здоровье, окружающей среде в процессе продуктивной деятел</w:t>
            </w:r>
            <w:r w:rsidRPr="00FE20A4">
              <w:t>ь</w:t>
            </w:r>
            <w:r w:rsidRPr="00FE20A4">
              <w:t xml:space="preserve">ности. </w:t>
            </w:r>
          </w:p>
        </w:tc>
      </w:tr>
    </w:tbl>
    <w:p w:rsidR="0053675F" w:rsidRDefault="0053675F" w:rsidP="007668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6817" w:rsidRDefault="003F6612" w:rsidP="0076681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66817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  <w:r w:rsidRPr="00766817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области «Физическое разв</w:t>
      </w:r>
      <w:r w:rsidRPr="00766817">
        <w:rPr>
          <w:rFonts w:ascii="Times New Roman" w:hAnsi="Times New Roman" w:cs="Times New Roman"/>
          <w:bCs/>
          <w:sz w:val="28"/>
          <w:szCs w:val="28"/>
        </w:rPr>
        <w:t>и</w:t>
      </w:r>
      <w:r w:rsidRPr="00766817">
        <w:rPr>
          <w:rFonts w:ascii="Times New Roman" w:hAnsi="Times New Roman" w:cs="Times New Roman"/>
          <w:bCs/>
          <w:sz w:val="28"/>
          <w:szCs w:val="28"/>
        </w:rPr>
        <w:t xml:space="preserve">тие» старшей группы № </w:t>
      </w:r>
      <w:r w:rsidR="00D6743F">
        <w:rPr>
          <w:rFonts w:ascii="Times New Roman" w:hAnsi="Times New Roman" w:cs="Times New Roman"/>
          <w:bCs/>
          <w:sz w:val="28"/>
          <w:szCs w:val="28"/>
        </w:rPr>
        <w:t>11 на 2021</w:t>
      </w:r>
      <w:r w:rsidRPr="00766817">
        <w:rPr>
          <w:rFonts w:ascii="Times New Roman" w:hAnsi="Times New Roman" w:cs="Times New Roman"/>
          <w:bCs/>
          <w:sz w:val="28"/>
          <w:szCs w:val="28"/>
        </w:rPr>
        <w:t>-20</w:t>
      </w:r>
      <w:r w:rsidR="00D6743F">
        <w:rPr>
          <w:rFonts w:ascii="Times New Roman" w:hAnsi="Times New Roman" w:cs="Times New Roman"/>
          <w:bCs/>
          <w:sz w:val="28"/>
          <w:szCs w:val="28"/>
        </w:rPr>
        <w:t>22</w:t>
      </w:r>
      <w:r w:rsidRPr="00766817">
        <w:rPr>
          <w:rFonts w:ascii="Times New Roman" w:hAnsi="Times New Roman" w:cs="Times New Roman"/>
          <w:bCs/>
          <w:sz w:val="28"/>
          <w:szCs w:val="28"/>
        </w:rPr>
        <w:t xml:space="preserve"> учебный год прилагается в прил</w:t>
      </w:r>
      <w:r w:rsidRPr="00766817">
        <w:rPr>
          <w:rFonts w:ascii="Times New Roman" w:hAnsi="Times New Roman" w:cs="Times New Roman"/>
          <w:bCs/>
          <w:sz w:val="28"/>
          <w:szCs w:val="28"/>
        </w:rPr>
        <w:t>о</w:t>
      </w:r>
      <w:r w:rsidRPr="00766817">
        <w:rPr>
          <w:rFonts w:ascii="Times New Roman" w:hAnsi="Times New Roman" w:cs="Times New Roman"/>
          <w:bCs/>
          <w:sz w:val="28"/>
          <w:szCs w:val="28"/>
        </w:rPr>
        <w:t>жении рабочей программы.</w:t>
      </w:r>
    </w:p>
    <w:p w:rsidR="0092102F" w:rsidRDefault="0092102F" w:rsidP="0076681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2102F" w:rsidRPr="0092102F" w:rsidRDefault="00766817" w:rsidP="00FE20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2102F" w:rsidRPr="0092102F">
        <w:rPr>
          <w:rFonts w:ascii="Times New Roman" w:eastAsia="Times New Roman" w:hAnsi="Times New Roman" w:cs="Times New Roman"/>
          <w:b/>
          <w:sz w:val="28"/>
          <w:szCs w:val="28"/>
        </w:rPr>
        <w:t>План работы по обучению детей безопасному поведению на дорогах в с</w:t>
      </w:r>
      <w:r w:rsidR="0092102F">
        <w:rPr>
          <w:rFonts w:ascii="Times New Roman" w:eastAsia="Times New Roman" w:hAnsi="Times New Roman" w:cs="Times New Roman"/>
          <w:b/>
          <w:sz w:val="28"/>
          <w:szCs w:val="28"/>
        </w:rPr>
        <w:t>таршей</w:t>
      </w:r>
      <w:r w:rsidR="0092102F" w:rsidRPr="0092102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  <w:r w:rsidR="009210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40F80" w:rsidRDefault="0092102F" w:rsidP="008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2F">
        <w:rPr>
          <w:rFonts w:ascii="Times New Roman" w:eastAsia="Times New Roman" w:hAnsi="Times New Roman" w:cs="Times New Roman"/>
          <w:sz w:val="28"/>
          <w:szCs w:val="28"/>
        </w:rPr>
        <w:t>Данный план по обучению детей правилам дорожного движения и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пользуется воспитателями по ознакомлению с элементарными понятиями о транспорте. Ребёнок становиться участником дорожного движения, находясь ещё в коляске. А как только начинает ходить, то он из пассивного, превращ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ется в активного. Малыш становиться пешеходом значительно раньше, чем по своим знаниям, усилиям и развитию становиться к этому подготовле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ным. Тем не менее, ПДД никто ещё не отменял, ведь безопасность особенно на улице, должна прежде всего</w:t>
      </w:r>
      <w:r w:rsidR="0084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756" w:rsidRPr="00840F80" w:rsidRDefault="00944149" w:rsidP="0084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F80">
        <w:rPr>
          <w:rFonts w:ascii="Times New Roman" w:hAnsi="Times New Roman" w:cs="Times New Roman"/>
          <w:sz w:val="28"/>
          <w:szCs w:val="28"/>
        </w:rPr>
        <w:t>В соответствии с ФГОС ДО обучение правилам дорожного движения осуществляется с учетом интеграции образовательных областей.</w:t>
      </w:r>
    </w:p>
    <w:p w:rsidR="009365B7" w:rsidRDefault="009365B7" w:rsidP="00F45756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6343"/>
      </w:tblGrid>
      <w:tr w:rsidR="009365B7" w:rsidTr="00840F80">
        <w:tc>
          <w:tcPr>
            <w:tcW w:w="3227" w:type="dxa"/>
          </w:tcPr>
          <w:p w:rsidR="009365B7" w:rsidRPr="009365B7" w:rsidRDefault="009365B7" w:rsidP="009365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365B7" w:rsidRDefault="0092102F" w:rsidP="009365B7">
            <w:pPr>
              <w:pStyle w:val="Default"/>
              <w:jc w:val="center"/>
              <w:rPr>
                <w:sz w:val="28"/>
                <w:szCs w:val="28"/>
              </w:rPr>
            </w:pPr>
            <w:r w:rsidRPr="009365B7">
              <w:rPr>
                <w:b/>
              </w:rPr>
              <w:t>О</w:t>
            </w:r>
            <w:r w:rsidR="009365B7" w:rsidRPr="009365B7">
              <w:rPr>
                <w:b/>
              </w:rPr>
              <w:t>бласть</w:t>
            </w:r>
          </w:p>
        </w:tc>
        <w:tc>
          <w:tcPr>
            <w:tcW w:w="6343" w:type="dxa"/>
          </w:tcPr>
          <w:p w:rsidR="009365B7" w:rsidRDefault="009365B7" w:rsidP="009365B7">
            <w:pPr>
              <w:pStyle w:val="Default"/>
              <w:jc w:val="center"/>
              <w:rPr>
                <w:sz w:val="28"/>
                <w:szCs w:val="28"/>
              </w:rPr>
            </w:pPr>
            <w:r w:rsidRPr="009365B7">
              <w:rPr>
                <w:b/>
              </w:rPr>
              <w:t>Содержание детской деятельности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«Речевое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составление словесных иллюстраций к рассказам, ст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развитие монологической речи при описании картин и иллюстраций («Транспорт», «Улицы нашего города», «Д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ти и дорога» и др.);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наблюдения на экскурсиях;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беседы;</w:t>
            </w:r>
          </w:p>
          <w:p w:rsidR="009365B7" w:rsidRDefault="009365B7" w:rsidP="009365B7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разучивание стих</w:t>
            </w:r>
            <w:r>
              <w:t>о</w:t>
            </w:r>
            <w:r w:rsidRPr="009365B7">
              <w:t>тв</w:t>
            </w:r>
            <w:r>
              <w:t>о</w:t>
            </w:r>
            <w:r w:rsidRPr="009365B7">
              <w:t>рений, чтение рассказов</w:t>
            </w:r>
            <w:r>
              <w:t>.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lastRenderedPageBreak/>
              <w:t>«Познавательное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расширение представлений о различных детей к соста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лению планов, схем участка, дороги;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формирование интереса к созданию зданий и сооруж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ний и строительного материала;</w:t>
            </w:r>
          </w:p>
          <w:p w:rsidR="009365B7" w:rsidRDefault="009365B7" w:rsidP="009365B7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обучение планированию процесса возведения построек, объединенных общей темой (улицы, дома, машины)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«Социально-коммуникативное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 xml:space="preserve">– закрепление и расширение знаний правил дорожного </w:t>
            </w:r>
            <w:r w:rsidR="00840F80" w:rsidRPr="009365B7">
              <w:rPr>
                <w:rFonts w:ascii="Times New Roman" w:hAnsi="Times New Roman" w:cs="Times New Roman"/>
                <w:sz w:val="24"/>
                <w:szCs w:val="24"/>
              </w:rPr>
              <w:t>движения, посредством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дидактических, сюжетно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ролевых и других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«Физическое развитие»</w:t>
            </w:r>
          </w:p>
        </w:tc>
        <w:tc>
          <w:tcPr>
            <w:tcW w:w="6343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– развитие координации движений и ориентировка в пр</w:t>
            </w:r>
            <w:r w:rsidRPr="009365B7">
              <w:t>о</w:t>
            </w:r>
            <w:r w:rsidRPr="009365B7">
              <w:t>странстве.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«Художественно эстетич</w:t>
            </w:r>
            <w:r w:rsidRPr="009365B7">
              <w:t>е</w:t>
            </w:r>
            <w:r w:rsidRPr="009365B7">
              <w:t>ское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использование детских работ для оформления выставок, конкурсов, интерьера детского сада;</w:t>
            </w:r>
          </w:p>
          <w:p w:rsidR="009365B7" w:rsidRDefault="009365B7" w:rsidP="009365B7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побуждение к активному участию в театрализованных представлениях, праздниках, развлечениях</w:t>
            </w:r>
          </w:p>
        </w:tc>
      </w:tr>
    </w:tbl>
    <w:p w:rsidR="00FF29EA" w:rsidRPr="003F4A8B" w:rsidRDefault="003F4A8B" w:rsidP="00840F80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F4A8B">
        <w:rPr>
          <w:rFonts w:ascii="Times New Roman" w:hAnsi="Times New Roman" w:cs="Times New Roman"/>
          <w:i/>
          <w:iCs/>
          <w:sz w:val="28"/>
          <w:szCs w:val="28"/>
        </w:rPr>
        <w:t>Перспективный план по обучению детей безопасному поведению на д</w:t>
      </w:r>
      <w:r w:rsidRPr="003F4A8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F4A8B">
        <w:rPr>
          <w:rFonts w:ascii="Times New Roman" w:hAnsi="Times New Roman" w:cs="Times New Roman"/>
          <w:i/>
          <w:iCs/>
          <w:sz w:val="28"/>
          <w:szCs w:val="28"/>
        </w:rPr>
        <w:t>рогах в старшей группе прилагается в приложении к рабочей программе.</w:t>
      </w:r>
    </w:p>
    <w:p w:rsidR="00F45756" w:rsidRPr="00840F80" w:rsidRDefault="00F45756" w:rsidP="00840F80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80">
        <w:rPr>
          <w:rFonts w:ascii="Times New Roman" w:hAnsi="Times New Roman" w:cs="Times New Roman"/>
          <w:b/>
          <w:bCs/>
          <w:sz w:val="28"/>
          <w:szCs w:val="28"/>
        </w:rPr>
        <w:t xml:space="preserve">2.3. Планирование взаимодействия с семьями воспитанников </w:t>
      </w:r>
    </w:p>
    <w:p w:rsidR="00F45756" w:rsidRPr="00EE4147" w:rsidRDefault="00F45756" w:rsidP="00840F80">
      <w:pPr>
        <w:pStyle w:val="Default"/>
        <w:ind w:firstLine="708"/>
        <w:jc w:val="both"/>
        <w:rPr>
          <w:sz w:val="28"/>
          <w:szCs w:val="28"/>
        </w:rPr>
      </w:pPr>
      <w:r w:rsidRPr="00840F80">
        <w:rPr>
          <w:sz w:val="28"/>
          <w:szCs w:val="28"/>
        </w:rPr>
        <w:t>Работа с семьёй</w:t>
      </w:r>
      <w:r w:rsidRPr="00EE4147">
        <w:rPr>
          <w:sz w:val="28"/>
          <w:szCs w:val="28"/>
        </w:rPr>
        <w:t xml:space="preserve"> – важная задача образовательной системы.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</w:t>
      </w:r>
      <w:r w:rsidR="003C3F1A">
        <w:rPr>
          <w:sz w:val="28"/>
          <w:szCs w:val="28"/>
        </w:rPr>
        <w:t>т</w:t>
      </w:r>
      <w:r w:rsidRPr="00EE4147">
        <w:rPr>
          <w:sz w:val="28"/>
          <w:szCs w:val="28"/>
        </w:rPr>
        <w:t>ороннее образование, приобретает умение взаимодействовать с другими детьми и взрослыми, проявлять собственную активность. Осно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>ная особенность семейного воспитания — эмоциональный микроклимат с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мьи, благодаря которому у ребенка формируется отношение к себе, опред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ляется чувство самоценности, появляются ценностные ориентации и мир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воззрение. Партнёрство с семьёй строится на основе взаимного уважения и добровольности. Нами был разработан план взаимодействия с родителями, который поможет установить, между педагогами и родителями доверител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ные отношения, что приведёт к созданию благоприятного климата для разв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 xml:space="preserve">тия ребёнка. </w:t>
      </w:r>
    </w:p>
    <w:p w:rsidR="00227AB8" w:rsidRDefault="00DF0F0D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ab/>
        <w:t>Сведения о семьях воспитанников старшей группы №</w:t>
      </w:r>
      <w:r w:rsidR="00F5016C">
        <w:rPr>
          <w:rFonts w:ascii="Times New Roman" w:hAnsi="Times New Roman" w:cs="Times New Roman"/>
          <w:sz w:val="28"/>
          <w:szCs w:val="28"/>
        </w:rPr>
        <w:t>1</w:t>
      </w:r>
      <w:r w:rsidR="00D6743F">
        <w:rPr>
          <w:rFonts w:ascii="Times New Roman" w:hAnsi="Times New Roman" w:cs="Times New Roman"/>
          <w:sz w:val="28"/>
          <w:szCs w:val="28"/>
        </w:rPr>
        <w:t>1</w:t>
      </w:r>
      <w:r w:rsidRPr="00EE4147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92102F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>№ п/п      Сведения о семье.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72F">
        <w:rPr>
          <w:rFonts w:ascii="Times New Roman" w:hAnsi="Times New Roman" w:cs="Times New Roman"/>
          <w:sz w:val="28"/>
          <w:szCs w:val="28"/>
          <w:u w:val="single"/>
        </w:rPr>
        <w:t>Особенности семьи: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1.Полные -2</w:t>
      </w:r>
      <w:r w:rsidR="00D6743F">
        <w:rPr>
          <w:rFonts w:ascii="Times New Roman" w:hAnsi="Times New Roman" w:cs="Times New Roman"/>
          <w:sz w:val="28"/>
          <w:szCs w:val="28"/>
        </w:rPr>
        <w:t>0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2.Неполные-</w:t>
      </w:r>
      <w:r w:rsidR="00D6743F">
        <w:rPr>
          <w:rFonts w:ascii="Times New Roman" w:hAnsi="Times New Roman" w:cs="Times New Roman"/>
          <w:sz w:val="28"/>
          <w:szCs w:val="28"/>
        </w:rPr>
        <w:t>2</w:t>
      </w:r>
      <w:r w:rsidRPr="00E3172F">
        <w:rPr>
          <w:rFonts w:ascii="Times New Roman" w:hAnsi="Times New Roman" w:cs="Times New Roman"/>
          <w:sz w:val="28"/>
          <w:szCs w:val="28"/>
        </w:rPr>
        <w:t>: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>А)</w:t>
      </w:r>
      <w:r w:rsidR="00D6743F">
        <w:rPr>
          <w:rFonts w:ascii="Times New Roman" w:hAnsi="Times New Roman" w:cs="Times New Roman"/>
          <w:sz w:val="28"/>
          <w:szCs w:val="28"/>
        </w:rPr>
        <w:t xml:space="preserve"> одинокие-1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>Б)разведеные-</w:t>
      </w:r>
      <w:r w:rsidR="00D6743F">
        <w:rPr>
          <w:rFonts w:ascii="Times New Roman" w:hAnsi="Times New Roman" w:cs="Times New Roman"/>
          <w:sz w:val="28"/>
          <w:szCs w:val="28"/>
        </w:rPr>
        <w:t>1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>В)вдовы-</w:t>
      </w:r>
      <w:r w:rsidR="00F5016C">
        <w:rPr>
          <w:rFonts w:ascii="Times New Roman" w:hAnsi="Times New Roman" w:cs="Times New Roman"/>
          <w:sz w:val="28"/>
          <w:szCs w:val="28"/>
        </w:rPr>
        <w:t>0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3.Опекунские семьи-0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4.Многодетные-</w:t>
      </w:r>
      <w:r w:rsidR="00D6743F">
        <w:rPr>
          <w:rFonts w:ascii="Times New Roman" w:hAnsi="Times New Roman" w:cs="Times New Roman"/>
          <w:sz w:val="28"/>
          <w:szCs w:val="28"/>
        </w:rPr>
        <w:t>2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  <w:u w:val="single"/>
        </w:rPr>
        <w:t>Социальный статус</w:t>
      </w:r>
      <w:r w:rsidRPr="00E3172F">
        <w:rPr>
          <w:rFonts w:ascii="Times New Roman" w:hAnsi="Times New Roman" w:cs="Times New Roman"/>
          <w:sz w:val="28"/>
          <w:szCs w:val="28"/>
        </w:rPr>
        <w:t>: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 1.Рабочие -</w:t>
      </w:r>
      <w:r w:rsidR="00D6743F">
        <w:rPr>
          <w:rFonts w:ascii="Times New Roman" w:hAnsi="Times New Roman" w:cs="Times New Roman"/>
          <w:sz w:val="28"/>
          <w:szCs w:val="28"/>
        </w:rPr>
        <w:t>10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2.Служащие- 31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 3. Предприниматели- </w:t>
      </w:r>
      <w:r w:rsidR="00F5016C">
        <w:rPr>
          <w:rFonts w:ascii="Times New Roman" w:hAnsi="Times New Roman" w:cs="Times New Roman"/>
          <w:sz w:val="28"/>
          <w:szCs w:val="28"/>
        </w:rPr>
        <w:t>0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Фермеры -0</w:t>
      </w:r>
    </w:p>
    <w:p w:rsidR="00E3172F" w:rsidRPr="00E3172F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6.Безработные- 1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Pr="00E3172F">
        <w:rPr>
          <w:rFonts w:ascii="Times New Roman" w:hAnsi="Times New Roman" w:cs="Times New Roman"/>
          <w:sz w:val="28"/>
          <w:szCs w:val="28"/>
        </w:rPr>
        <w:t>:</w:t>
      </w:r>
    </w:p>
    <w:p w:rsidR="00E3172F" w:rsidRPr="00E3172F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1.Высшие-30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 2.Средне-специальное-</w:t>
      </w:r>
      <w:r w:rsidR="00D6743F">
        <w:rPr>
          <w:rFonts w:ascii="Times New Roman" w:hAnsi="Times New Roman" w:cs="Times New Roman"/>
          <w:sz w:val="28"/>
          <w:szCs w:val="28"/>
        </w:rPr>
        <w:t>12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3.Среднее-0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4.Неполное среднее-0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  <w:u w:val="single"/>
        </w:rPr>
        <w:t>Возрастной ценз</w:t>
      </w:r>
      <w:r w:rsidRPr="00E3172F">
        <w:rPr>
          <w:rFonts w:ascii="Times New Roman" w:hAnsi="Times New Roman" w:cs="Times New Roman"/>
          <w:sz w:val="28"/>
          <w:szCs w:val="28"/>
        </w:rPr>
        <w:t>:</w:t>
      </w:r>
    </w:p>
    <w:p w:rsidR="00E3172F" w:rsidRPr="00E3172F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1.До 25 лет-0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2.От 26 до 35 лет-16</w:t>
      </w:r>
      <w:r w:rsidR="00E3172F"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  3. От 36 до 45 лет-</w:t>
      </w:r>
      <w:r w:rsidR="00D6743F">
        <w:rPr>
          <w:rFonts w:ascii="Times New Roman" w:hAnsi="Times New Roman" w:cs="Times New Roman"/>
          <w:sz w:val="28"/>
          <w:szCs w:val="28"/>
        </w:rPr>
        <w:t>26</w:t>
      </w:r>
      <w:r w:rsidRPr="00E3172F">
        <w:rPr>
          <w:rFonts w:ascii="Times New Roman" w:hAnsi="Times New Roman" w:cs="Times New Roman"/>
          <w:sz w:val="28"/>
          <w:szCs w:val="28"/>
        </w:rPr>
        <w:t>;</w:t>
      </w:r>
    </w:p>
    <w:p w:rsidR="00E3172F" w:rsidRPr="00E3172F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2F">
        <w:rPr>
          <w:rFonts w:ascii="Times New Roman" w:hAnsi="Times New Roman" w:cs="Times New Roman"/>
          <w:sz w:val="28"/>
          <w:szCs w:val="28"/>
        </w:rPr>
        <w:t xml:space="preserve">                  4. Старше 45-</w:t>
      </w:r>
      <w:r w:rsidR="00D6743F">
        <w:rPr>
          <w:rFonts w:ascii="Times New Roman" w:hAnsi="Times New Roman" w:cs="Times New Roman"/>
          <w:sz w:val="28"/>
          <w:szCs w:val="28"/>
        </w:rPr>
        <w:t>0</w:t>
      </w:r>
      <w:r w:rsidRPr="00E3172F">
        <w:rPr>
          <w:rFonts w:ascii="Times New Roman" w:hAnsi="Times New Roman" w:cs="Times New Roman"/>
          <w:sz w:val="28"/>
          <w:szCs w:val="28"/>
        </w:rPr>
        <w:t>.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2"/>
          <w:b/>
          <w:bCs/>
          <w:sz w:val="28"/>
          <w:szCs w:val="28"/>
        </w:rPr>
        <w:t>Цель:</w:t>
      </w:r>
    </w:p>
    <w:p w:rsidR="00E3172F" w:rsidRPr="0094190E" w:rsidRDefault="00E3172F" w:rsidP="00514A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Для реализации поставленной цели необходимо решение следующих </w:t>
      </w:r>
      <w:r w:rsidRPr="0094190E">
        <w:rPr>
          <w:rStyle w:val="c2"/>
          <w:b/>
          <w:bCs/>
          <w:sz w:val="28"/>
          <w:szCs w:val="28"/>
        </w:rPr>
        <w:t>задач: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повышать психолого-педагогическую культуру родителей;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выявлять и транслировать положительный опыт семейного воспитания;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содействовать сплочению родительского коллектива с целью предупрежд</w:t>
      </w:r>
      <w:r w:rsidRPr="0094190E">
        <w:rPr>
          <w:rStyle w:val="c1"/>
          <w:sz w:val="28"/>
          <w:szCs w:val="28"/>
        </w:rPr>
        <w:t>е</w:t>
      </w:r>
      <w:r w:rsidRPr="0094190E">
        <w:rPr>
          <w:rStyle w:val="c1"/>
          <w:sz w:val="28"/>
          <w:szCs w:val="28"/>
        </w:rPr>
        <w:t>ния межличностных конфликтных ситуаций;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способствовать установлению доверительных отношений между родител</w:t>
      </w:r>
      <w:r w:rsidRPr="0094190E">
        <w:rPr>
          <w:rStyle w:val="c1"/>
          <w:sz w:val="28"/>
          <w:szCs w:val="28"/>
        </w:rPr>
        <w:t>я</w:t>
      </w:r>
      <w:r w:rsidRPr="0094190E">
        <w:rPr>
          <w:rStyle w:val="c1"/>
          <w:sz w:val="28"/>
          <w:szCs w:val="28"/>
        </w:rPr>
        <w:t>ми и детским садом.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2"/>
          <w:b/>
          <w:bCs/>
          <w:sz w:val="28"/>
          <w:szCs w:val="28"/>
        </w:rPr>
        <w:t>Ожидаемый результат:</w:t>
      </w:r>
    </w:p>
    <w:p w:rsidR="00E3172F" w:rsidRPr="0094190E" w:rsidRDefault="00E3172F" w:rsidP="00511FEC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E3172F" w:rsidRPr="0094190E" w:rsidRDefault="00E3172F" w:rsidP="00511FEC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Укрепление доверительных отношений между педагогами и родител</w:t>
      </w:r>
      <w:r w:rsidRPr="0094190E">
        <w:rPr>
          <w:rStyle w:val="c1"/>
          <w:sz w:val="28"/>
          <w:szCs w:val="28"/>
        </w:rPr>
        <w:t>я</w:t>
      </w:r>
      <w:r w:rsidRPr="0094190E">
        <w:rPr>
          <w:rStyle w:val="c1"/>
          <w:sz w:val="28"/>
          <w:szCs w:val="28"/>
        </w:rPr>
        <w:t>ми, что способствует созданию благоприятных условий для развития ребе</w:t>
      </w:r>
      <w:r w:rsidRPr="0094190E">
        <w:rPr>
          <w:rStyle w:val="c1"/>
          <w:sz w:val="28"/>
          <w:szCs w:val="28"/>
        </w:rPr>
        <w:t>н</w:t>
      </w:r>
      <w:r w:rsidRPr="0094190E">
        <w:rPr>
          <w:rStyle w:val="c1"/>
          <w:sz w:val="28"/>
          <w:szCs w:val="28"/>
        </w:rPr>
        <w:t>ка.</w:t>
      </w:r>
    </w:p>
    <w:p w:rsidR="00E3172F" w:rsidRPr="00E3172F" w:rsidRDefault="00E3172F" w:rsidP="00511FEC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Заинтересованность родителей в процессе воспитания и обучения д</w:t>
      </w:r>
      <w:r w:rsidRPr="0094190E">
        <w:rPr>
          <w:rStyle w:val="c1"/>
          <w:sz w:val="28"/>
          <w:szCs w:val="28"/>
        </w:rPr>
        <w:t>е</w:t>
      </w:r>
      <w:r w:rsidRPr="0094190E">
        <w:rPr>
          <w:rStyle w:val="c1"/>
          <w:sz w:val="28"/>
          <w:szCs w:val="28"/>
        </w:rPr>
        <w:t xml:space="preserve">тей, </w:t>
      </w:r>
      <w:r w:rsidRPr="00E3172F">
        <w:rPr>
          <w:rStyle w:val="c1"/>
          <w:sz w:val="28"/>
          <w:szCs w:val="28"/>
        </w:rPr>
        <w:t>их участие в </w:t>
      </w:r>
      <w:r w:rsidRPr="00E3172F">
        <w:rPr>
          <w:rStyle w:val="c1"/>
          <w:sz w:val="28"/>
          <w:szCs w:val="28"/>
          <w:shd w:val="clear" w:color="auto" w:fill="FFFFFF"/>
        </w:rPr>
        <w:t>полноценном воспитательном процессе.</w:t>
      </w:r>
    </w:p>
    <w:p w:rsidR="00E3172F" w:rsidRPr="00E3172F" w:rsidRDefault="00E3172F" w:rsidP="00511FEC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E3172F">
        <w:rPr>
          <w:rStyle w:val="c1"/>
          <w:sz w:val="28"/>
          <w:szCs w:val="28"/>
        </w:rPr>
        <w:t>Повышение профессионального уровня педагогов.</w:t>
      </w:r>
    </w:p>
    <w:p w:rsidR="00724DAD" w:rsidRDefault="00724DAD" w:rsidP="00511FEC">
      <w:pPr>
        <w:pStyle w:val="Default"/>
        <w:jc w:val="both"/>
        <w:rPr>
          <w:color w:val="auto"/>
          <w:sz w:val="28"/>
          <w:szCs w:val="28"/>
        </w:rPr>
      </w:pPr>
      <w:r w:rsidRPr="00E3172F">
        <w:rPr>
          <w:color w:val="auto"/>
          <w:sz w:val="28"/>
          <w:szCs w:val="28"/>
        </w:rPr>
        <w:t>Родители принимают участие в жизни группы и детского сада, интересуются жизнью детей, радуются их успехам, оказывают посильную помощь в восп</w:t>
      </w:r>
      <w:r w:rsidRPr="00E3172F">
        <w:rPr>
          <w:color w:val="auto"/>
          <w:sz w:val="28"/>
          <w:szCs w:val="28"/>
        </w:rPr>
        <w:t>и</w:t>
      </w:r>
      <w:r w:rsidRPr="00E3172F">
        <w:rPr>
          <w:color w:val="auto"/>
          <w:sz w:val="28"/>
          <w:szCs w:val="28"/>
        </w:rPr>
        <w:t>тании и развитии детей.</w:t>
      </w:r>
    </w:p>
    <w:p w:rsidR="00E3172F" w:rsidRPr="00E3172F" w:rsidRDefault="00E3172F" w:rsidP="00511F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2F">
        <w:rPr>
          <w:rFonts w:ascii="Times New Roman" w:eastAsia="Times New Roman" w:hAnsi="Times New Roman" w:cs="Times New Roman"/>
          <w:i/>
          <w:sz w:val="28"/>
          <w:szCs w:val="28"/>
        </w:rPr>
        <w:t>Планирование взаимодействия с семьями воспитанников находится в приложении.</w:t>
      </w:r>
    </w:p>
    <w:p w:rsidR="00F45756" w:rsidRPr="00EE4147" w:rsidRDefault="00F45756" w:rsidP="00450361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147">
        <w:rPr>
          <w:rFonts w:ascii="Times New Roman" w:hAnsi="Times New Roman" w:cs="Times New Roman"/>
          <w:b/>
          <w:sz w:val="28"/>
          <w:szCs w:val="28"/>
        </w:rPr>
        <w:lastRenderedPageBreak/>
        <w:t>2.4 Направления, выбранные участниками образовательных отношений из числа парциальных и иных программ и /или созданных ими сам</w:t>
      </w:r>
      <w:r w:rsidRPr="00EE4147">
        <w:rPr>
          <w:rFonts w:ascii="Times New Roman" w:hAnsi="Times New Roman" w:cs="Times New Roman"/>
          <w:b/>
          <w:sz w:val="28"/>
          <w:szCs w:val="28"/>
        </w:rPr>
        <w:t>о</w:t>
      </w:r>
      <w:r w:rsidRPr="00EE4147">
        <w:rPr>
          <w:rFonts w:ascii="Times New Roman" w:hAnsi="Times New Roman" w:cs="Times New Roman"/>
          <w:b/>
          <w:sz w:val="28"/>
          <w:szCs w:val="28"/>
        </w:rPr>
        <w:t>стоятельно</w:t>
      </w:r>
    </w:p>
    <w:p w:rsidR="002221DB" w:rsidRPr="002221DB" w:rsidRDefault="00E63D45" w:rsidP="0051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22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работы </w:t>
      </w:r>
      <w:r w:rsidR="00D6743F" w:rsidRPr="0022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Черевко Ольги Ивановны </w:t>
      </w:r>
      <w:r w:rsidRPr="002221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 w:rsidRPr="002221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221DB" w:rsidRPr="002221D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221DB" w:rsidRPr="002221D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Создание условий для формирования гендерных особенностей у детей дошкольного возраста»</w:t>
      </w:r>
    </w:p>
    <w:p w:rsidR="002221DB" w:rsidRPr="002221DB" w:rsidRDefault="002221DB" w:rsidP="0051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1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Цель: </w:t>
      </w:r>
      <w:r w:rsidRPr="002221DB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гендерных особенностей у детей старшего д</w:t>
      </w:r>
      <w:r w:rsidRPr="002221D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22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школьного возраста. </w:t>
      </w:r>
    </w:p>
    <w:p w:rsidR="002221DB" w:rsidRPr="002221DB" w:rsidRDefault="002221DB" w:rsidP="0051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1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2221DB" w:rsidRPr="00511FEC" w:rsidRDefault="002221DB" w:rsidP="00511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FEC">
        <w:rPr>
          <w:rFonts w:ascii="Times New Roman" w:eastAsia="Calibri" w:hAnsi="Times New Roman" w:cs="Times New Roman"/>
          <w:sz w:val="28"/>
          <w:szCs w:val="28"/>
        </w:rPr>
        <w:t>1. создание насыщенной многофункциональной среды в группе для д</w:t>
      </w:r>
      <w:r w:rsidRPr="00511FEC">
        <w:rPr>
          <w:rFonts w:ascii="Times New Roman" w:eastAsia="Calibri" w:hAnsi="Times New Roman" w:cs="Times New Roman"/>
          <w:sz w:val="28"/>
          <w:szCs w:val="28"/>
        </w:rPr>
        <w:t>е</w:t>
      </w:r>
      <w:r w:rsidRPr="00511FEC">
        <w:rPr>
          <w:rFonts w:ascii="Times New Roman" w:eastAsia="Calibri" w:hAnsi="Times New Roman" w:cs="Times New Roman"/>
          <w:sz w:val="28"/>
          <w:szCs w:val="28"/>
        </w:rPr>
        <w:t xml:space="preserve">вочек и мальчиков с акцентом на гендерную идентичность. Закрепление и умение дифференцировать себя от представителей другого пола (она - это девочка, а он – мальчик); </w:t>
      </w:r>
    </w:p>
    <w:p w:rsidR="002221DB" w:rsidRPr="00511FEC" w:rsidRDefault="002221DB" w:rsidP="00511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FEC">
        <w:rPr>
          <w:rFonts w:ascii="Times New Roman" w:eastAsia="Calibri" w:hAnsi="Times New Roman" w:cs="Times New Roman"/>
          <w:sz w:val="28"/>
          <w:szCs w:val="28"/>
        </w:rPr>
        <w:t xml:space="preserve">2. закрепление и усвоение моделей мужского и женского </w:t>
      </w:r>
      <w:proofErr w:type="spellStart"/>
      <w:r w:rsidRPr="00511FEC">
        <w:rPr>
          <w:rFonts w:ascii="Times New Roman" w:eastAsia="Calibri" w:hAnsi="Times New Roman" w:cs="Times New Roman"/>
          <w:sz w:val="28"/>
          <w:szCs w:val="28"/>
        </w:rPr>
        <w:t>полоролевого</w:t>
      </w:r>
      <w:proofErr w:type="spellEnd"/>
      <w:r w:rsidRPr="00511FEC">
        <w:rPr>
          <w:rFonts w:ascii="Times New Roman" w:eastAsia="Calibri" w:hAnsi="Times New Roman" w:cs="Times New Roman"/>
          <w:sz w:val="28"/>
          <w:szCs w:val="28"/>
        </w:rPr>
        <w:t xml:space="preserve"> поведения. </w:t>
      </w:r>
    </w:p>
    <w:p w:rsidR="002221DB" w:rsidRPr="00511FEC" w:rsidRDefault="002221DB" w:rsidP="00511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FEC">
        <w:rPr>
          <w:rFonts w:ascii="Times New Roman" w:eastAsia="Calibri" w:hAnsi="Times New Roman" w:cs="Times New Roman"/>
          <w:sz w:val="28"/>
          <w:szCs w:val="28"/>
        </w:rPr>
        <w:t xml:space="preserve">3. воспитание интереса к совместной игре девочек и мальчиков. </w:t>
      </w:r>
    </w:p>
    <w:p w:rsidR="002221DB" w:rsidRPr="002221DB" w:rsidRDefault="002221DB" w:rsidP="00511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1FEC">
        <w:rPr>
          <w:rFonts w:ascii="Times New Roman" w:eastAsia="Calibri" w:hAnsi="Times New Roman" w:cs="Times New Roman"/>
          <w:sz w:val="28"/>
          <w:szCs w:val="28"/>
        </w:rPr>
        <w:t>4. формирование</w:t>
      </w:r>
      <w:r w:rsidRPr="00222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родителей гендерной компетентности. </w:t>
      </w:r>
    </w:p>
    <w:p w:rsidR="002221DB" w:rsidRPr="002221DB" w:rsidRDefault="002221DB" w:rsidP="00511F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21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Актуальность гендерного воспитания. </w:t>
      </w:r>
      <w:r w:rsidRPr="002221DB">
        <w:rPr>
          <w:rFonts w:ascii="Times New Roman" w:eastAsia="Calibri" w:hAnsi="Times New Roman" w:cs="Times New Roman"/>
          <w:sz w:val="28"/>
          <w:szCs w:val="28"/>
        </w:rPr>
        <w:t>В настоящее время многие д</w:t>
      </w:r>
      <w:r w:rsidRPr="002221DB">
        <w:rPr>
          <w:rFonts w:ascii="Times New Roman" w:eastAsia="Calibri" w:hAnsi="Times New Roman" w:cs="Times New Roman"/>
          <w:sz w:val="28"/>
          <w:szCs w:val="28"/>
        </w:rPr>
        <w:t>е</w:t>
      </w:r>
      <w:r w:rsidRPr="002221DB">
        <w:rPr>
          <w:rFonts w:ascii="Times New Roman" w:eastAsia="Calibri" w:hAnsi="Times New Roman" w:cs="Times New Roman"/>
          <w:sz w:val="28"/>
          <w:szCs w:val="28"/>
        </w:rPr>
        <w:t>ти ассоциируют свой пол именно с искажённым поведением: девочки стан</w:t>
      </w:r>
      <w:r w:rsidRPr="002221DB">
        <w:rPr>
          <w:rFonts w:ascii="Times New Roman" w:eastAsia="Calibri" w:hAnsi="Times New Roman" w:cs="Times New Roman"/>
          <w:sz w:val="28"/>
          <w:szCs w:val="28"/>
        </w:rPr>
        <w:t>о</w:t>
      </w:r>
      <w:r w:rsidRPr="002221DB">
        <w:rPr>
          <w:rFonts w:ascii="Times New Roman" w:eastAsia="Calibri" w:hAnsi="Times New Roman" w:cs="Times New Roman"/>
          <w:sz w:val="28"/>
          <w:szCs w:val="28"/>
        </w:rPr>
        <w:t xml:space="preserve">вятся прямолинейными и грубыми, а мальчики перенимают тип поведения женщин, которые их окружают дома, в саду, поликлинике и т.д. Наблюдая за детьми можно заметить, что многие девочки лишены нежности, чуткости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 </w:t>
      </w:r>
    </w:p>
    <w:p w:rsidR="002221DB" w:rsidRPr="002221DB" w:rsidRDefault="002221DB" w:rsidP="0051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1DB">
        <w:rPr>
          <w:rFonts w:ascii="Times New Roman" w:eastAsia="Calibri" w:hAnsi="Times New Roman" w:cs="Times New Roman"/>
          <w:sz w:val="28"/>
          <w:szCs w:val="28"/>
        </w:rPr>
        <w:t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 демонстрирует модели поведения, не соответствующие полу ребенка. В следствии, дети не умеют договариваться в игре, распред</w:t>
      </w:r>
      <w:r w:rsidRPr="002221DB">
        <w:rPr>
          <w:rFonts w:ascii="Times New Roman" w:eastAsia="Calibri" w:hAnsi="Times New Roman" w:cs="Times New Roman"/>
          <w:sz w:val="28"/>
          <w:szCs w:val="28"/>
        </w:rPr>
        <w:t>е</w:t>
      </w:r>
      <w:r w:rsidRPr="002221DB">
        <w:rPr>
          <w:rFonts w:ascii="Times New Roman" w:eastAsia="Calibri" w:hAnsi="Times New Roman" w:cs="Times New Roman"/>
          <w:sz w:val="28"/>
          <w:szCs w:val="28"/>
        </w:rPr>
        <w:t>лять роли. Мальчики редко проявляют желания прийти на помощь девочкам тогда, когда нужна физическая сила, а девочки не стремятся помогать мал</w:t>
      </w:r>
      <w:r w:rsidRPr="002221DB">
        <w:rPr>
          <w:rFonts w:ascii="Times New Roman" w:eastAsia="Calibri" w:hAnsi="Times New Roman" w:cs="Times New Roman"/>
          <w:sz w:val="28"/>
          <w:szCs w:val="28"/>
        </w:rPr>
        <w:t>ь</w:t>
      </w:r>
      <w:r w:rsidRPr="002221DB">
        <w:rPr>
          <w:rFonts w:ascii="Times New Roman" w:eastAsia="Calibri" w:hAnsi="Times New Roman" w:cs="Times New Roman"/>
          <w:sz w:val="28"/>
          <w:szCs w:val="28"/>
        </w:rPr>
        <w:t xml:space="preserve">чикам там, где нужна тщательность, аккуратность, забота. </w:t>
      </w:r>
    </w:p>
    <w:p w:rsidR="002221DB" w:rsidRPr="002221DB" w:rsidRDefault="002221DB" w:rsidP="0051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1DB">
        <w:rPr>
          <w:rFonts w:ascii="Times New Roman" w:eastAsia="Calibri" w:hAnsi="Times New Roman" w:cs="Times New Roman"/>
          <w:sz w:val="28"/>
          <w:szCs w:val="28"/>
        </w:rPr>
        <w:t>Таким образом, гендерное воспитание в детском саду и в семье просто необходимо для развития и социализации ребенка в нашем обществе.</w:t>
      </w:r>
    </w:p>
    <w:p w:rsidR="00511FEC" w:rsidRPr="00511FEC" w:rsidRDefault="00511FEC" w:rsidP="00511FE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11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 программы: </w:t>
      </w:r>
    </w:p>
    <w:p w:rsidR="00511FEC" w:rsidRPr="00511FEC" w:rsidRDefault="00511FEC" w:rsidP="00511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общей культуры дошкольников ;формирование дошкольн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ков как активных слушателей и читателей; формирование интереса к сказкам и книгам, в которых их можно найти;  развитие у детей эстетического во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приятия, воображения;развивать театрализованные способности; развивать творческую импровизацию  при самостоятельном воплощении ребенком х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дожественных замыслов; развивать умение подчинять изобразительные н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традиционные техники и  материалы, средства, способы изображения собс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венному замыслу, поставленной изобразительной задаче; развивать муз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кальные способности.</w:t>
      </w:r>
    </w:p>
    <w:p w:rsidR="0016060F" w:rsidRPr="00511FEC" w:rsidRDefault="00511FEC" w:rsidP="00511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Развитие творческой самостоятельности, эстетического вкуса детей посре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511FEC">
        <w:rPr>
          <w:rFonts w:ascii="Times New Roman" w:eastAsia="Times New Roman" w:hAnsi="Times New Roman" w:cs="Times New Roman"/>
          <w:bCs/>
          <w:iCs/>
          <w:sz w:val="28"/>
          <w:szCs w:val="28"/>
        </w:rPr>
        <w:t>ством театрализованной деятельности.</w:t>
      </w:r>
    </w:p>
    <w:p w:rsidR="00AD058D" w:rsidRPr="00511FEC" w:rsidRDefault="00AD058D" w:rsidP="0051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EC">
        <w:rPr>
          <w:rFonts w:ascii="Times New Roman" w:hAnsi="Times New Roman" w:cs="Times New Roman"/>
          <w:sz w:val="28"/>
          <w:szCs w:val="28"/>
        </w:rPr>
        <w:t>Ч</w:t>
      </w:r>
      <w:r w:rsidR="00A036BF" w:rsidRPr="00511FEC">
        <w:rPr>
          <w:rFonts w:ascii="Times New Roman" w:hAnsi="Times New Roman" w:cs="Times New Roman"/>
          <w:sz w:val="28"/>
          <w:szCs w:val="28"/>
        </w:rPr>
        <w:t>тению по ролям, инсценировка небольших текстов;</w:t>
      </w:r>
    </w:p>
    <w:p w:rsidR="00A036BF" w:rsidRPr="00511FEC" w:rsidRDefault="00AD058D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EC">
        <w:rPr>
          <w:rFonts w:ascii="Times New Roman" w:hAnsi="Times New Roman" w:cs="Times New Roman"/>
          <w:sz w:val="28"/>
          <w:szCs w:val="28"/>
        </w:rPr>
        <w:t>Н</w:t>
      </w:r>
      <w:r w:rsidR="00A036BF" w:rsidRPr="00511FEC">
        <w:rPr>
          <w:rFonts w:ascii="Times New Roman" w:hAnsi="Times New Roman" w:cs="Times New Roman"/>
          <w:sz w:val="28"/>
          <w:szCs w:val="28"/>
        </w:rPr>
        <w:t>аходить ответы на вопросы в тексте, в иллюстрациях;</w:t>
      </w:r>
    </w:p>
    <w:p w:rsidR="002221DB" w:rsidRPr="002221DB" w:rsidRDefault="002221DB" w:rsidP="00511FE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21DB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 образовательной деятельности  по дополнительной образовательной программе МБДОУ ДС «Улыбка» г. Волгодонска «Мал</w:t>
      </w:r>
      <w:r w:rsidRPr="002221DB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2221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чики и девочки» </w:t>
      </w:r>
    </w:p>
    <w:p w:rsidR="002221DB" w:rsidRPr="002221DB" w:rsidRDefault="002221DB" w:rsidP="00511FE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DB">
        <w:rPr>
          <w:rFonts w:ascii="Times New Roman" w:eastAsia="Times New Roman" w:hAnsi="Times New Roman" w:cs="Times New Roman"/>
          <w:sz w:val="28"/>
          <w:szCs w:val="28"/>
        </w:rPr>
        <w:t>Модифицированная программа кружка создана для того, чтобы дети п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лучали нужные знания в условиях гендерной социализации. Такое образов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ние необходимо начинать еще с дошкольного возраста, именно в тот момент, когда ребенок начинает различать пол. Мальчика и девочку нельзя воспит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вать и обучать одинаково. Они по- разному воспринимают мир, по- разному смотрят и видят, слушают и слышат, по- разному говорят и молчат, чувств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ют и переживают. Актуальность гендерного воспитания состоит в том, чтобы сформировалось у ребёнка устойчивое понятие своего пола- Я девочка; Я мальчик. И так будет всегда.</w:t>
      </w:r>
    </w:p>
    <w:p w:rsidR="002221DB" w:rsidRPr="002221DB" w:rsidRDefault="002221DB" w:rsidP="00511FE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DB">
        <w:rPr>
          <w:rFonts w:ascii="Times New Roman" w:eastAsia="Times New Roman" w:hAnsi="Times New Roman" w:cs="Times New Roman"/>
          <w:sz w:val="28"/>
          <w:szCs w:val="28"/>
        </w:rPr>
        <w:t>Актуальность гендерного воспитания на данный момент огромна, т.к. направление программы гендерного воспитания учитывает и то, что совр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21DB">
        <w:rPr>
          <w:rFonts w:ascii="Times New Roman" w:eastAsia="Times New Roman" w:hAnsi="Times New Roman" w:cs="Times New Roman"/>
          <w:sz w:val="28"/>
          <w:szCs w:val="28"/>
        </w:rPr>
        <w:t>менное общество категорически против того, чтобы мужчины и женщины располагали лишь набором преимуществ по своему половому признаку.</w:t>
      </w:r>
    </w:p>
    <w:p w:rsidR="00E63D45" w:rsidRDefault="00E63D45" w:rsidP="00511FE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F45756" w:rsidRPr="00EE4147" w:rsidRDefault="00F6715C" w:rsidP="00511FEC">
      <w:pPr>
        <w:pStyle w:val="Default"/>
        <w:ind w:firstLine="567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2.5</w:t>
      </w:r>
      <w:r w:rsidR="00F45756" w:rsidRPr="00EE4147">
        <w:rPr>
          <w:b/>
          <w:bCs/>
          <w:sz w:val="28"/>
          <w:szCs w:val="28"/>
        </w:rPr>
        <w:t xml:space="preserve">. Особенности организации образовательного процесса в группе (климатические, демографические, национально-культурные и другие) </w:t>
      </w:r>
    </w:p>
    <w:p w:rsidR="00F45756" w:rsidRPr="00EE4147" w:rsidRDefault="00F45756" w:rsidP="00511FEC">
      <w:pPr>
        <w:pStyle w:val="Default"/>
        <w:ind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Особенностью осуществления воспитательно-образовательного проце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>са с учетом национально – культурных, демографических и климатических условий является обеспечение условий для формирования у детей целостного представления о взаимосвязи процессов, происходящих в мире, стране, р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гионе, конкретном муниципальном образовании, и готовности включиться в практическую деятельность по его развитию. Представления об истории Ро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>товской области и города Волгодонска раскрываются через образовательные области, представляющие собой совокупность знаний, ценностных ориент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ций и практических навыков, которые обеспечивают овладение детьми ко</w:t>
      </w:r>
      <w:r w:rsidRPr="00EE4147">
        <w:rPr>
          <w:sz w:val="28"/>
          <w:szCs w:val="28"/>
        </w:rPr>
        <w:t>н</w:t>
      </w:r>
      <w:r w:rsidRPr="00EE4147">
        <w:rPr>
          <w:sz w:val="28"/>
          <w:szCs w:val="28"/>
        </w:rPr>
        <w:t xml:space="preserve">кретным видом культуры. В своем единстве </w:t>
      </w:r>
      <w:r w:rsidR="00BE09F0">
        <w:rPr>
          <w:sz w:val="28"/>
          <w:szCs w:val="28"/>
        </w:rPr>
        <w:t xml:space="preserve">все образовательные области </w:t>
      </w:r>
      <w:r w:rsidRPr="00EE4147">
        <w:rPr>
          <w:sz w:val="28"/>
          <w:szCs w:val="28"/>
        </w:rPr>
        <w:t xml:space="preserve">раскрывают важнейшую особенность южного региона, Ростовской области, города Волгодонска, связанные с ведущей ролью сельскохозяйственного производства. </w:t>
      </w:r>
    </w:p>
    <w:p w:rsidR="00F45756" w:rsidRPr="00EE4147" w:rsidRDefault="00F45756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При организации образовательного процесса учитывается специфика муниципального образования в целом (демографические, региональные, н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ционально-культурные особенности). Эта специфика определяется тем, что Волгодонск является многонациональным городом, интегрирующим в своей жизни многочисленные этнические и конфессиональные общности; </w:t>
      </w:r>
    </w:p>
    <w:p w:rsidR="00F45756" w:rsidRPr="00EE4147" w:rsidRDefault="00F45756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 </w:t>
      </w:r>
    </w:p>
    <w:p w:rsidR="00F6715C" w:rsidRPr="00EE4147" w:rsidRDefault="00F45756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lastRenderedPageBreak/>
        <w:t xml:space="preserve">Реализуя содержание о родном крае, мы приобщаем детей к истокам родного края и формируем следующее: </w:t>
      </w:r>
    </w:p>
    <w:p w:rsidR="00F6715C" w:rsidRPr="00EE4147" w:rsidRDefault="00F45756" w:rsidP="00A61E19">
      <w:pPr>
        <w:pStyle w:val="Default"/>
        <w:numPr>
          <w:ilvl w:val="0"/>
          <w:numId w:val="15"/>
        </w:numPr>
        <w:ind w:left="0" w:firstLine="35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представления детей о главных природных богатствах родного края, о полезных ископаемых, об особенностях климата, растительного и животного мира; </w:t>
      </w:r>
    </w:p>
    <w:p w:rsidR="00F6715C" w:rsidRPr="00EE4147" w:rsidRDefault="00F45756" w:rsidP="00A61E19">
      <w:pPr>
        <w:pStyle w:val="Default"/>
        <w:numPr>
          <w:ilvl w:val="0"/>
          <w:numId w:val="15"/>
        </w:numPr>
        <w:ind w:left="0" w:firstLine="35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первоначальные представления о нравственной, этической, трудовой культуре края и ее взаимосвязи с культурой других регионов страны, мира; </w:t>
      </w:r>
    </w:p>
    <w:p w:rsidR="00F6715C" w:rsidRPr="00EE4147" w:rsidRDefault="00F45756" w:rsidP="00A61E19">
      <w:pPr>
        <w:pStyle w:val="Default"/>
        <w:numPr>
          <w:ilvl w:val="0"/>
          <w:numId w:val="15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основные представления об этнокультурных особенностях народов Ростовской области; </w:t>
      </w:r>
    </w:p>
    <w:p w:rsidR="00F6715C" w:rsidRPr="00EE4147" w:rsidRDefault="00F45756" w:rsidP="00A61E19">
      <w:pPr>
        <w:pStyle w:val="Default"/>
        <w:numPr>
          <w:ilvl w:val="0"/>
          <w:numId w:val="15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F6715C" w:rsidRPr="00EE4147" w:rsidRDefault="00F45756" w:rsidP="00A61E19">
      <w:pPr>
        <w:pStyle w:val="Default"/>
        <w:numPr>
          <w:ilvl w:val="0"/>
          <w:numId w:val="15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представления об основных нормах этикета и культурных традициях представителей этносов, с которыми осуществляется общение на территории проживания; </w:t>
      </w:r>
    </w:p>
    <w:p w:rsidR="00F45756" w:rsidRPr="00EE4147" w:rsidRDefault="00F45756" w:rsidP="00A61E19">
      <w:pPr>
        <w:pStyle w:val="Default"/>
        <w:numPr>
          <w:ilvl w:val="0"/>
          <w:numId w:val="15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>представления о своих достоинствах и способах их активного проявл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ния в познавательной, игровой деятельности, при общении с разными люд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ми. </w:t>
      </w:r>
    </w:p>
    <w:p w:rsidR="00F45756" w:rsidRPr="00EE4147" w:rsidRDefault="00F6715C" w:rsidP="00B3694C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F45756" w:rsidRPr="00EE4147">
        <w:rPr>
          <w:color w:val="auto"/>
          <w:sz w:val="28"/>
          <w:szCs w:val="28"/>
        </w:rPr>
        <w:t>Образовательный процесс в группе мы осуществляем с учётом наци</w:t>
      </w:r>
      <w:r w:rsidR="00F45756" w:rsidRPr="00EE4147">
        <w:rPr>
          <w:color w:val="auto"/>
          <w:sz w:val="28"/>
          <w:szCs w:val="28"/>
        </w:rPr>
        <w:t>о</w:t>
      </w:r>
      <w:r w:rsidR="00F45756" w:rsidRPr="00EE4147">
        <w:rPr>
          <w:color w:val="auto"/>
          <w:sz w:val="28"/>
          <w:szCs w:val="28"/>
        </w:rPr>
        <w:t>нально-культурных традиций Донского края, включающий следующие ко</w:t>
      </w:r>
      <w:r w:rsidR="00F45756" w:rsidRPr="00EE4147">
        <w:rPr>
          <w:color w:val="auto"/>
          <w:sz w:val="28"/>
          <w:szCs w:val="28"/>
        </w:rPr>
        <w:t>м</w:t>
      </w:r>
      <w:r w:rsidR="00F45756" w:rsidRPr="00EE4147">
        <w:rPr>
          <w:color w:val="auto"/>
          <w:sz w:val="28"/>
          <w:szCs w:val="28"/>
        </w:rPr>
        <w:t xml:space="preserve">поненты: </w:t>
      </w:r>
    </w:p>
    <w:p w:rsidR="00F6715C" w:rsidRPr="00EE4147" w:rsidRDefault="00F45756" w:rsidP="00511FEC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познавательный компонент- информационная база, все, что составляет содержание истории, культуры, традиций Донского края; </w:t>
      </w:r>
    </w:p>
    <w:p w:rsidR="00F6715C" w:rsidRPr="00EE4147" w:rsidRDefault="00F45756" w:rsidP="00511FEC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эмоционально-нравственный компонент – это эмоционально- чувс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венная сторона личности, связанная с её ценностями, идеалами, мотивами, желаниями, стремлением к саморазвитию, самореализации; </w:t>
      </w:r>
    </w:p>
    <w:p w:rsidR="00F6715C" w:rsidRPr="00EE4147" w:rsidRDefault="00F45756" w:rsidP="00511FEC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поведенческий компонент- это психологическая готовность личности к реализации своих функций участника социокультурного процесса, выр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жающаяся в конкретных поступках, поведении, отношении. </w:t>
      </w:r>
    </w:p>
    <w:p w:rsidR="00F45756" w:rsidRPr="00EE4147" w:rsidRDefault="00F45756" w:rsidP="00511FEC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территориальное расположение и возможности нашего ДОУ. </w:t>
      </w:r>
    </w:p>
    <w:p w:rsidR="00F45756" w:rsidRPr="00EE4147" w:rsidRDefault="00F45756" w:rsidP="00511FEC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:rsidR="00F45756" w:rsidRPr="00EE4147" w:rsidRDefault="00F45756" w:rsidP="00511FEC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Содержание деятельности в старшей группе осуществляется нами в рамках реализации авторской программы </w:t>
      </w:r>
      <w:r w:rsidRPr="00EE4147">
        <w:rPr>
          <w:b/>
          <w:bCs/>
          <w:color w:val="auto"/>
          <w:sz w:val="28"/>
          <w:szCs w:val="28"/>
        </w:rPr>
        <w:t>«Ознакомление детей дошкольного во</w:t>
      </w:r>
      <w:r w:rsidRPr="00EE4147">
        <w:rPr>
          <w:b/>
          <w:bCs/>
          <w:color w:val="auto"/>
          <w:sz w:val="28"/>
          <w:szCs w:val="28"/>
        </w:rPr>
        <w:t>з</w:t>
      </w:r>
      <w:r w:rsidRPr="00EE4147">
        <w:rPr>
          <w:b/>
          <w:bCs/>
          <w:color w:val="auto"/>
          <w:sz w:val="28"/>
          <w:szCs w:val="28"/>
        </w:rPr>
        <w:t xml:space="preserve">раста с историей Донского края» </w:t>
      </w:r>
      <w:proofErr w:type="spellStart"/>
      <w:r w:rsidRPr="00EE4147">
        <w:rPr>
          <w:b/>
          <w:bCs/>
          <w:color w:val="auto"/>
          <w:sz w:val="28"/>
          <w:szCs w:val="28"/>
        </w:rPr>
        <w:t>Н.В.Елжовой</w:t>
      </w:r>
      <w:proofErr w:type="spellEnd"/>
      <w:r w:rsidRPr="00EE4147">
        <w:rPr>
          <w:b/>
          <w:bCs/>
          <w:color w:val="auto"/>
          <w:sz w:val="28"/>
          <w:szCs w:val="28"/>
        </w:rPr>
        <w:t xml:space="preserve">. </w:t>
      </w:r>
    </w:p>
    <w:p w:rsidR="00F45756" w:rsidRPr="00EE4147" w:rsidRDefault="00F6715C" w:rsidP="00B3694C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ab/>
      </w:r>
      <w:r w:rsidR="00F45756" w:rsidRPr="00EE4147">
        <w:rPr>
          <w:i/>
          <w:iCs/>
          <w:color w:val="auto"/>
          <w:sz w:val="28"/>
          <w:szCs w:val="28"/>
        </w:rPr>
        <w:t>Целью программы является развитие познавательного интереса к и</w:t>
      </w:r>
      <w:r w:rsidR="00F45756" w:rsidRPr="00EE4147">
        <w:rPr>
          <w:i/>
          <w:iCs/>
          <w:color w:val="auto"/>
          <w:sz w:val="28"/>
          <w:szCs w:val="28"/>
        </w:rPr>
        <w:t>с</w:t>
      </w:r>
      <w:r w:rsidR="00F45756" w:rsidRPr="00EE4147">
        <w:rPr>
          <w:i/>
          <w:iCs/>
          <w:color w:val="auto"/>
          <w:sz w:val="28"/>
          <w:szCs w:val="28"/>
        </w:rPr>
        <w:t xml:space="preserve">тории Донского края и воспитание чувства любви к своей маленькой родине. </w:t>
      </w:r>
    </w:p>
    <w:p w:rsidR="00F45756" w:rsidRPr="00EE4147" w:rsidRDefault="00F6715C" w:rsidP="00F45756">
      <w:pPr>
        <w:pStyle w:val="Default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ab/>
      </w:r>
      <w:r w:rsidR="00F45756" w:rsidRPr="00EE4147">
        <w:rPr>
          <w:i/>
          <w:iCs/>
          <w:color w:val="auto"/>
          <w:sz w:val="28"/>
          <w:szCs w:val="28"/>
        </w:rPr>
        <w:t xml:space="preserve">Задачи: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1. развивать познавательный интерес к истории Донского края;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2. развивать становление первоначальных основ экологической культуры через накопление конкретных, чувственных представлений о предметах и я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 xml:space="preserve">лениях природы;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3. поддерживать познавательно-созидательное отношение к окружающ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му миру - донской природы;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4. поддерживать постоянный интерес к миру взрослых;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>5. способствовать возникновению желания у детей передавать свои чу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 xml:space="preserve">ства и мысли в общении со сверстниками; </w:t>
      </w:r>
    </w:p>
    <w:p w:rsidR="00F45756" w:rsidRPr="00EE4147" w:rsidRDefault="00F45756" w:rsidP="00511FEC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6. создавать условия для формирования у детей чувства любви к Родине. </w:t>
      </w:r>
    </w:p>
    <w:p w:rsidR="00F45756" w:rsidRPr="00EE4147" w:rsidRDefault="00891CB8" w:rsidP="00F45756">
      <w:pPr>
        <w:pStyle w:val="Default"/>
        <w:rPr>
          <w:color w:val="auto"/>
          <w:sz w:val="22"/>
          <w:szCs w:val="22"/>
        </w:rPr>
      </w:pPr>
      <w:r w:rsidRPr="00EE4147">
        <w:rPr>
          <w:bCs/>
          <w:color w:val="auto"/>
          <w:sz w:val="28"/>
          <w:szCs w:val="28"/>
        </w:rPr>
        <w:tab/>
      </w:r>
      <w:r w:rsidR="00F45756" w:rsidRPr="00EE4147">
        <w:rPr>
          <w:bCs/>
          <w:color w:val="auto"/>
          <w:sz w:val="28"/>
          <w:szCs w:val="28"/>
        </w:rPr>
        <w:t xml:space="preserve">Реализация задач программы старшей группы осуществляется через тему «Растения, животные. Население» </w:t>
      </w:r>
    </w:p>
    <w:p w:rsidR="00B3694C" w:rsidRPr="00EE4147" w:rsidRDefault="00B3694C" w:rsidP="00F45756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6237"/>
        <w:gridCol w:w="35"/>
      </w:tblGrid>
      <w:tr w:rsidR="00F45756" w:rsidRPr="00EE4147" w:rsidTr="00B3694C">
        <w:trPr>
          <w:gridAfter w:val="1"/>
          <w:wAfter w:w="35" w:type="dxa"/>
          <w:trHeight w:val="107"/>
        </w:trPr>
        <w:tc>
          <w:tcPr>
            <w:tcW w:w="3085" w:type="dxa"/>
          </w:tcPr>
          <w:p w:rsidR="00F45756" w:rsidRPr="00EE4147" w:rsidRDefault="00F45756" w:rsidP="004F52B6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6237" w:type="dxa"/>
          </w:tcPr>
          <w:p w:rsidR="00F45756" w:rsidRPr="00EE4147" w:rsidRDefault="00F45756" w:rsidP="004F52B6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Содержание</w:t>
            </w:r>
          </w:p>
        </w:tc>
      </w:tr>
      <w:tr w:rsidR="00F45756" w:rsidRPr="00EE4147" w:rsidTr="00B3694C">
        <w:trPr>
          <w:gridAfter w:val="1"/>
          <w:wAfter w:w="35" w:type="dxa"/>
          <w:trHeight w:val="661"/>
        </w:trPr>
        <w:tc>
          <w:tcPr>
            <w:tcW w:w="3085" w:type="dxa"/>
          </w:tcPr>
          <w:p w:rsidR="00F45756" w:rsidRPr="00EE4147" w:rsidRDefault="001E0755" w:rsidP="00B3694C">
            <w:pPr>
              <w:pStyle w:val="Default"/>
            </w:pPr>
            <w:r>
              <w:t>Те</w:t>
            </w:r>
            <w:r w:rsidR="00F45756" w:rsidRPr="00EE4147">
              <w:t xml:space="preserve">ма 1: «Расскажи о своей семье».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Сколько в семье человек? Назов</w:t>
            </w:r>
            <w:r w:rsidR="005A4F34">
              <w:t>и всех. Кто где работает, учится</w:t>
            </w:r>
            <w:r w:rsidR="004F52B6">
              <w:t xml:space="preserve">? </w:t>
            </w:r>
            <w:r w:rsidRPr="00EE4147">
              <w:t xml:space="preserve">Знаешь ли ты соседей? Есть ли у тебя друзья? Как ты проводишь выходные дни? Рассматривание семейных альбомов. </w:t>
            </w:r>
          </w:p>
        </w:tc>
      </w:tr>
      <w:tr w:rsidR="00F45756" w:rsidRPr="00EE4147" w:rsidTr="00B3694C">
        <w:trPr>
          <w:gridAfter w:val="1"/>
          <w:wAfter w:w="35" w:type="dxa"/>
          <w:trHeight w:val="661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Тема 2: «Экскурсия по микрорайону».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>Кто из нашей группы где живет? А где живут наши во</w:t>
            </w:r>
            <w:r w:rsidRPr="00EE4147">
              <w:t>с</w:t>
            </w:r>
            <w:r w:rsidRPr="00EE4147">
              <w:t xml:space="preserve">питатели. Мы идем в гости к ним. Рассказ воспитателя о своей семье, всматривание семейного альбома. Чаепитие. </w:t>
            </w:r>
          </w:p>
        </w:tc>
      </w:tr>
      <w:tr w:rsidR="00F45756" w:rsidRPr="00EE4147" w:rsidTr="00B3694C">
        <w:trPr>
          <w:gridAfter w:val="1"/>
          <w:wAfter w:w="35" w:type="dxa"/>
          <w:trHeight w:val="1213"/>
        </w:trPr>
        <w:tc>
          <w:tcPr>
            <w:tcW w:w="3085" w:type="dxa"/>
          </w:tcPr>
          <w:p w:rsidR="00F45756" w:rsidRPr="00EE4147" w:rsidRDefault="004F52B6" w:rsidP="00B3694C">
            <w:pPr>
              <w:pStyle w:val="Default"/>
            </w:pPr>
            <w:r>
              <w:t>Тема 3: «Город, где я ж</w:t>
            </w:r>
            <w:r>
              <w:t>и</w:t>
            </w:r>
            <w:r>
              <w:t>ву</w:t>
            </w:r>
            <w:r w:rsidR="00F45756" w:rsidRPr="00EE4147">
              <w:t xml:space="preserve">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1.Знакомство с картой Ростовской области.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2.Природа Дона осенью.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3.Экскурсия к водоему. </w:t>
            </w:r>
          </w:p>
          <w:p w:rsidR="00F45756" w:rsidRPr="00EE4147" w:rsidRDefault="00891CB8" w:rsidP="00B3694C">
            <w:pPr>
              <w:pStyle w:val="Default"/>
            </w:pPr>
            <w:r w:rsidRPr="00EE4147">
              <w:t xml:space="preserve">4.Экскурсия </w:t>
            </w:r>
            <w:r w:rsidR="00F45756" w:rsidRPr="00EE4147">
              <w:t xml:space="preserve">в осенний парк.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5. Население Донского края.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6.Экскурсия к памятнику донского казака.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7.Праздник Урожая (классификация, обобщение: овощи, фрукты. ягоды, грибы).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8.Работа с тестом. </w:t>
            </w:r>
          </w:p>
        </w:tc>
      </w:tr>
      <w:tr w:rsidR="00F45756" w:rsidRPr="00EE4147" w:rsidTr="00891CB8">
        <w:trPr>
          <w:gridAfter w:val="1"/>
          <w:wAfter w:w="35" w:type="dxa"/>
          <w:trHeight w:val="836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Тема 4: «Царство раст</w:t>
            </w:r>
            <w:r w:rsidRPr="00EE4147">
              <w:t>е</w:t>
            </w:r>
            <w:r w:rsidRPr="00EE4147">
              <w:t xml:space="preserve">ний».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1.Растения Дона.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2.Культурные растения.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3.Дикие растения.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4.Лекарственные растения.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5.Растения и косметические средства.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6.Удивительные и прекрасные (история растений, язык цветов, растения и время).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7.Сладкий вечер - чаи из трав.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8.Конкурс: «Икебана из разнотравья донских степей». </w:t>
            </w:r>
          </w:p>
        </w:tc>
      </w:tr>
      <w:tr w:rsidR="00F45756" w:rsidRPr="00EE4147" w:rsidTr="00B3694C">
        <w:trPr>
          <w:gridAfter w:val="1"/>
          <w:wAfter w:w="35" w:type="dxa"/>
          <w:trHeight w:val="385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Тема 5: «Знаки вокруг нас». </w:t>
            </w:r>
          </w:p>
          <w:p w:rsidR="00F45756" w:rsidRPr="00EE4147" w:rsidRDefault="00F45756" w:rsidP="00B3694C">
            <w:pPr>
              <w:pStyle w:val="Default"/>
            </w:pP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1.Наука геральдика. Герб города Волгодонска, флаг.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2.Казачьи символы, флаги, знамена. </w:t>
            </w:r>
          </w:p>
        </w:tc>
      </w:tr>
      <w:tr w:rsidR="00F45756" w:rsidRPr="00EE4147" w:rsidTr="00B3694C">
        <w:trPr>
          <w:gridAfter w:val="1"/>
          <w:wAfter w:w="35" w:type="dxa"/>
          <w:trHeight w:val="937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Тема 6: «Новый гол на Д</w:t>
            </w:r>
            <w:r w:rsidRPr="00EE4147">
              <w:t>о</w:t>
            </w:r>
            <w:r w:rsidRPr="00EE4147">
              <w:t xml:space="preserve">ну».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 Новый год-развлечения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 Рождественская неделя.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 Старый Новый год.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4. Крещенские гадания.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5. Экскурсия к городским елкам.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6. Экскурсия к церкви.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7. Украсим елку во дворе детского сада. </w:t>
            </w:r>
          </w:p>
        </w:tc>
      </w:tr>
      <w:tr w:rsidR="00F45756" w:rsidRPr="00EE4147" w:rsidTr="00B3694C">
        <w:trPr>
          <w:gridAfter w:val="1"/>
          <w:wAfter w:w="35" w:type="dxa"/>
          <w:trHeight w:val="937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Тема 7: «Царство живо</w:t>
            </w:r>
            <w:r w:rsidRPr="00EE4147">
              <w:t>т</w:t>
            </w:r>
            <w:r w:rsidRPr="00EE4147">
              <w:t xml:space="preserve">ных Дона».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 Домашние животные.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 Дикие животные.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 Удивительные рассказы о животных.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4. Составление альбома «Животные Дона».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5. Коллективное панно: «Казачий бал».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6.Коллективная работа: изготовление макета «Казачий двор» </w:t>
            </w:r>
          </w:p>
        </w:tc>
      </w:tr>
      <w:tr w:rsidR="00F45756" w:rsidRPr="00EE4147" w:rsidTr="00B3694C">
        <w:trPr>
          <w:gridAfter w:val="1"/>
          <w:wAfter w:w="35" w:type="dxa"/>
          <w:trHeight w:val="385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Тема 8: «Весна на Дону».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 Женские образы в искусстве.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 Казачья одежда.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 Экскурсия в музей. </w:t>
            </w:r>
          </w:p>
          <w:p w:rsidR="00B3694C" w:rsidRPr="00EE4147" w:rsidRDefault="00B3694C" w:rsidP="00B3694C">
            <w:pPr>
              <w:pStyle w:val="Default"/>
            </w:pPr>
            <w:r w:rsidRPr="00EE4147">
              <w:lastRenderedPageBreak/>
              <w:t xml:space="preserve">4. Экскурсия в дендрарий. Стихи о деревьях. </w:t>
            </w:r>
          </w:p>
          <w:p w:rsidR="00B3694C" w:rsidRPr="00EE4147" w:rsidRDefault="00B3694C" w:rsidP="00B3694C">
            <w:pPr>
              <w:pStyle w:val="Default"/>
            </w:pPr>
            <w:r w:rsidRPr="00EE4147">
              <w:t xml:space="preserve">5. Удивительное в камне. Создание музея камней. </w:t>
            </w:r>
          </w:p>
          <w:p w:rsidR="00B3694C" w:rsidRPr="00EE4147" w:rsidRDefault="00B3694C" w:rsidP="00B3694C">
            <w:pPr>
              <w:pStyle w:val="Default"/>
            </w:pPr>
            <w:r w:rsidRPr="00EE4147">
              <w:t xml:space="preserve">6. Рисование с натуры весенней природы. </w:t>
            </w:r>
          </w:p>
          <w:p w:rsidR="00B3694C" w:rsidRPr="00EE4147" w:rsidRDefault="00B3694C" w:rsidP="00B3694C">
            <w:pPr>
              <w:pStyle w:val="Default"/>
            </w:pPr>
            <w:r w:rsidRPr="00EE4147">
              <w:t xml:space="preserve">7. Посадка клумбовых цветов (палисадник). </w:t>
            </w:r>
          </w:p>
          <w:p w:rsidR="00F45756" w:rsidRPr="00EE4147" w:rsidRDefault="00B3694C" w:rsidP="00B3694C">
            <w:pPr>
              <w:pStyle w:val="Default"/>
            </w:pPr>
            <w:r w:rsidRPr="00EE4147">
              <w:t>Казачий праздник «Гуляние на Дону».</w:t>
            </w:r>
          </w:p>
        </w:tc>
      </w:tr>
      <w:tr w:rsidR="00B3694C" w:rsidRPr="00EE4147" w:rsidTr="00B3694C">
        <w:trPr>
          <w:trHeight w:val="1765"/>
        </w:trPr>
        <w:tc>
          <w:tcPr>
            <w:tcW w:w="3085" w:type="dxa"/>
          </w:tcPr>
          <w:p w:rsidR="00B3694C" w:rsidRPr="00EE4147" w:rsidRDefault="00B3694C">
            <w:pPr>
              <w:pStyle w:val="Default"/>
            </w:pPr>
            <w:r w:rsidRPr="00EE4147">
              <w:lastRenderedPageBreak/>
              <w:t>Тема 9. «Здравствуй, л</w:t>
            </w:r>
            <w:r w:rsidRPr="00EE4147">
              <w:t>е</w:t>
            </w:r>
            <w:r w:rsidRPr="00EE4147">
              <w:t xml:space="preserve">то!». </w:t>
            </w:r>
          </w:p>
        </w:tc>
        <w:tc>
          <w:tcPr>
            <w:tcW w:w="6272" w:type="dxa"/>
            <w:gridSpan w:val="2"/>
          </w:tcPr>
          <w:p w:rsidR="00B3694C" w:rsidRPr="00EE4147" w:rsidRDefault="00B3694C">
            <w:pPr>
              <w:pStyle w:val="Default"/>
            </w:pPr>
            <w:r w:rsidRPr="00EE4147">
              <w:t xml:space="preserve">1. Экскурсия в степь.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2. Экскурсия на луг.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3. Составление гербария растений донского края. </w:t>
            </w:r>
          </w:p>
          <w:p w:rsidR="00B3694C" w:rsidRPr="00EE4147" w:rsidRDefault="00B3694C">
            <w:pPr>
              <w:pStyle w:val="Default"/>
            </w:pPr>
            <w:r w:rsidRPr="00EE4147">
              <w:t>4. Поход к водохранилищу. Рыбы, водоплавающие иску</w:t>
            </w:r>
            <w:r w:rsidRPr="00EE4147">
              <w:t>с</w:t>
            </w:r>
            <w:r w:rsidRPr="00EE4147">
              <w:t xml:space="preserve">ственного моря.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5. Спортивные соревнования «Ловкие казачата».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6. Развлечения «Игры казачат».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7. Праздник «Посиделки па завалинке».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8. Шоу «Донские казачки».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Защита костюма. Конкурс казачьей песни. Казачье блюдо. Танец. Игры на ловкость. </w:t>
            </w:r>
          </w:p>
        </w:tc>
      </w:tr>
      <w:tr w:rsidR="00B3694C" w:rsidRPr="00EE4147" w:rsidTr="00B3694C">
        <w:trPr>
          <w:trHeight w:val="1075"/>
        </w:trPr>
        <w:tc>
          <w:tcPr>
            <w:tcW w:w="9357" w:type="dxa"/>
            <w:gridSpan w:val="3"/>
          </w:tcPr>
          <w:p w:rsidR="00B3694C" w:rsidRPr="00EE4147" w:rsidRDefault="00B3694C" w:rsidP="00B3694C">
            <w:pPr>
              <w:pStyle w:val="Default"/>
              <w:jc w:val="both"/>
            </w:pPr>
            <w:r w:rsidRPr="00EE4147">
              <w:rPr>
                <w:b/>
                <w:bCs/>
                <w:i/>
                <w:iCs/>
              </w:rPr>
              <w:t xml:space="preserve">Предполагаемый результат. </w:t>
            </w:r>
            <w:r w:rsidRPr="00EE4147">
              <w:t>Происходит приобщение детей к истокам познания св</w:t>
            </w:r>
            <w:r w:rsidRPr="00EE4147">
              <w:t>о</w:t>
            </w:r>
            <w:r w:rsidRPr="00EE4147">
              <w:t>его рода, своего наследия. Через знакомство с живой и неживой природой Дона форм</w:t>
            </w:r>
            <w:r w:rsidRPr="00EE4147">
              <w:t>и</w:t>
            </w:r>
            <w:r w:rsidRPr="00EE4147">
              <w:t>руется созидательное отношение к окружающему миру, закладываются основы для ра</w:t>
            </w:r>
            <w:r w:rsidRPr="00EE4147">
              <w:t>з</w:t>
            </w:r>
            <w:r w:rsidRPr="00EE4147">
              <w:t>вития чувства любви к своей маленькой родине. Происходит дальнейшее познание св</w:t>
            </w:r>
            <w:r w:rsidRPr="00EE4147">
              <w:t>о</w:t>
            </w:r>
            <w:r w:rsidRPr="00EE4147">
              <w:t xml:space="preserve">его «я» как части мира взрослого. У детей развивается творческое воображение через различные виды продуктивном деятельности и утверждается собственное «я» как часть общества и природы. У ребенка возникает желание передавать собственные имели и чувства своим сверстникам и взрослым о далеком прошлом. </w:t>
            </w:r>
          </w:p>
        </w:tc>
      </w:tr>
    </w:tbl>
    <w:p w:rsidR="004F52B6" w:rsidRDefault="004F52B6" w:rsidP="00B3694C">
      <w:pPr>
        <w:pStyle w:val="Default"/>
        <w:ind w:firstLine="708"/>
        <w:jc w:val="both"/>
        <w:rPr>
          <w:sz w:val="28"/>
          <w:szCs w:val="28"/>
        </w:rPr>
      </w:pPr>
    </w:p>
    <w:p w:rsidR="00B3694C" w:rsidRPr="00EE4147" w:rsidRDefault="00B3694C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Овладев этой программой, ребёнок узнает историю своего региона, у него будет сформировано чувство любви к своей маленькой родине с её д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 xml:space="preserve">вом: любить и охранять свою Родину, заботиться о ней. </w:t>
      </w:r>
    </w:p>
    <w:p w:rsidR="00891CB8" w:rsidRPr="00EE4147" w:rsidRDefault="00891CB8" w:rsidP="00891CB8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ab/>
      </w:r>
      <w:r w:rsidR="00B3694C" w:rsidRPr="00EE4147">
        <w:rPr>
          <w:sz w:val="28"/>
          <w:szCs w:val="28"/>
        </w:rPr>
        <w:t xml:space="preserve">Для </w:t>
      </w:r>
      <w:r w:rsidR="00B3694C" w:rsidRPr="00EE4147">
        <w:rPr>
          <w:i/>
          <w:iCs/>
          <w:sz w:val="28"/>
          <w:szCs w:val="28"/>
        </w:rPr>
        <w:t xml:space="preserve">реализации программы созданы педагогические условия: </w:t>
      </w:r>
    </w:p>
    <w:p w:rsidR="00891CB8" w:rsidRPr="00EE4147" w:rsidRDefault="00B3694C" w:rsidP="00511FEC">
      <w:pPr>
        <w:pStyle w:val="Default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художественно-эстетическая развивающая среда на основе пре</w:t>
      </w:r>
      <w:r w:rsidRPr="00EE4147">
        <w:rPr>
          <w:sz w:val="28"/>
          <w:szCs w:val="28"/>
        </w:rPr>
        <w:t>д</w:t>
      </w:r>
      <w:r w:rsidRPr="00EE4147">
        <w:rPr>
          <w:sz w:val="28"/>
          <w:szCs w:val="28"/>
        </w:rPr>
        <w:t xml:space="preserve">метов искусства и быта Донского края; </w:t>
      </w:r>
    </w:p>
    <w:p w:rsidR="00891CB8" w:rsidRPr="00EE4147" w:rsidRDefault="00B3694C" w:rsidP="00511FEC">
      <w:pPr>
        <w:pStyle w:val="Default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образовательная система по приобщению детей к культуре до</w:t>
      </w:r>
      <w:r w:rsidRPr="00EE4147">
        <w:rPr>
          <w:sz w:val="28"/>
          <w:szCs w:val="28"/>
        </w:rPr>
        <w:t>н</w:t>
      </w:r>
      <w:r w:rsidRPr="00EE4147">
        <w:rPr>
          <w:sz w:val="28"/>
          <w:szCs w:val="28"/>
        </w:rPr>
        <w:t xml:space="preserve">ского казачества; </w:t>
      </w:r>
    </w:p>
    <w:p w:rsidR="00B3694C" w:rsidRPr="00EE4147" w:rsidRDefault="00B3694C" w:rsidP="00511FEC">
      <w:pPr>
        <w:pStyle w:val="Default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комплексный подход к организации педагогического процесса при активном взаимодействии всех его субъектов: педагогов, специалистов, родителей, детей. </w:t>
      </w:r>
    </w:p>
    <w:p w:rsidR="00276749" w:rsidRPr="00EE4147" w:rsidRDefault="009C277F" w:rsidP="009C277F">
      <w:pPr>
        <w:pStyle w:val="Default"/>
        <w:ind w:firstLine="708"/>
        <w:jc w:val="both"/>
        <w:rPr>
          <w:sz w:val="28"/>
          <w:szCs w:val="28"/>
        </w:rPr>
      </w:pPr>
      <w:r w:rsidRPr="009C277F">
        <w:rPr>
          <w:sz w:val="28"/>
          <w:szCs w:val="28"/>
        </w:rPr>
        <w:t>Содержание деятельности осуществляется в рамках реализацииреги</w:t>
      </w:r>
      <w:r w:rsidRPr="009C277F">
        <w:rPr>
          <w:sz w:val="28"/>
          <w:szCs w:val="28"/>
        </w:rPr>
        <w:t>о</w:t>
      </w:r>
      <w:r w:rsidRPr="009C277F">
        <w:rPr>
          <w:sz w:val="28"/>
          <w:szCs w:val="28"/>
        </w:rPr>
        <w:t>нальных программ и технологий: «Развитие представлений о человеке вист</w:t>
      </w:r>
      <w:r w:rsidRPr="009C277F">
        <w:rPr>
          <w:sz w:val="28"/>
          <w:szCs w:val="28"/>
        </w:rPr>
        <w:t>о</w:t>
      </w:r>
      <w:r w:rsidRPr="009C277F">
        <w:rPr>
          <w:sz w:val="28"/>
          <w:szCs w:val="28"/>
        </w:rPr>
        <w:t xml:space="preserve">рии и культуре» Г. Н. </w:t>
      </w:r>
      <w:proofErr w:type="spellStart"/>
      <w:r w:rsidRPr="009C277F">
        <w:rPr>
          <w:sz w:val="28"/>
          <w:szCs w:val="28"/>
        </w:rPr>
        <w:t>Калайтанова</w:t>
      </w:r>
      <w:proofErr w:type="spellEnd"/>
      <w:r w:rsidRPr="009C277F">
        <w:rPr>
          <w:sz w:val="28"/>
          <w:szCs w:val="28"/>
        </w:rPr>
        <w:t xml:space="preserve">, «Ознакомление детей </w:t>
      </w:r>
      <w:proofErr w:type="spellStart"/>
      <w:r w:rsidRPr="009C277F">
        <w:rPr>
          <w:sz w:val="28"/>
          <w:szCs w:val="28"/>
        </w:rPr>
        <w:t>дошкольноговозр</w:t>
      </w:r>
      <w:r w:rsidRPr="009C277F">
        <w:rPr>
          <w:sz w:val="28"/>
          <w:szCs w:val="28"/>
        </w:rPr>
        <w:t>а</w:t>
      </w:r>
      <w:r w:rsidRPr="009C277F">
        <w:rPr>
          <w:sz w:val="28"/>
          <w:szCs w:val="28"/>
        </w:rPr>
        <w:t>ста</w:t>
      </w:r>
      <w:proofErr w:type="spellEnd"/>
      <w:r w:rsidRPr="009C277F">
        <w:rPr>
          <w:sz w:val="28"/>
          <w:szCs w:val="28"/>
        </w:rPr>
        <w:t xml:space="preserve"> с историей Донского края» Н. В. </w:t>
      </w:r>
      <w:proofErr w:type="spellStart"/>
      <w:r w:rsidRPr="009C277F">
        <w:rPr>
          <w:sz w:val="28"/>
          <w:szCs w:val="28"/>
        </w:rPr>
        <w:t>Елжова</w:t>
      </w:r>
      <w:proofErr w:type="spellEnd"/>
      <w:r w:rsidRPr="009C277F">
        <w:rPr>
          <w:sz w:val="28"/>
          <w:szCs w:val="28"/>
        </w:rPr>
        <w:t>.</w:t>
      </w:r>
    </w:p>
    <w:p w:rsidR="00276749" w:rsidRPr="00EE4147" w:rsidRDefault="00276749" w:rsidP="00B3694C">
      <w:pPr>
        <w:pStyle w:val="Default"/>
        <w:ind w:firstLine="708"/>
        <w:jc w:val="both"/>
        <w:rPr>
          <w:sz w:val="28"/>
          <w:szCs w:val="28"/>
        </w:rPr>
      </w:pPr>
    </w:p>
    <w:p w:rsidR="00276749" w:rsidRPr="00EE4147" w:rsidRDefault="00276749" w:rsidP="00B3694C">
      <w:pPr>
        <w:pStyle w:val="Default"/>
        <w:ind w:firstLine="708"/>
        <w:jc w:val="both"/>
        <w:rPr>
          <w:sz w:val="28"/>
          <w:szCs w:val="28"/>
        </w:rPr>
      </w:pPr>
    </w:p>
    <w:p w:rsidR="00511FEC" w:rsidRDefault="00511FEC" w:rsidP="00511F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1FEC" w:rsidRPr="00511FEC" w:rsidRDefault="00511FEC" w:rsidP="00511FEC">
      <w:pPr>
        <w:sectPr w:rsidR="00511FEC" w:rsidRPr="00511FEC" w:rsidSect="001701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3694C" w:rsidRPr="00EE4147" w:rsidRDefault="00B3694C" w:rsidP="00B3694C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III. ОРГАНИЗАЦИОННЫЙ РАЗДЕЛ</w:t>
      </w:r>
    </w:p>
    <w:p w:rsidR="00B3694C" w:rsidRPr="00EE4147" w:rsidRDefault="00B3694C" w:rsidP="00B3694C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3.1 Перечень методических пособий, обеспечивающих реализацию образовательной деятельности в старшей группе. </w:t>
      </w:r>
    </w:p>
    <w:p w:rsidR="00B3694C" w:rsidRPr="00EE4147" w:rsidRDefault="00891CB8" w:rsidP="00B3694C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ab/>
      </w:r>
      <w:r w:rsidR="00B3694C" w:rsidRPr="00EE4147">
        <w:rPr>
          <w:b/>
          <w:bCs/>
          <w:sz w:val="28"/>
          <w:szCs w:val="28"/>
        </w:rPr>
        <w:t xml:space="preserve">Программно-методическое обеспечение. </w:t>
      </w:r>
    </w:p>
    <w:p w:rsidR="00B3694C" w:rsidRPr="00EE4147" w:rsidRDefault="00B3694C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Базисная программа: </w:t>
      </w:r>
      <w:r w:rsidRPr="00EE4147">
        <w:rPr>
          <w:sz w:val="28"/>
          <w:szCs w:val="28"/>
        </w:rPr>
        <w:t>Программа дошкольного образования «Детство» под редакцией В.И. Логиновой, Т.И. Б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баевой. 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520"/>
        <w:gridCol w:w="2520"/>
        <w:gridCol w:w="7020"/>
      </w:tblGrid>
      <w:tr w:rsidR="00776B20" w:rsidRPr="00BB0275" w:rsidTr="00776B20">
        <w:trPr>
          <w:trHeight w:val="697"/>
        </w:trPr>
        <w:tc>
          <w:tcPr>
            <w:tcW w:w="34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</w:t>
            </w:r>
            <w:r w:rsidRPr="00D72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2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образовательная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70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776B20" w:rsidRPr="00BB0275" w:rsidTr="00511FEC">
        <w:trPr>
          <w:trHeight w:val="1463"/>
        </w:trPr>
        <w:tc>
          <w:tcPr>
            <w:tcW w:w="34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Познавательное/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Познавательное 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развитие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Познавательно-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исследовательская деятел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-математическое и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сенсорное развитие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«ДЕТСТВО-ПРЕСС»,2014.-321с.</w:t>
            </w:r>
          </w:p>
          <w:p w:rsidR="00776B20" w:rsidRPr="00D7271C" w:rsidRDefault="00D7271C" w:rsidP="00D7271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А.В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Белошинская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«Занятия по развитию математических способностей детей 4-5 лет» - М.: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Гуманит.изд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ВЛАДОС, 2004.-99с. </w:t>
            </w:r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>З.А. Михайлова «Математика от 3 до 7» г. Санкт-Петербург «</w:t>
            </w:r>
            <w:proofErr w:type="spellStart"/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>Акцидент</w:t>
            </w:r>
            <w:proofErr w:type="spellEnd"/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smartTag w:uri="urn:schemas-microsoft-com:office:smarttags" w:element="metricconverter">
              <w:smartTagPr>
                <w:attr w:name="ProductID" w:val="1997 г"/>
              </w:smartTagPr>
              <w:r w:rsidR="00776B20" w:rsidRPr="00D7271C">
                <w:rPr>
                  <w:rFonts w:ascii="Times New Roman" w:hAnsi="Times New Roman" w:cs="Times New Roman"/>
                  <w:sz w:val="20"/>
                  <w:szCs w:val="20"/>
                </w:rPr>
                <w:t>1997 г</w:t>
              </w:r>
            </w:smartTag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>. – 176 стр.</w:t>
            </w:r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76B20" w:rsidRPr="00BB0275" w:rsidTr="00776B20">
        <w:trPr>
          <w:trHeight w:val="548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-мир природы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«ДЕТСТВО-ПРЕСС»,2014.-321с.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О.А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Воронкевич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«Добро пожаловать в экологию!» СПб, 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« ДЕТСТВО – ПРЕСС» 2001.- 512с. (Библиотека программа детства)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С.Н. Николаева «Юный эколог. Система работы в средней группе детского сада» Мозаика-синтез - М., 2010.-112с.</w:t>
            </w:r>
          </w:p>
          <w:p w:rsidR="00776B20" w:rsidRPr="00BB0275" w:rsidRDefault="00D7271C" w:rsidP="00D7271C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Л.П.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Молодова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«Игровые экологические занятия с детьми» -М.,ООО «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Асар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», 2001.-128с.</w:t>
            </w:r>
            <w:r w:rsidR="00776B20" w:rsidRPr="00BB027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</w:p>
        </w:tc>
      </w:tr>
      <w:tr w:rsidR="00776B20" w:rsidRPr="00BB0275" w:rsidTr="00776B20">
        <w:trPr>
          <w:trHeight w:val="688"/>
        </w:trPr>
        <w:tc>
          <w:tcPr>
            <w:tcW w:w="34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Речевое/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Речевое развитие</w:t>
            </w:r>
          </w:p>
        </w:tc>
        <w:tc>
          <w:tcPr>
            <w:tcW w:w="25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-развитие речи</w:t>
            </w:r>
          </w:p>
        </w:tc>
        <w:tc>
          <w:tcPr>
            <w:tcW w:w="7020" w:type="dxa"/>
          </w:tcPr>
          <w:p w:rsidR="00D7271C" w:rsidRPr="00D7271C" w:rsidRDefault="00776B20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 Бабаева, А.Г. Гогоберидзе, О.В. Солнцева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«Примерная образовательная программа дошкольного образования «Детс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во»» - 280 стр. 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О.С. Ушакова., Е.М. Струнина «Развитие речи детей 5-6 лет» М. «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272 стр.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В.Н. Волчкова, Н.В. Степанова «Конспекты занятий в старшей группе детск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го сада, развитие речи» г. Воронеж ТЦ «Учитель»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110 стр.</w:t>
            </w:r>
          </w:p>
          <w:p w:rsidR="00776B20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Аджи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«Конспекты интегрированных занятий в средней группе детского сада. - Воронеж ТЦ «Учитель» 2006.- 143с.</w:t>
            </w:r>
          </w:p>
        </w:tc>
      </w:tr>
      <w:tr w:rsidR="00776B20" w:rsidRPr="00BB0275" w:rsidTr="00776B20">
        <w:trPr>
          <w:trHeight w:val="700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-подготовка к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обучению грамоте</w:t>
            </w:r>
          </w:p>
        </w:tc>
        <w:tc>
          <w:tcPr>
            <w:tcW w:w="70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Е.В. Колесникова «Развитие звуко-буквенного анализа у детей 5-6 лет» Мет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дическое пособие. М. ООО «Бином»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79 стр.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Л.Е.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грамоте в детском саду» М. «Педагогика»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1978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150 стр.</w:t>
            </w:r>
          </w:p>
        </w:tc>
      </w:tr>
      <w:tr w:rsidR="00776B20" w:rsidRPr="00BB0275" w:rsidTr="00776B20">
        <w:trPr>
          <w:trHeight w:val="1190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художественной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литературы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«ДЕТСТВО-ПРЕСС»,2014.- 321с.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О.С. Ушакова «Ознакомление дошкольников с литературой и развитие речи» - М.,ТЦ  Сфера, 2013.-288с.</w:t>
            </w:r>
          </w:p>
          <w:p w:rsidR="00D7271C" w:rsidRPr="00BB0275" w:rsidRDefault="00D7271C" w:rsidP="00D7271C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Т.М Бондаренко «Комплексные занятия в средней группе детского сада» - 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ронеж ТЦ «Учитель», 2001.- 316с.</w:t>
            </w:r>
          </w:p>
        </w:tc>
      </w:tr>
      <w:tr w:rsidR="00776B20" w:rsidRPr="00BB0275" w:rsidTr="00776B20">
        <w:trPr>
          <w:trHeight w:val="823"/>
        </w:trPr>
        <w:tc>
          <w:tcPr>
            <w:tcW w:w="3420" w:type="dxa"/>
            <w:vMerge w:val="restart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эстетическое/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Художественно-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эстетическое развитие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-музыка</w:t>
            </w:r>
          </w:p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 Бабаева, А.Г. Гогоберидзе, О.В. Солнцева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«Примерная образовательная программа дошкольного образования «Детство»» - 280 стр.</w:t>
            </w:r>
          </w:p>
          <w:p w:rsidR="00776B20" w:rsidRPr="00D7271C" w:rsidRDefault="00D7271C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Программа «Гармония» под редакцией К.В.Тарасовой – 216с.</w:t>
            </w:r>
          </w:p>
        </w:tc>
      </w:tr>
      <w:tr w:rsidR="00776B20" w:rsidRPr="00BB0275" w:rsidTr="00776B20">
        <w:trPr>
          <w:trHeight w:val="3113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-изобразительная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 -321с.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И.А Лыкова «Изобразительная деятельность в детском саду. Средняя группа» - М., «КАРАПУЗ-ДИДАКТИКА»,2007.-144с.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Н.Н Леонова «Художественное творчество. Освоение содержания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тельной области по программе «Детство» - Волгоград., Учитель., 2016.-289с.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Т.С.Комарова «Занятия по изобразительной деятельности в средней группе детского сада» - М.,Мозайка-Синтез,2012.-96с.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«Конструирование и художественный труд в детском саду» - М.,ТЦ Сфера,2016.-240с.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О.Ю.Старцева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«Занятия по конструированию с детьми 3-7 лет»- М.,ТЦ Сф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ра,2010.-64с.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Л.М.Салагаева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«Объёмные картинки» СПб.: ДЕТСТВО- ПРЕСС:2010.- 64с.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С.В.Соколова «Оригами для самых маленьких» - СПб.: ДЕТСТВО – ПРЕСС, 2010.-64с.</w:t>
            </w:r>
          </w:p>
          <w:p w:rsidR="00776B20" w:rsidRPr="00BB0275" w:rsidRDefault="00D7271C" w:rsidP="00405CF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И.В.Новикова «Аппликация и конструирование из природных материалов в детском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саду.Конспекты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занятий с детьми от 3 до 7 лет».,-Ярославль: Академия развития: ВКТ.2010.- 192с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B20" w:rsidRPr="00BB0275" w:rsidTr="00511FEC">
        <w:trPr>
          <w:trHeight w:val="1129"/>
        </w:trPr>
        <w:tc>
          <w:tcPr>
            <w:tcW w:w="34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Физическое/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физическое развитие</w:t>
            </w: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-физическая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  <w:t>культура</w:t>
            </w: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</w:tcPr>
          <w:p w:rsidR="00776B20" w:rsidRPr="00405CF1" w:rsidRDefault="00776B20" w:rsidP="00511FEC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t>Т.И. Бабаева, А.Г. Гогоберидзе, О.В. Солнцева</w:t>
            </w: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«Примерная образовательная программа дошкольного образования «Де</w:t>
            </w: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ство»» - 280 стр.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 xml:space="preserve">- М.А </w:t>
            </w:r>
            <w:proofErr w:type="spellStart"/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Рунова</w:t>
            </w:r>
            <w:proofErr w:type="spellEnd"/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. Движение день за днем. Двигательная активность – исто</w:t>
            </w:r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ч</w:t>
            </w:r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 xml:space="preserve">ник здоровья детей. – М.: ЛИНКА-ПРЕСС,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05CF1">
                <w:rPr>
                  <w:rStyle w:val="105pt0pt"/>
                  <w:rFonts w:eastAsiaTheme="minorHAnsi"/>
                  <w:b w:val="0"/>
                  <w:sz w:val="20"/>
                  <w:szCs w:val="20"/>
                </w:rPr>
                <w:t>2007 г</w:t>
              </w:r>
            </w:smartTag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.</w:t>
            </w:r>
          </w:p>
        </w:tc>
      </w:tr>
      <w:tr w:rsidR="00776B20" w:rsidRPr="00776B20" w:rsidTr="00511FEC">
        <w:trPr>
          <w:trHeight w:val="2682"/>
        </w:trPr>
        <w:tc>
          <w:tcPr>
            <w:tcW w:w="34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коммуникативное/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Социально-коммуникативное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развитие</w:t>
            </w: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-социальный мир</w:t>
            </w:r>
          </w:p>
        </w:tc>
        <w:tc>
          <w:tcPr>
            <w:tcW w:w="7020" w:type="dxa"/>
          </w:tcPr>
          <w:p w:rsidR="00405CF1" w:rsidRPr="00405CF1" w:rsidRDefault="00405CF1" w:rsidP="00405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«ДЕТСТВО-ПРЕСС»,2014.- 321с.</w:t>
            </w:r>
          </w:p>
          <w:p w:rsidR="00405CF1" w:rsidRPr="00405CF1" w:rsidRDefault="00405CF1" w:rsidP="00405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Мосалова</w:t>
            </w:r>
            <w:proofErr w:type="spellEnd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 «Конспекты занятий по социально - нравственному воспит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нию детей дошкольного возраста» СПб., «ДЕТСТВО – ПРЕСС»,2011.- 176с.</w:t>
            </w:r>
          </w:p>
          <w:p w:rsidR="00405CF1" w:rsidRPr="00405CF1" w:rsidRDefault="00405CF1" w:rsidP="00405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Н.В. Алешина «Ознакомление дошкольников с окружающей и социальной  действительностью» </w:t>
            </w:r>
            <w:proofErr w:type="spellStart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М.ЭлизеТрэйдинг</w:t>
            </w:r>
            <w:proofErr w:type="spellEnd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, ЦГЛ,2003.-232с.</w:t>
            </w:r>
          </w:p>
          <w:p w:rsidR="00405CF1" w:rsidRDefault="00405CF1" w:rsidP="00405CF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 «Занятия по ознакомлению с окружающим миром в средней гру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пе детского сада» -М.,Мозаика-Синтез,2010.-96с.</w:t>
            </w:r>
          </w:p>
          <w:p w:rsidR="00776B20" w:rsidRPr="00776B20" w:rsidRDefault="00776B20" w:rsidP="00405CF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В.Н. Волчкова., Н.В. Степанова «Конспекты занятий в старшей группе детского сада. Познавательное развитие»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Воронеж ТЦ «Учитель»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05CF1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. – 208 стр.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776B20" w:rsidRDefault="00776B20" w:rsidP="00CE2354">
      <w:pPr>
        <w:tabs>
          <w:tab w:val="left" w:pos="916"/>
        </w:tabs>
        <w:rPr>
          <w:rFonts w:ascii="Times New Roman" w:hAnsi="Times New Roman" w:cs="Times New Roman"/>
        </w:rPr>
        <w:sectPr w:rsidR="00776B20" w:rsidSect="00776B2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2315C" w:rsidRDefault="0042315C" w:rsidP="0042315C">
      <w:pPr>
        <w:pStyle w:val="Default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 xml:space="preserve">3.2.Режим жизнедеятельности </w:t>
      </w:r>
      <w:r w:rsidR="008A0D18">
        <w:rPr>
          <w:b/>
          <w:bCs/>
          <w:sz w:val="28"/>
          <w:szCs w:val="28"/>
        </w:rPr>
        <w:t xml:space="preserve">воспитанников старшей группы № </w:t>
      </w:r>
      <w:r w:rsidR="00306A10">
        <w:rPr>
          <w:b/>
          <w:bCs/>
          <w:sz w:val="28"/>
          <w:szCs w:val="28"/>
        </w:rPr>
        <w:t>1</w:t>
      </w:r>
      <w:r w:rsidR="00FD4BD8">
        <w:rPr>
          <w:b/>
          <w:bCs/>
          <w:sz w:val="28"/>
          <w:szCs w:val="28"/>
        </w:rPr>
        <w:t>1</w:t>
      </w:r>
    </w:p>
    <w:p w:rsidR="00E4564A" w:rsidRPr="00EE4147" w:rsidRDefault="00E4564A" w:rsidP="0042315C">
      <w:pPr>
        <w:pStyle w:val="Default"/>
        <w:rPr>
          <w:sz w:val="28"/>
          <w:szCs w:val="28"/>
        </w:rPr>
      </w:pPr>
    </w:p>
    <w:p w:rsidR="0042315C" w:rsidRPr="00EE4147" w:rsidRDefault="0042315C" w:rsidP="0042315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В детском саду разработан гибкий режим дня, учитывающий возра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 xml:space="preserve">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 </w:t>
      </w:r>
    </w:p>
    <w:p w:rsidR="0042315C" w:rsidRPr="00EE4147" w:rsidRDefault="008A0D18" w:rsidP="0042315C">
      <w:pPr>
        <w:pStyle w:val="Default"/>
        <w:jc w:val="both"/>
        <w:rPr>
          <w:sz w:val="28"/>
          <w:szCs w:val="28"/>
        </w:rPr>
      </w:pPr>
      <w:r w:rsidRPr="004E78A0">
        <w:rPr>
          <w:sz w:val="28"/>
          <w:szCs w:val="28"/>
        </w:rPr>
        <w:tab/>
      </w:r>
      <w:r w:rsidR="0042315C" w:rsidRPr="00EE4147">
        <w:rPr>
          <w:sz w:val="28"/>
          <w:szCs w:val="28"/>
        </w:rPr>
        <w:t>Режим дня соответствует возрастным особенностям детей и способс</w:t>
      </w:r>
      <w:r w:rsidR="0042315C" w:rsidRPr="00EE4147">
        <w:rPr>
          <w:sz w:val="28"/>
          <w:szCs w:val="28"/>
        </w:rPr>
        <w:t>т</w:t>
      </w:r>
      <w:r w:rsidR="0042315C" w:rsidRPr="00EE4147">
        <w:rPr>
          <w:sz w:val="28"/>
          <w:szCs w:val="28"/>
        </w:rPr>
        <w:t>вует их гармоничному развитию. Максимальная продолжительность непр</w:t>
      </w:r>
      <w:r w:rsidR="0042315C" w:rsidRPr="00EE4147">
        <w:rPr>
          <w:sz w:val="28"/>
          <w:szCs w:val="28"/>
        </w:rPr>
        <w:t>е</w:t>
      </w:r>
      <w:r w:rsidR="0042315C" w:rsidRPr="00EE4147">
        <w:rPr>
          <w:sz w:val="28"/>
          <w:szCs w:val="28"/>
        </w:rPr>
        <w:t xml:space="preserve">рывного бодрствования детей </w:t>
      </w:r>
      <w:r w:rsidR="00B44A35">
        <w:rPr>
          <w:sz w:val="28"/>
          <w:szCs w:val="28"/>
        </w:rPr>
        <w:t>5</w:t>
      </w:r>
      <w:r w:rsidR="0042315C" w:rsidRPr="00EE4147">
        <w:rPr>
          <w:sz w:val="28"/>
          <w:szCs w:val="28"/>
        </w:rPr>
        <w:t xml:space="preserve"> - </w:t>
      </w:r>
      <w:r w:rsidR="00B44A35">
        <w:rPr>
          <w:sz w:val="28"/>
          <w:szCs w:val="28"/>
        </w:rPr>
        <w:t>6</w:t>
      </w:r>
      <w:r w:rsidR="0042315C" w:rsidRPr="00EE4147">
        <w:rPr>
          <w:sz w:val="28"/>
          <w:szCs w:val="28"/>
        </w:rPr>
        <w:t xml:space="preserve"> лет составляет 5,5 - 6 часов в соответствии с медицинскими рекомендациями. </w:t>
      </w:r>
    </w:p>
    <w:p w:rsidR="0042315C" w:rsidRPr="00EE4147" w:rsidRDefault="008A0D18" w:rsidP="0042315C">
      <w:pPr>
        <w:pStyle w:val="Default"/>
        <w:jc w:val="both"/>
        <w:rPr>
          <w:sz w:val="28"/>
          <w:szCs w:val="28"/>
        </w:rPr>
      </w:pPr>
      <w:r w:rsidRPr="004E78A0">
        <w:rPr>
          <w:sz w:val="28"/>
          <w:szCs w:val="28"/>
        </w:rPr>
        <w:tab/>
      </w:r>
      <w:r w:rsidR="0042315C" w:rsidRPr="00EE4147">
        <w:rPr>
          <w:sz w:val="28"/>
          <w:szCs w:val="28"/>
        </w:rPr>
        <w:t>Продолжительность ежедневных прогулок составляет 3 - 4 часа. При температуре воздуха ниже минус 15 °C и скорости ветра более 7 м/с продо</w:t>
      </w:r>
      <w:r w:rsidR="0042315C" w:rsidRPr="00EE4147">
        <w:rPr>
          <w:sz w:val="28"/>
          <w:szCs w:val="28"/>
        </w:rPr>
        <w:t>л</w:t>
      </w:r>
      <w:r w:rsidR="0042315C" w:rsidRPr="00EE4147">
        <w:rPr>
          <w:sz w:val="28"/>
          <w:szCs w:val="28"/>
        </w:rPr>
        <w:t xml:space="preserve">жительность прогулки сокращается. </w:t>
      </w:r>
    </w:p>
    <w:p w:rsidR="00B54046" w:rsidRPr="00EE4147" w:rsidRDefault="00E4564A" w:rsidP="00B540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В это время организуется совместная деятельность с детьми, игровая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и проводятся занятия художе</w:t>
      </w:r>
      <w:r w:rsidR="009C6516">
        <w:rPr>
          <w:sz w:val="28"/>
          <w:szCs w:val="28"/>
        </w:rPr>
        <w:t>ственно-эстетического цикла. Для т</w:t>
      </w:r>
      <w:r w:rsidR="009C6516">
        <w:rPr>
          <w:sz w:val="28"/>
          <w:szCs w:val="28"/>
        </w:rPr>
        <w:t>о</w:t>
      </w:r>
      <w:r w:rsidR="009C6516">
        <w:rPr>
          <w:sz w:val="28"/>
          <w:szCs w:val="28"/>
        </w:rPr>
        <w:t xml:space="preserve">го, чтобы избежать недельной нагрузки на ребёнка. </w:t>
      </w:r>
      <w:r w:rsidR="00B54046" w:rsidRPr="00EE4147">
        <w:rPr>
          <w:sz w:val="28"/>
          <w:szCs w:val="28"/>
        </w:rPr>
        <w:t>Большая часть времени направлена на организацию взаимодействия в рамках реализации задачи по охране и укреплению здоровья воспитанников. Режим дня разработан на х</w:t>
      </w:r>
      <w:r w:rsidR="00B54046" w:rsidRPr="00EE4147">
        <w:rPr>
          <w:sz w:val="28"/>
          <w:szCs w:val="28"/>
        </w:rPr>
        <w:t>о</w:t>
      </w:r>
      <w:r w:rsidR="00B54046" w:rsidRPr="00EE4147">
        <w:rPr>
          <w:sz w:val="28"/>
          <w:szCs w:val="28"/>
        </w:rPr>
        <w:t xml:space="preserve">лодный и теплый периоды. </w:t>
      </w:r>
    </w:p>
    <w:p w:rsidR="00B54046" w:rsidRPr="00EE4147" w:rsidRDefault="00B54046" w:rsidP="00B54046">
      <w:pPr>
        <w:pStyle w:val="Default"/>
        <w:rPr>
          <w:sz w:val="28"/>
          <w:szCs w:val="28"/>
        </w:rPr>
      </w:pPr>
    </w:p>
    <w:p w:rsidR="00B54046" w:rsidRPr="00EE4147" w:rsidRDefault="00B54046" w:rsidP="00B54046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Режим жизнедеятельности детей старшего дошкольного возраста</w:t>
      </w:r>
    </w:p>
    <w:p w:rsidR="00B54046" w:rsidRPr="00EE4147" w:rsidRDefault="00A83F31" w:rsidP="00B540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группы №</w:t>
      </w:r>
      <w:r w:rsidR="00611F83">
        <w:rPr>
          <w:b/>
          <w:bCs/>
          <w:sz w:val="28"/>
          <w:szCs w:val="28"/>
        </w:rPr>
        <w:t>1</w:t>
      </w:r>
      <w:r w:rsidR="00B54046" w:rsidRPr="00EE4147">
        <w:rPr>
          <w:b/>
          <w:bCs/>
          <w:sz w:val="28"/>
          <w:szCs w:val="28"/>
        </w:rPr>
        <w:t xml:space="preserve"> в МБДОУ ДС «Улыбка» г.Волгодонска</w:t>
      </w:r>
    </w:p>
    <w:p w:rsidR="00B54046" w:rsidRDefault="0027399A" w:rsidP="00B54046">
      <w:pPr>
        <w:tabs>
          <w:tab w:val="left" w:pos="898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(теплый</w:t>
      </w:r>
      <w:r w:rsidR="00B54046" w:rsidRPr="00EE4147">
        <w:rPr>
          <w:rFonts w:ascii="Times New Roman" w:hAnsi="Times New Roman" w:cs="Times New Roman"/>
          <w:i/>
          <w:iCs/>
          <w:sz w:val="28"/>
          <w:szCs w:val="28"/>
        </w:rPr>
        <w:t xml:space="preserve"> период)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600"/>
      </w:tblGrid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A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A">
              <w:rPr>
                <w:rFonts w:ascii="Times New Roman" w:hAnsi="Times New Roman" w:cs="Times New Roman"/>
                <w:b/>
              </w:rPr>
              <w:t>5-6 лет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Утренний приём на улице, индивидуальное общение воспитат</w:t>
            </w: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ля с детьми, самостоятельная деятельность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6.30 -7.30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3"/>
              </w:rPr>
              <w:t>Самостоятельные игры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2"/>
              </w:rPr>
              <w:t>7.30-7.50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3"/>
              </w:rPr>
              <w:t>Утренняя гимнастика на свежем воздухе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A">
              <w:rPr>
                <w:rFonts w:ascii="Times New Roman" w:hAnsi="Times New Roman" w:cs="Times New Roman"/>
              </w:rPr>
              <w:t>7.50 – 8.00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3"/>
              </w:rPr>
              <w:t>Самостоятельные игры, общение по интересам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99A" w:rsidRPr="0027399A" w:rsidRDefault="0027399A" w:rsidP="0027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8.00 - 8.40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Подготовка к завтраку</w:t>
            </w:r>
            <w:r w:rsidRPr="0027399A">
              <w:rPr>
                <w:rFonts w:ascii="Times New Roman" w:hAnsi="Times New Roman" w:cs="Times New Roman"/>
                <w:color w:val="000000"/>
                <w:spacing w:val="-2"/>
              </w:rPr>
              <w:t>,</w:t>
            </w: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2"/>
              </w:rPr>
              <w:t>Завтрак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8.40 – 8.55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6"/>
              </w:rPr>
              <w:t>Подготовка к непосредственно образовательной деятельности, игры для рабочего настроя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8.55-9.00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Непосредственно образовательная деятельность (образов</w:t>
            </w:r>
            <w:r w:rsidRPr="0027399A">
              <w:rPr>
                <w:rFonts w:ascii="Times New Roman" w:hAnsi="Times New Roman" w:cs="Times New Roman"/>
              </w:rPr>
              <w:t>а</w:t>
            </w:r>
            <w:r w:rsidRPr="0027399A">
              <w:rPr>
                <w:rFonts w:ascii="Times New Roman" w:hAnsi="Times New Roman" w:cs="Times New Roman"/>
              </w:rPr>
              <w:t>тельные ситуации на игровой основе. Общая длительность, включая перерыв)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9.</w:t>
            </w:r>
            <w:r w:rsidRPr="0027399A">
              <w:rPr>
                <w:rFonts w:ascii="Times New Roman" w:hAnsi="Times New Roman" w:cs="Times New Roman"/>
                <w:spacing w:val="-4"/>
              </w:rPr>
              <w:t>00 – 10.00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Игры для творческого самоутверждения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10.00-10.35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6"/>
              </w:rPr>
              <w:t>Второй завтрак,</w:t>
            </w: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подготовка к прогулке,</w:t>
            </w: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прогулка (наблюдения, игры, труд, экспериментирование, о</w:t>
            </w: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б</w:t>
            </w: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щение по интересам)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99A" w:rsidRPr="0027399A" w:rsidRDefault="0027399A" w:rsidP="0027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10.35 - 12.25</w:t>
            </w:r>
          </w:p>
          <w:p w:rsidR="0027399A" w:rsidRPr="0027399A" w:rsidRDefault="0027399A" w:rsidP="0027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Подготовка к обеду,</w:t>
            </w: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обед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99A" w:rsidRPr="0027399A" w:rsidRDefault="0027399A" w:rsidP="0027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12.25 - 12.50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Релаксирующая гимнастика перед сном. Дневной сон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5"/>
              </w:rPr>
              <w:t>12.50 - 15.00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Гимнастика пробуждения, закаливающие и гигиенические пр</w:t>
            </w: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цедуры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15.00 - 15.10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lastRenderedPageBreak/>
              <w:t>Непосредственно образовательная деятельность</w:t>
            </w: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</w:rPr>
              <w:t>(образовательные ситуации на игровой основе)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7"/>
              </w:rPr>
              <w:t>15.10 - 15.35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>Игры для творческого самоутверждения, самостоятельная деятельность по интересам, общение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7"/>
              </w:rPr>
              <w:t>15.35 – 16.25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4"/>
              </w:rPr>
              <w:t xml:space="preserve">Подготовка к «уплотненному» полднику, </w:t>
            </w:r>
            <w:r w:rsidRPr="0027399A">
              <w:rPr>
                <w:rFonts w:ascii="Times New Roman" w:hAnsi="Times New Roman" w:cs="Times New Roman"/>
                <w:color w:val="000000"/>
                <w:spacing w:val="-8"/>
              </w:rPr>
              <w:t>«уплотненный» пол</w:t>
            </w:r>
            <w:r w:rsidRPr="0027399A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r w:rsidRPr="0027399A">
              <w:rPr>
                <w:rFonts w:ascii="Times New Roman" w:hAnsi="Times New Roman" w:cs="Times New Roman"/>
                <w:color w:val="000000"/>
                <w:spacing w:val="-8"/>
              </w:rPr>
              <w:t>ник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10"/>
              </w:rPr>
              <w:t>16.25  -  16.40</w:t>
            </w:r>
          </w:p>
        </w:tc>
      </w:tr>
      <w:tr w:rsidR="0027399A" w:rsidRPr="0027399A" w:rsidTr="00511FEC">
        <w:tc>
          <w:tcPr>
            <w:tcW w:w="6062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3"/>
              </w:rPr>
              <w:t>Подготовка к прогулке,</w:t>
            </w:r>
          </w:p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7399A">
              <w:rPr>
                <w:rFonts w:ascii="Times New Roman" w:hAnsi="Times New Roman" w:cs="Times New Roman"/>
                <w:color w:val="000000"/>
                <w:spacing w:val="-3"/>
              </w:rPr>
              <w:t>прогулка, уход домой</w:t>
            </w:r>
          </w:p>
        </w:tc>
        <w:tc>
          <w:tcPr>
            <w:tcW w:w="3600" w:type="dxa"/>
            <w:shd w:val="clear" w:color="auto" w:fill="auto"/>
          </w:tcPr>
          <w:p w:rsidR="0027399A" w:rsidRPr="0027399A" w:rsidRDefault="0027399A" w:rsidP="0027399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99A">
              <w:rPr>
                <w:rFonts w:ascii="Times New Roman" w:hAnsi="Times New Roman" w:cs="Times New Roman"/>
              </w:rPr>
              <w:t>16.40 – 18.30</w:t>
            </w:r>
          </w:p>
        </w:tc>
      </w:tr>
    </w:tbl>
    <w:p w:rsidR="0027399A" w:rsidRPr="0027399A" w:rsidRDefault="0027399A" w:rsidP="0027399A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54046" w:rsidRPr="00EE4147" w:rsidRDefault="00B54046" w:rsidP="00B54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ab/>
      </w:r>
      <w:r w:rsidRPr="00EE4147">
        <w:rPr>
          <w:rFonts w:ascii="Times New Roman" w:hAnsi="Times New Roman" w:cs="Times New Roman"/>
          <w:b/>
          <w:sz w:val="28"/>
          <w:szCs w:val="28"/>
        </w:rPr>
        <w:t xml:space="preserve">Режим жизнедеятельности детей старшего дошкольного возраста </w:t>
      </w:r>
    </w:p>
    <w:p w:rsidR="00B54046" w:rsidRPr="00EE4147" w:rsidRDefault="00B54046" w:rsidP="00B54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47">
        <w:rPr>
          <w:rFonts w:ascii="Times New Roman" w:hAnsi="Times New Roman" w:cs="Times New Roman"/>
          <w:b/>
          <w:sz w:val="28"/>
          <w:szCs w:val="28"/>
        </w:rPr>
        <w:t>в МБДОУ ДС «Улыбка» г.Волгодонска</w:t>
      </w:r>
    </w:p>
    <w:p w:rsidR="0027399A" w:rsidRDefault="0027399A" w:rsidP="00B5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</w:t>
      </w:r>
      <w:r w:rsidR="00B54046" w:rsidRPr="00A83F31">
        <w:rPr>
          <w:rFonts w:ascii="Times New Roman" w:hAnsi="Times New Roman" w:cs="Times New Roman"/>
          <w:i/>
          <w:sz w:val="28"/>
          <w:szCs w:val="28"/>
        </w:rPr>
        <w:t xml:space="preserve"> период)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93"/>
      </w:tblGrid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Утренний приём в группе. </w:t>
            </w: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Проведение «утреннего фильтра» педагогом, термометрия.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6.30 -8.10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Ситуации общения воспитателя с детьми и накопления положительного соц</w:t>
            </w: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ально-эмоционального опыта</w:t>
            </w:r>
          </w:p>
        </w:tc>
        <w:tc>
          <w:tcPr>
            <w:tcW w:w="2693" w:type="dxa"/>
            <w:shd w:val="clear" w:color="auto" w:fill="auto"/>
          </w:tcPr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FEC">
              <w:rPr>
                <w:rFonts w:ascii="Times New Roman" w:hAnsi="Times New Roman" w:cs="Times New Roman"/>
                <w:sz w:val="20"/>
                <w:szCs w:val="20"/>
              </w:rPr>
              <w:t>6.30 -8.10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Общение воспитателя с детьми, самостоятельная деятельность</w:t>
            </w:r>
          </w:p>
        </w:tc>
        <w:tc>
          <w:tcPr>
            <w:tcW w:w="2693" w:type="dxa"/>
            <w:shd w:val="clear" w:color="auto" w:fill="auto"/>
          </w:tcPr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11F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514A69" w:rsidTr="00511FEC">
        <w:trPr>
          <w:trHeight w:val="870"/>
        </w:trPr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Утренняя гимнастика</w:t>
            </w:r>
          </w:p>
        </w:tc>
        <w:tc>
          <w:tcPr>
            <w:tcW w:w="2693" w:type="dxa"/>
            <w:shd w:val="clear" w:color="auto" w:fill="auto"/>
          </w:tcPr>
          <w:p w:rsidR="00514A69" w:rsidRPr="00511FEC" w:rsidRDefault="00FD4BD8" w:rsidP="00FD4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EC">
              <w:rPr>
                <w:rFonts w:ascii="Times New Roman" w:hAnsi="Times New Roman" w:cs="Times New Roman"/>
                <w:sz w:val="20"/>
                <w:szCs w:val="20"/>
              </w:rPr>
              <w:t>Муз.зал</w:t>
            </w:r>
            <w:proofErr w:type="spellEnd"/>
          </w:p>
          <w:p w:rsidR="00514A69" w:rsidRPr="00511FEC" w:rsidRDefault="00FD4BD8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FEC">
              <w:rPr>
                <w:rFonts w:ascii="Times New Roman" w:eastAsia="Verdana" w:hAnsi="Times New Roman" w:cs="Times New Roman"/>
                <w:i/>
                <w:sz w:val="18"/>
                <w:szCs w:val="18"/>
              </w:rPr>
              <w:t>гр.№11 – 8.20-8.30</w:t>
            </w:r>
          </w:p>
        </w:tc>
      </w:tr>
      <w:tr w:rsidR="00514A69" w:rsidTr="00511FEC">
        <w:trPr>
          <w:trHeight w:val="619"/>
        </w:trPr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Самостоятельные игры, общение по интересам</w:t>
            </w:r>
          </w:p>
        </w:tc>
        <w:tc>
          <w:tcPr>
            <w:tcW w:w="2693" w:type="dxa"/>
            <w:shd w:val="clear" w:color="auto" w:fill="auto"/>
          </w:tcPr>
          <w:p w:rsidR="00514A69" w:rsidRPr="00511FEC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FEC">
              <w:rPr>
                <w:rFonts w:ascii="Times New Roman" w:hAnsi="Times New Roman" w:cs="Times New Roman"/>
                <w:sz w:val="20"/>
                <w:szCs w:val="20"/>
              </w:rPr>
              <w:t>8.20 - 8.40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Подготовка к завтраку</w:t>
            </w:r>
            <w:r w:rsidRPr="00514A6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, </w:t>
            </w: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shd w:val="clear" w:color="auto" w:fill="auto"/>
          </w:tcPr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FEC">
              <w:rPr>
                <w:rFonts w:ascii="Times New Roman" w:hAnsi="Times New Roman" w:cs="Times New Roman"/>
                <w:sz w:val="20"/>
                <w:szCs w:val="20"/>
              </w:rPr>
              <w:t>8.40 – 8.55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Подготовка к непосредственно образовательной деятельности, игры для рабочего настроя</w:t>
            </w:r>
          </w:p>
        </w:tc>
        <w:tc>
          <w:tcPr>
            <w:tcW w:w="2693" w:type="dxa"/>
            <w:shd w:val="clear" w:color="auto" w:fill="auto"/>
          </w:tcPr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FEC">
              <w:rPr>
                <w:rFonts w:ascii="Times New Roman" w:hAnsi="Times New Roman" w:cs="Times New Roman"/>
                <w:sz w:val="20"/>
                <w:szCs w:val="20"/>
              </w:rPr>
              <w:t>8.55-9.00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 (образовательные ситуации на игровой основе. Общая длительность, включая перерыв)</w:t>
            </w:r>
          </w:p>
        </w:tc>
        <w:tc>
          <w:tcPr>
            <w:tcW w:w="2693" w:type="dxa"/>
            <w:shd w:val="clear" w:color="auto" w:fill="auto"/>
          </w:tcPr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514A69" w:rsidRPr="00511FEC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FE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9.</w:t>
            </w:r>
            <w:r w:rsidRPr="00511F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 – 10.00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Игры для творческого самоутверждения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10.00-10.35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Второй завтрак, </w:t>
            </w: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подготовка к прогулке, </w:t>
            </w: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прогулка (наблюдения, игры, труд, экспериментирование, общение по интер</w:t>
            </w: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сам, самостоятельные игры)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10.35 - 12.25</w:t>
            </w:r>
          </w:p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Подготовка к обеду,  обед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12.25 - 12.50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Релаксирующая гимнастика перед сном. Дневной сон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12.50 - 15.00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15.00 - 15.10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(образовательные ситуации на игровой основе)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15.10 - 15.35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Игры для творческого самоутверждения, самостоятельная деятельность по и</w:t>
            </w: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тересам, общение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15.35 – 16.05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Общение воспитателя с детьми по их интересам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16.05 - 16.25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Подготовка к «уплотненному» полднику, </w:t>
            </w:r>
            <w:r w:rsidRPr="00514A6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«уплотненный» полдник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16.25  -  16.40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Подготовка к прогулке, </w:t>
            </w:r>
          </w:p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прогулка  (игры для творческого самоутверждения, общение по интересам)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16.40 – 18.30</w:t>
            </w:r>
          </w:p>
        </w:tc>
      </w:tr>
      <w:tr w:rsidR="00514A69" w:rsidTr="00511FEC">
        <w:tc>
          <w:tcPr>
            <w:tcW w:w="6912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Передача воспитанников родителям (законным представителям) с максимал</w:t>
            </w: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514A6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ным разобщением</w:t>
            </w:r>
          </w:p>
        </w:tc>
        <w:tc>
          <w:tcPr>
            <w:tcW w:w="2693" w:type="dxa"/>
            <w:shd w:val="clear" w:color="auto" w:fill="auto"/>
          </w:tcPr>
          <w:p w:rsidR="00514A69" w:rsidRPr="00514A69" w:rsidRDefault="00514A69" w:rsidP="00514A6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17.00-18.30</w:t>
            </w:r>
          </w:p>
        </w:tc>
      </w:tr>
    </w:tbl>
    <w:p w:rsidR="0027399A" w:rsidRPr="0027399A" w:rsidRDefault="0027399A" w:rsidP="002739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4046" w:rsidRPr="00EE4147" w:rsidRDefault="00B54046" w:rsidP="00B54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1985"/>
      </w:tblGrid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Базовый вид деятельности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Периодичность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lastRenderedPageBreak/>
              <w:t xml:space="preserve">Комплексы закаливающих процедур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Гигиенические процедуры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247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Дежурства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Прогулки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</w:tbl>
    <w:p w:rsidR="00B3694C" w:rsidRPr="00EE4147" w:rsidRDefault="00B54046" w:rsidP="00A83F31">
      <w:pPr>
        <w:tabs>
          <w:tab w:val="left" w:pos="916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Самостоятельной деятельности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95"/>
        <w:gridCol w:w="3685"/>
      </w:tblGrid>
      <w:tr w:rsidR="00B54046" w:rsidRPr="00EE4147" w:rsidTr="00B54046">
        <w:trPr>
          <w:trHeight w:val="247"/>
        </w:trPr>
        <w:tc>
          <w:tcPr>
            <w:tcW w:w="5495" w:type="dxa"/>
          </w:tcPr>
          <w:p w:rsidR="00B54046" w:rsidRPr="00EE4147" w:rsidRDefault="00B54046" w:rsidP="00A83F31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Режимные моменты</w:t>
            </w:r>
          </w:p>
        </w:tc>
        <w:tc>
          <w:tcPr>
            <w:tcW w:w="3685" w:type="dxa"/>
          </w:tcPr>
          <w:p w:rsidR="00B54046" w:rsidRPr="00EE4147" w:rsidRDefault="00B54046" w:rsidP="00A83F31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Распределение времени в</w:t>
            </w:r>
          </w:p>
          <w:p w:rsidR="00B54046" w:rsidRPr="00EE4147" w:rsidRDefault="00B54046" w:rsidP="00A83F31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течение дня</w:t>
            </w:r>
          </w:p>
        </w:tc>
      </w:tr>
      <w:tr w:rsidR="00B54046" w:rsidRPr="00EE4147" w:rsidTr="00B54046">
        <w:trPr>
          <w:trHeight w:val="385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36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10 до 50 минут </w:t>
            </w:r>
          </w:p>
        </w:tc>
      </w:tr>
      <w:tr w:rsidR="00B54046" w:rsidRPr="00EE4147" w:rsidTr="00B54046">
        <w:trPr>
          <w:trHeight w:val="247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Самостоятельные игры в 1-й половине дня </w:t>
            </w:r>
          </w:p>
        </w:tc>
        <w:tc>
          <w:tcPr>
            <w:tcW w:w="36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20 минут </w:t>
            </w:r>
          </w:p>
        </w:tc>
      </w:tr>
      <w:tr w:rsidR="00B54046" w:rsidRPr="00EE4147" w:rsidTr="00B54046">
        <w:trPr>
          <w:trHeight w:val="385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Подготовка к прогулке, самостоятельная деятел</w:t>
            </w:r>
            <w:r w:rsidRPr="00EE4147">
              <w:rPr>
                <w:sz w:val="23"/>
                <w:szCs w:val="23"/>
              </w:rPr>
              <w:t>ь</w:t>
            </w:r>
            <w:r w:rsidRPr="00EE4147">
              <w:rPr>
                <w:sz w:val="23"/>
                <w:szCs w:val="23"/>
              </w:rPr>
              <w:t xml:space="preserve">ность на прогулке </w:t>
            </w:r>
          </w:p>
        </w:tc>
        <w:tc>
          <w:tcPr>
            <w:tcW w:w="36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60 минут до 1 часа 40 </w:t>
            </w:r>
          </w:p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минут </w:t>
            </w:r>
          </w:p>
        </w:tc>
      </w:tr>
      <w:tr w:rsidR="00B54046" w:rsidRPr="00EE4147" w:rsidTr="00B54046">
        <w:trPr>
          <w:trHeight w:val="523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Самостоятельные игры, досуги, общение и деятел</w:t>
            </w:r>
            <w:r w:rsidRPr="00EE4147">
              <w:rPr>
                <w:sz w:val="23"/>
                <w:szCs w:val="23"/>
              </w:rPr>
              <w:t>ь</w:t>
            </w:r>
            <w:r w:rsidRPr="00EE4147">
              <w:rPr>
                <w:sz w:val="23"/>
                <w:szCs w:val="23"/>
              </w:rPr>
              <w:t xml:space="preserve">ность по интересам во 2-й половине дня </w:t>
            </w:r>
          </w:p>
        </w:tc>
        <w:tc>
          <w:tcPr>
            <w:tcW w:w="36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30 минут </w:t>
            </w:r>
          </w:p>
        </w:tc>
      </w:tr>
      <w:tr w:rsidR="00B54046" w:rsidRPr="00EE4147" w:rsidTr="00B54046">
        <w:trPr>
          <w:trHeight w:val="385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Подготовка к прогулке, самостоятельная деятел</w:t>
            </w:r>
            <w:r w:rsidRPr="00EE4147">
              <w:rPr>
                <w:sz w:val="23"/>
                <w:szCs w:val="23"/>
              </w:rPr>
              <w:t>ь</w:t>
            </w:r>
            <w:r w:rsidRPr="00EE4147">
              <w:rPr>
                <w:sz w:val="23"/>
                <w:szCs w:val="23"/>
              </w:rPr>
              <w:t xml:space="preserve">ность на прогулке </w:t>
            </w:r>
          </w:p>
        </w:tc>
        <w:tc>
          <w:tcPr>
            <w:tcW w:w="36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40 минут </w:t>
            </w:r>
          </w:p>
        </w:tc>
      </w:tr>
      <w:tr w:rsidR="00B54046" w:rsidRPr="00EE4147" w:rsidTr="00B54046">
        <w:trPr>
          <w:trHeight w:val="109"/>
        </w:trPr>
        <w:tc>
          <w:tcPr>
            <w:tcW w:w="549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 перед уходом домой </w:t>
            </w:r>
          </w:p>
        </w:tc>
        <w:tc>
          <w:tcPr>
            <w:tcW w:w="36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15 до 50 минут </w:t>
            </w:r>
          </w:p>
        </w:tc>
      </w:tr>
    </w:tbl>
    <w:p w:rsidR="00B54046" w:rsidRPr="00EE4147" w:rsidRDefault="00B54046" w:rsidP="00B54046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Примерная сетка совместной образовательной деятельности</w:t>
      </w:r>
    </w:p>
    <w:p w:rsidR="00B3694C" w:rsidRPr="00EE4147" w:rsidRDefault="00B54046" w:rsidP="00B54046">
      <w:pPr>
        <w:tabs>
          <w:tab w:val="left" w:pos="916"/>
        </w:tabs>
        <w:jc w:val="center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воспитателя детей и культурных практик в режимных моментах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37"/>
        <w:gridCol w:w="4198"/>
      </w:tblGrid>
      <w:tr w:rsidR="00B54046" w:rsidRPr="00EE4147" w:rsidTr="00B54046">
        <w:trPr>
          <w:trHeight w:val="107"/>
        </w:trPr>
        <w:tc>
          <w:tcPr>
            <w:tcW w:w="5637" w:type="dxa"/>
            <w:tcBorders>
              <w:right w:val="single" w:sz="4" w:space="0" w:color="auto"/>
            </w:tcBorders>
          </w:tcPr>
          <w:p w:rsidR="00B54046" w:rsidRPr="00EE4147" w:rsidRDefault="00B54046" w:rsidP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Формы образовательной деятельности в режимных моментах </w:t>
            </w:r>
          </w:p>
          <w:p w:rsidR="00B54046" w:rsidRPr="00EE4147" w:rsidRDefault="00B5404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B54046" w:rsidRPr="00EE4147" w:rsidRDefault="00B54046" w:rsidP="00B5404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B54046" w:rsidRPr="00EE4147" w:rsidTr="00B54046">
        <w:trPr>
          <w:trHeight w:val="107"/>
        </w:trPr>
        <w:tc>
          <w:tcPr>
            <w:tcW w:w="9835" w:type="dxa"/>
            <w:gridSpan w:val="2"/>
          </w:tcPr>
          <w:p w:rsidR="00B54046" w:rsidRPr="00EE4147" w:rsidRDefault="00B54046" w:rsidP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Общение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  <w:tcBorders>
              <w:right w:val="single" w:sz="4" w:space="0" w:color="auto"/>
            </w:tcBorders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Ситуации общения воспитателя с детьми и накопл</w:t>
            </w:r>
            <w:r w:rsidRPr="00EE4147">
              <w:rPr>
                <w:sz w:val="23"/>
                <w:szCs w:val="23"/>
              </w:rPr>
              <w:t>е</w:t>
            </w:r>
            <w:r w:rsidRPr="00EE4147">
              <w:rPr>
                <w:sz w:val="23"/>
                <w:szCs w:val="23"/>
              </w:rPr>
              <w:t>ния положительного социально- эмоционального оп</w:t>
            </w:r>
            <w:r w:rsidRPr="00EE4147">
              <w:rPr>
                <w:sz w:val="23"/>
                <w:szCs w:val="23"/>
              </w:rPr>
              <w:t>ы</w:t>
            </w:r>
            <w:r w:rsidRPr="00EE4147">
              <w:rPr>
                <w:sz w:val="23"/>
                <w:szCs w:val="23"/>
              </w:rPr>
              <w:t xml:space="preserve">та 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Беседы и разговоры с детьми по их интересам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245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Игровая деятельность, включая сюжетно- ролевую игру с правилами и другие виды игр </w:t>
            </w:r>
          </w:p>
        </w:tc>
      </w:tr>
      <w:tr w:rsidR="00B54046" w:rsidRPr="00EE4147" w:rsidTr="00B54046">
        <w:trPr>
          <w:trHeight w:val="385"/>
        </w:trPr>
        <w:tc>
          <w:tcPr>
            <w:tcW w:w="5637" w:type="dxa"/>
          </w:tcPr>
          <w:p w:rsidR="00B54046" w:rsidRPr="00EE4147" w:rsidRDefault="00B54046" w:rsidP="00E2652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Индивидуальные игры с детьми (сюжетно-ролевая, режиссерская, игра- драматизация, строительно- ко</w:t>
            </w:r>
            <w:r w:rsidRPr="00EE4147">
              <w:rPr>
                <w:sz w:val="23"/>
                <w:szCs w:val="23"/>
              </w:rPr>
              <w:t>н</w:t>
            </w:r>
            <w:r w:rsidRPr="00EE4147">
              <w:rPr>
                <w:sz w:val="23"/>
                <w:szCs w:val="23"/>
              </w:rPr>
              <w:t xml:space="preserve">структивные игры)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B54046" w:rsidRPr="00EE4147" w:rsidTr="00B54046">
        <w:trPr>
          <w:trHeight w:val="385"/>
        </w:trPr>
        <w:tc>
          <w:tcPr>
            <w:tcW w:w="5637" w:type="dxa"/>
          </w:tcPr>
          <w:p w:rsidR="00B54046" w:rsidRPr="00EE4147" w:rsidRDefault="00B54046" w:rsidP="00E2652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Совместная игра воспитателя и детей (сюжетно-ролевая, режиссерская, игра- драматизация, стро</w:t>
            </w:r>
            <w:r w:rsidR="00E2652C">
              <w:rPr>
                <w:sz w:val="23"/>
                <w:szCs w:val="23"/>
              </w:rPr>
              <w:t>и</w:t>
            </w:r>
            <w:r w:rsidRPr="00EE4147">
              <w:rPr>
                <w:sz w:val="23"/>
                <w:szCs w:val="23"/>
              </w:rPr>
              <w:t xml:space="preserve">тельно- конструктивные игры)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Детская студия (театрализованные игры)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Досуг здоровья и подвижных игр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7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Познавательная и исследовательская деятельность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Опыты, эксперименты, наблюдения (в том числе, эк</w:t>
            </w:r>
            <w:r w:rsidRPr="00EE4147">
              <w:rPr>
                <w:sz w:val="23"/>
                <w:szCs w:val="23"/>
              </w:rPr>
              <w:t>о</w:t>
            </w:r>
            <w:r w:rsidRPr="00EE4147">
              <w:rPr>
                <w:sz w:val="23"/>
                <w:szCs w:val="23"/>
              </w:rPr>
              <w:t xml:space="preserve">логической направленности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Наблюдения за природой (на прогулке)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245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Формы творческой активности, обеспечивающей художественно- эстетическое развитие детей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Музыкально-театральная гостиная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Творческая мастерская (рисование, лепка, художес</w:t>
            </w:r>
            <w:r w:rsidRPr="00EE4147">
              <w:rPr>
                <w:sz w:val="23"/>
                <w:szCs w:val="23"/>
              </w:rPr>
              <w:t>т</w:t>
            </w:r>
            <w:r w:rsidRPr="00EE4147">
              <w:rPr>
                <w:sz w:val="23"/>
                <w:szCs w:val="23"/>
              </w:rPr>
              <w:t xml:space="preserve">венный труд по интересам)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Чтение литературных произведений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7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E4147">
              <w:rPr>
                <w:b/>
                <w:bCs/>
                <w:sz w:val="23"/>
                <w:szCs w:val="23"/>
              </w:rPr>
              <w:lastRenderedPageBreak/>
              <w:t>Самообсуживание</w:t>
            </w:r>
            <w:proofErr w:type="spellEnd"/>
            <w:r w:rsidRPr="00EE4147">
              <w:rPr>
                <w:b/>
                <w:bCs/>
                <w:sz w:val="23"/>
                <w:szCs w:val="23"/>
              </w:rPr>
              <w:t xml:space="preserve"> и элементарный бытовой труд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Самообслуживание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Трудовые поручения (индивидуально и подгруппами)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Трудовые поручения (общий и совместный труд)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</w:tbl>
    <w:p w:rsidR="00B54046" w:rsidRPr="00EE4147" w:rsidRDefault="00B54046" w:rsidP="00B54046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Режим строится в соответствии с санитарными и гигиеническими но</w:t>
      </w:r>
      <w:r w:rsidRPr="00EE4147">
        <w:rPr>
          <w:sz w:val="28"/>
          <w:szCs w:val="28"/>
        </w:rPr>
        <w:t>р</w:t>
      </w:r>
      <w:r w:rsidRPr="00EE4147">
        <w:rPr>
          <w:sz w:val="28"/>
          <w:szCs w:val="28"/>
        </w:rPr>
        <w:t xml:space="preserve">мами. Необходимо следить за тем, чтобы дети не </w:t>
      </w:r>
      <w:proofErr w:type="spellStart"/>
      <w:r w:rsidRPr="00EE4147">
        <w:rPr>
          <w:sz w:val="28"/>
          <w:szCs w:val="28"/>
        </w:rPr>
        <w:t>перевозбуждались</w:t>
      </w:r>
      <w:proofErr w:type="spellEnd"/>
      <w:r w:rsidRPr="00EE4147">
        <w:rPr>
          <w:sz w:val="28"/>
          <w:szCs w:val="28"/>
        </w:rPr>
        <w:t>, дозир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вать нагрузку, избегать однообразия и монотонности детской деятельности. </w:t>
      </w:r>
    </w:p>
    <w:p w:rsidR="00B54046" w:rsidRPr="00EE4147" w:rsidRDefault="00B54046" w:rsidP="00B54046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i/>
          <w:iCs/>
          <w:sz w:val="28"/>
          <w:szCs w:val="28"/>
        </w:rPr>
        <w:t>Следует рационально организовать двигательный режим</w:t>
      </w:r>
      <w:r w:rsidRPr="00EE4147">
        <w:rPr>
          <w:sz w:val="28"/>
          <w:szCs w:val="28"/>
        </w:rPr>
        <w:t>: в течение дня разнообразить двигательную деятельность детей, использовать на зан</w:t>
      </w:r>
      <w:r w:rsidRPr="00EE4147">
        <w:rPr>
          <w:sz w:val="28"/>
          <w:szCs w:val="28"/>
        </w:rPr>
        <w:t>я</w:t>
      </w:r>
      <w:r w:rsidRPr="00EE4147">
        <w:rPr>
          <w:sz w:val="28"/>
          <w:szCs w:val="28"/>
        </w:rPr>
        <w:t>тиях физкультминутки, двигательные паузы между занятиями, разнообразить двигательную деятельность детей в течение дня. Не реже 1—2 раз в месяц в подготовительной группе проводятся физкультурные развлечения — акти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>ная форма двигательного досуга детей. Дошкольники с удовольствием учас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 xml:space="preserve">вуют в физкультурных праздниках (2—3 раза в год). </w:t>
      </w:r>
    </w:p>
    <w:p w:rsidR="00B3694C" w:rsidRPr="00EE4147" w:rsidRDefault="00B54046" w:rsidP="00B540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sz w:val="28"/>
          <w:szCs w:val="28"/>
        </w:rPr>
        <w:t>Воздушный и тепловой режимы, освещенность групповой комнаты должны соответствовать принятым гигиеническим нормам.</w:t>
      </w:r>
    </w:p>
    <w:p w:rsidR="00B54046" w:rsidRPr="00EE4147" w:rsidRDefault="00B54046" w:rsidP="00B54046">
      <w:pPr>
        <w:pStyle w:val="Default"/>
        <w:jc w:val="both"/>
        <w:rPr>
          <w:sz w:val="28"/>
          <w:szCs w:val="28"/>
        </w:rPr>
      </w:pPr>
      <w:r w:rsidRPr="00EE4147">
        <w:tab/>
      </w:r>
      <w:r w:rsidRPr="00EE4147">
        <w:rPr>
          <w:b/>
          <w:bCs/>
          <w:sz w:val="28"/>
          <w:szCs w:val="28"/>
        </w:rPr>
        <w:t xml:space="preserve">Организация двигательного режима детей </w:t>
      </w:r>
    </w:p>
    <w:p w:rsidR="00B54046" w:rsidRPr="00EE4147" w:rsidRDefault="00B54046" w:rsidP="00B54046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При включении детей в двигательный режим мы создаём условия для во</w:t>
      </w:r>
      <w:r w:rsidRPr="00EE4147">
        <w:rPr>
          <w:sz w:val="28"/>
          <w:szCs w:val="28"/>
        </w:rPr>
        <w:t>з</w:t>
      </w:r>
      <w:r w:rsidRPr="00EE4147">
        <w:rPr>
          <w:sz w:val="28"/>
          <w:szCs w:val="28"/>
        </w:rPr>
        <w:t>никновения положительных эмоций, что достигается путём положительной оценки, музыкального сопровождения. Мы способствуем постепенному о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>воению техники движений, целенаправленно формируем физические качес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>ва, проявляем активность в разных видах двигательной деятельности (орг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низованной или самостоятельной). </w:t>
      </w:r>
    </w:p>
    <w:p w:rsidR="00B54046" w:rsidRPr="00EE4147" w:rsidRDefault="00B54046" w:rsidP="00B54046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Модель двигательного режима</w:t>
      </w:r>
    </w:p>
    <w:p w:rsidR="00B54046" w:rsidRPr="00EE4147" w:rsidRDefault="00B54046" w:rsidP="00B54046">
      <w:pPr>
        <w:tabs>
          <w:tab w:val="left" w:pos="196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8"/>
        <w:gridCol w:w="3544"/>
      </w:tblGrid>
      <w:tr w:rsidR="00B54046" w:rsidRPr="00EE4147" w:rsidTr="0075518C">
        <w:trPr>
          <w:trHeight w:val="245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Формы организации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Старшая группа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Организованная деятельность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10 час/</w:t>
            </w:r>
            <w:proofErr w:type="spellStart"/>
            <w:r w:rsidRPr="00EE4147">
              <w:rPr>
                <w:sz w:val="23"/>
                <w:szCs w:val="23"/>
              </w:rPr>
              <w:t>нед</w:t>
            </w:r>
            <w:proofErr w:type="spellEnd"/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10 минут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Хороводная игра или игра средней подвижности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3-5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E4147">
              <w:rPr>
                <w:sz w:val="23"/>
                <w:szCs w:val="23"/>
              </w:rPr>
              <w:t>Физминутка</w:t>
            </w:r>
            <w:proofErr w:type="spellEnd"/>
            <w:r w:rsidRPr="00EE4147">
              <w:rPr>
                <w:sz w:val="23"/>
                <w:szCs w:val="23"/>
              </w:rPr>
              <w:t xml:space="preserve"> во время занятия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2-3 мин </w:t>
            </w:r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Динамическая пауза между занятиями (если нет </w:t>
            </w:r>
            <w:proofErr w:type="spellStart"/>
            <w:r w:rsidRPr="00EE4147">
              <w:rPr>
                <w:sz w:val="23"/>
                <w:szCs w:val="23"/>
              </w:rPr>
              <w:t>физо</w:t>
            </w:r>
            <w:proofErr w:type="spellEnd"/>
            <w:r w:rsidRPr="00EE4147">
              <w:rPr>
                <w:sz w:val="23"/>
                <w:szCs w:val="23"/>
              </w:rPr>
              <w:t xml:space="preserve"> или </w:t>
            </w:r>
            <w:proofErr w:type="spellStart"/>
            <w:r w:rsidRPr="00EE4147">
              <w:rPr>
                <w:sz w:val="23"/>
                <w:szCs w:val="23"/>
              </w:rPr>
              <w:t>музо</w:t>
            </w:r>
            <w:proofErr w:type="spellEnd"/>
            <w:r w:rsidRPr="00EE4147">
              <w:rPr>
                <w:sz w:val="23"/>
                <w:szCs w:val="23"/>
              </w:rPr>
              <w:t xml:space="preserve">)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5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Подвижная игра на прогулке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15-20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Индивид. работа по развитию движений на прогулке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10-15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Динамический час на прогулке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25-30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Физкультурные занятия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25-30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Музыкальные занятия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25-30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Гимнастика после дневного сна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5-10 мин </w:t>
            </w:r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Спортивные развлечения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30 мин 1 раз/</w:t>
            </w:r>
            <w:proofErr w:type="spellStart"/>
            <w:r w:rsidRPr="00EE4147">
              <w:rPr>
                <w:sz w:val="23"/>
                <w:szCs w:val="23"/>
              </w:rPr>
              <w:t>мес</w:t>
            </w:r>
            <w:proofErr w:type="spellEnd"/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Спортивные праздники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60-90 мин 2/год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День здоровья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месяц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Подвижные игры во 2 половине дня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15-20 мин </w:t>
            </w:r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Прогулки, походы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час 1 раз/квартал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Самостоятельная двигательная деятельность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</w:tbl>
    <w:p w:rsidR="0075518C" w:rsidRDefault="0075518C" w:rsidP="0075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Двигательная деятельность ребёнка обеспечивает удовлетворение о</w:t>
      </w:r>
      <w:r w:rsidRPr="00EE4147">
        <w:rPr>
          <w:rFonts w:ascii="Times New Roman" w:hAnsi="Times New Roman" w:cs="Times New Roman"/>
          <w:sz w:val="28"/>
          <w:szCs w:val="28"/>
        </w:rPr>
        <w:t>р</w:t>
      </w:r>
      <w:r w:rsidRPr="00EE4147">
        <w:rPr>
          <w:rFonts w:ascii="Times New Roman" w:hAnsi="Times New Roman" w:cs="Times New Roman"/>
          <w:sz w:val="28"/>
          <w:szCs w:val="28"/>
        </w:rPr>
        <w:t>ганической потребности в движении, воспитание ловкости, смелости, гибк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t>сти.</w:t>
      </w:r>
    </w:p>
    <w:p w:rsidR="00514A69" w:rsidRPr="00EE4147" w:rsidRDefault="00514A69" w:rsidP="0075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518C" w:rsidRPr="00EE4147" w:rsidRDefault="0075518C" w:rsidP="0075518C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 xml:space="preserve">3.3. Организация развивающей предметно- пространственной среды группы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Особенности организации непосредственно-образовательной деятел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ности в форме совместной партнерской деятельности взрослого с детьми св</w:t>
      </w:r>
      <w:r w:rsidRPr="00EE4147">
        <w:rPr>
          <w:sz w:val="28"/>
          <w:szCs w:val="28"/>
        </w:rPr>
        <w:t>я</w:t>
      </w:r>
      <w:r w:rsidRPr="00EE4147">
        <w:rPr>
          <w:sz w:val="28"/>
          <w:szCs w:val="28"/>
        </w:rPr>
        <w:t xml:space="preserve">заны со стилем поведения воспитателя. </w:t>
      </w:r>
    </w:p>
    <w:p w:rsidR="0075518C" w:rsidRPr="00EE4147" w:rsidRDefault="0075518C" w:rsidP="0075518C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Освоение программ детьми происходит в индивидуальном темпе (исходя из принципа минимакса: материал дается по возможному максимуму, а треб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вания по усвоению предъявляются по минимуму, необходимому для прох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ждения следующего этапа обучения).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Партнерская форма непосредственно-образовательной деятельности предполагает определенную организацию пространства деятельности: ма</w:t>
      </w:r>
      <w:r w:rsidRPr="00EE4147">
        <w:rPr>
          <w:sz w:val="28"/>
          <w:szCs w:val="28"/>
        </w:rPr>
        <w:t>к</w:t>
      </w:r>
      <w:r w:rsidRPr="00EE4147">
        <w:rPr>
          <w:sz w:val="28"/>
          <w:szCs w:val="28"/>
        </w:rPr>
        <w:t>симальное приближение к ситуации круглого стола, приглашающего к ра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 xml:space="preserve">ному участию в работе, обсуждения, исследовании.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При конструировании образовательного процесса использованы пол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жительные стороны комплексно-тематической и предметно - средовой мод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лей построения образовательного процесса: ненавязчивая позиция взрослого, разнообразие детской активности, свободный выбор предметного материала. </w:t>
      </w:r>
    </w:p>
    <w:p w:rsidR="00F54DA2" w:rsidRDefault="0075518C" w:rsidP="00F54DA2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Групповое помещение условно подразделяется на три зоны: </w:t>
      </w:r>
    </w:p>
    <w:p w:rsidR="00F54DA2" w:rsidRDefault="0075518C" w:rsidP="00A61E19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зона умеренной активности: «Центр познания»; «Центр книги»; «Центр природы»; «Центр занимательной математики»; </w:t>
      </w:r>
    </w:p>
    <w:p w:rsidR="00F54DA2" w:rsidRDefault="0075518C" w:rsidP="00A61E19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F54DA2">
        <w:rPr>
          <w:sz w:val="28"/>
          <w:szCs w:val="28"/>
        </w:rPr>
        <w:t>зона средней активности: «Центр конструирования»; «Центр безопа</w:t>
      </w:r>
      <w:r w:rsidRPr="00F54DA2">
        <w:rPr>
          <w:sz w:val="28"/>
          <w:szCs w:val="28"/>
        </w:rPr>
        <w:t>с</w:t>
      </w:r>
      <w:r w:rsidRPr="00F54DA2">
        <w:rPr>
          <w:sz w:val="28"/>
          <w:szCs w:val="28"/>
        </w:rPr>
        <w:t>ности»; «Центр ИЗО-деятельности»</w:t>
      </w:r>
      <w:r w:rsidR="00F54DA2">
        <w:rPr>
          <w:sz w:val="28"/>
          <w:szCs w:val="28"/>
        </w:rPr>
        <w:t>;</w:t>
      </w:r>
    </w:p>
    <w:p w:rsidR="0075518C" w:rsidRPr="00F54DA2" w:rsidRDefault="0075518C" w:rsidP="00A61E19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F54DA2">
        <w:rPr>
          <w:sz w:val="28"/>
          <w:szCs w:val="28"/>
        </w:rPr>
        <w:t xml:space="preserve">зона повышенной активности: «Центр двигательной активности»; «Центр музыки»; «Центр театра»; «Центр игры»; «Центр дежурства». </w:t>
      </w:r>
    </w:p>
    <w:p w:rsidR="00B54046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В старшей группе создана содержательная, трансформируемая, пол</w:t>
      </w:r>
      <w:r w:rsidRPr="00EE4147">
        <w:rPr>
          <w:rFonts w:ascii="Times New Roman" w:hAnsi="Times New Roman" w:cs="Times New Roman"/>
          <w:sz w:val="28"/>
          <w:szCs w:val="28"/>
        </w:rPr>
        <w:t>и</w:t>
      </w:r>
      <w:r w:rsidRPr="00EE4147">
        <w:rPr>
          <w:rFonts w:ascii="Times New Roman" w:hAnsi="Times New Roman" w:cs="Times New Roman"/>
          <w:sz w:val="28"/>
          <w:szCs w:val="28"/>
        </w:rPr>
        <w:t>функциональная, вариативная, доступная и безопасная предметно-пространственная среда.</w:t>
      </w: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749" w:rsidRPr="00EE4147" w:rsidRDefault="00276749" w:rsidP="00043471">
      <w:pPr>
        <w:rPr>
          <w:rFonts w:ascii="Times New Roman" w:hAnsi="Times New Roman" w:cs="Times New Roman"/>
          <w:sz w:val="24"/>
          <w:szCs w:val="24"/>
        </w:rPr>
        <w:sectPr w:rsidR="00276749" w:rsidRPr="00EE4147" w:rsidSect="00BD2A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6B20" w:rsidRDefault="00776B20" w:rsidP="00776B20">
      <w:pPr>
        <w:spacing w:after="0" w:line="240" w:lineRule="auto"/>
        <w:ind w:left="-720" w:right="-7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B20">
        <w:rPr>
          <w:rFonts w:ascii="Times New Roman" w:hAnsi="Times New Roman" w:cs="Times New Roman"/>
          <w:b/>
          <w:i/>
          <w:sz w:val="28"/>
          <w:szCs w:val="28"/>
        </w:rPr>
        <w:lastRenderedPageBreak/>
        <w:t>Групповая комната.</w:t>
      </w:r>
    </w:p>
    <w:p w:rsidR="00511FEC" w:rsidRDefault="00776B20" w:rsidP="00776B20">
      <w:pPr>
        <w:spacing w:after="0" w:line="240" w:lineRule="auto"/>
        <w:ind w:left="-720" w:right="-730"/>
        <w:jc w:val="both"/>
        <w:rPr>
          <w:rFonts w:ascii="Times New Roman" w:hAnsi="Times New Roman" w:cs="Times New Roman"/>
          <w:sz w:val="28"/>
          <w:szCs w:val="28"/>
        </w:rPr>
      </w:pPr>
      <w:r w:rsidRPr="00776B20">
        <w:rPr>
          <w:rFonts w:ascii="Times New Roman" w:hAnsi="Times New Roman" w:cs="Times New Roman"/>
          <w:sz w:val="28"/>
          <w:szCs w:val="28"/>
        </w:rPr>
        <w:t xml:space="preserve">Оборудование и мебель: Шкафы для одежды с </w:t>
      </w:r>
      <w:proofErr w:type="spellStart"/>
      <w:r w:rsidRPr="00776B20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776B20">
        <w:rPr>
          <w:rFonts w:ascii="Times New Roman" w:hAnsi="Times New Roman" w:cs="Times New Roman"/>
          <w:sz w:val="28"/>
          <w:szCs w:val="28"/>
        </w:rPr>
        <w:t>, уголок природы, подставки для полотенец, напольные стенки для игрушек, стулья детские, столы, мольберты, магнитная доска, ширмы различной величины.</w:t>
      </w:r>
    </w:p>
    <w:p w:rsidR="00776B20" w:rsidRPr="00776B20" w:rsidRDefault="00776B20" w:rsidP="00776B20">
      <w:pPr>
        <w:spacing w:after="0" w:line="240" w:lineRule="auto"/>
        <w:ind w:left="-720" w:right="-7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68" w:type="dxa"/>
        <w:tblInd w:w="-720" w:type="dxa"/>
        <w:tblLook w:val="01E0"/>
      </w:tblPr>
      <w:tblGrid>
        <w:gridCol w:w="2628"/>
        <w:gridCol w:w="2700"/>
        <w:gridCol w:w="2520"/>
        <w:gridCol w:w="7920"/>
      </w:tblGrid>
      <w:tr w:rsidR="00776B20" w:rsidRPr="00BB0275" w:rsidTr="00776B20">
        <w:tc>
          <w:tcPr>
            <w:tcW w:w="2628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развития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Образовательные области</w:t>
            </w:r>
          </w:p>
        </w:tc>
        <w:tc>
          <w:tcPr>
            <w:tcW w:w="270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образовательная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основного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оборудования</w:t>
            </w:r>
          </w:p>
        </w:tc>
      </w:tr>
      <w:tr w:rsidR="00776B20" w:rsidRPr="00BB0275" w:rsidTr="00776B20">
        <w:trPr>
          <w:trHeight w:val="315"/>
        </w:trPr>
        <w:tc>
          <w:tcPr>
            <w:tcW w:w="2628" w:type="dxa"/>
            <w:vMerge w:val="restart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Познавательное развитие</w:t>
            </w:r>
          </w:p>
        </w:tc>
        <w:tc>
          <w:tcPr>
            <w:tcW w:w="2700" w:type="dxa"/>
            <w:vMerge w:val="restart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Познавательно-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br/>
              <w:t>исследовательская деятел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-математическое и сенсо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ное развитие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Демонстрационный и раздаточный материал для занятий фабричного производства: ци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ры, геометрические фигуры, предметные картинки, методические дидактические наборы, рамки-вкладыши, цветные счетные палочки, мозаика, магнитные цифры, геометрические тела, головоломки, настольно-печатные игры, домино, игрушки, таблицы, рабочие тетради для детей.</w:t>
            </w:r>
          </w:p>
        </w:tc>
      </w:tr>
      <w:tr w:rsidR="00776B20" w:rsidRPr="00BB0275" w:rsidTr="00776B20">
        <w:trPr>
          <w:trHeight w:val="525"/>
        </w:trPr>
        <w:tc>
          <w:tcPr>
            <w:tcW w:w="2628" w:type="dxa"/>
            <w:vMerge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-мир природы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игры, картинки, картины, книги о природе, книги о животных, лото, домино, оборудование для экспериментальной деятельности, календари природы, комна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ные растения, плакаты, тематические альбомы.</w:t>
            </w:r>
          </w:p>
        </w:tc>
      </w:tr>
      <w:tr w:rsidR="00776B20" w:rsidRPr="00BB0275" w:rsidTr="00776B20">
        <w:trPr>
          <w:trHeight w:val="585"/>
        </w:trPr>
        <w:tc>
          <w:tcPr>
            <w:tcW w:w="2628" w:type="dxa"/>
            <w:vMerge w:val="restart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Речевое развитие</w:t>
            </w:r>
          </w:p>
        </w:tc>
        <w:tc>
          <w:tcPr>
            <w:tcW w:w="2700" w:type="dxa"/>
            <w:vMerge w:val="restart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-развитие речи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Иллюстрации для рассматривания, плакаты, тематические альбомы, настольно-печатные игры, игрушки, куклы, предметные картинки, сюжетные картинки, речевой материал, ра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вивающие игры.</w:t>
            </w:r>
          </w:p>
        </w:tc>
      </w:tr>
      <w:tr w:rsidR="00776B20" w:rsidRPr="00BB0275" w:rsidTr="00776B20">
        <w:trPr>
          <w:trHeight w:val="705"/>
        </w:trPr>
        <w:tc>
          <w:tcPr>
            <w:tcW w:w="2628" w:type="dxa"/>
            <w:vMerge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-подготовка к обучению грамоте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Азбука магнитная, настольно-печатные игры, развивающие игры, пальчиковые игры, р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бочие тетради для детей, таблицы, схемы.</w:t>
            </w:r>
          </w:p>
        </w:tc>
      </w:tr>
      <w:tr w:rsidR="00776B20" w:rsidRPr="00BB0275" w:rsidTr="00776B20">
        <w:trPr>
          <w:trHeight w:val="720"/>
        </w:trPr>
        <w:tc>
          <w:tcPr>
            <w:tcW w:w="2628" w:type="dxa"/>
            <w:vMerge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-чтение художественной литературы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Книги разнообразного содержания, иллюстрации для рассматривания, тематические ал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бомы, портреты писателей и поэтов, развивающие игры, аудиозаписи сказок.</w:t>
            </w:r>
          </w:p>
        </w:tc>
      </w:tr>
      <w:tr w:rsidR="00776B20" w:rsidRPr="00BB0275" w:rsidTr="00776B20">
        <w:trPr>
          <w:trHeight w:val="540"/>
        </w:trPr>
        <w:tc>
          <w:tcPr>
            <w:tcW w:w="2628" w:type="dxa"/>
            <w:vMerge w:val="restart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Художетсвенно-эстетическое</w:t>
            </w:r>
            <w:proofErr w:type="spellEnd"/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Художетсвенно-эстетическое</w:t>
            </w:r>
            <w:proofErr w:type="spellEnd"/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270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-музыка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композиторов, иллюстрации музыкальных инструментов, наборы музыкальных игрушек, музыкальный центр, разные виды театров, ширмы для театров, костюмы для к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кольного театра, атрибуты для театральной деятельности, куклы для театральной деятел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ности, маски, шапочки.</w:t>
            </w:r>
          </w:p>
        </w:tc>
      </w:tr>
      <w:tr w:rsidR="00776B20" w:rsidRPr="00BB0275" w:rsidTr="00776B20">
        <w:trPr>
          <w:trHeight w:val="555"/>
        </w:trPr>
        <w:tc>
          <w:tcPr>
            <w:tcW w:w="2628" w:type="dxa"/>
            <w:vMerge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-изобразительная деятел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Портреты художников, тематические альбомы, картины художников, настольно-печатные игры, развивающие игры, конструкторы из пластмассы и дерева разной величины, мета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лические конструкторы, краски, цветные карандаши, пластилин, гуашь, кисти, бумага, клей, картон, мелки, непроливайки, стеки, салфетки, раскраски, ножницы.</w:t>
            </w:r>
          </w:p>
        </w:tc>
      </w:tr>
      <w:tr w:rsidR="00776B20" w:rsidRPr="00BB0275" w:rsidTr="00776B20">
        <w:trPr>
          <w:trHeight w:val="555"/>
        </w:trPr>
        <w:tc>
          <w:tcPr>
            <w:tcW w:w="2628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Физическое развитие</w:t>
            </w:r>
          </w:p>
        </w:tc>
        <w:tc>
          <w:tcPr>
            <w:tcW w:w="270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r w:rsidRPr="0027399A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 xml:space="preserve">Наборы мячей разной величины, набор кеглей, скакалки, штанги, флажки, </w:t>
            </w:r>
            <w:proofErr w:type="spellStart"/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кольцебросы</w:t>
            </w:r>
            <w:proofErr w:type="spellEnd"/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, обручи, настольно-печатные игры, плакаты, шашки, шахматы.</w:t>
            </w:r>
          </w:p>
        </w:tc>
      </w:tr>
      <w:tr w:rsidR="00776B20" w:rsidRPr="00776B20" w:rsidTr="00776B20">
        <w:trPr>
          <w:trHeight w:val="555"/>
        </w:trPr>
        <w:tc>
          <w:tcPr>
            <w:tcW w:w="2628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Социально-коммуникативное/</w:t>
            </w:r>
            <w:r w:rsidRPr="002739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Социально-коммуникативное развитие</w:t>
            </w:r>
          </w:p>
        </w:tc>
        <w:tc>
          <w:tcPr>
            <w:tcW w:w="270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5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-социальный мир</w:t>
            </w:r>
          </w:p>
        </w:tc>
        <w:tc>
          <w:tcPr>
            <w:tcW w:w="7920" w:type="dxa"/>
          </w:tcPr>
          <w:p w:rsidR="00776B20" w:rsidRPr="0027399A" w:rsidRDefault="00776B20" w:rsidP="00776B20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A">
              <w:rPr>
                <w:rFonts w:ascii="Times New Roman" w:hAnsi="Times New Roman" w:cs="Times New Roman"/>
                <w:sz w:val="20"/>
                <w:szCs w:val="20"/>
              </w:rPr>
              <w:t>Тематические альбомы, плакаты, иллюстрации, книги, куклы, машины, настольно-печатные игры, развивающие игры, кукольный домик «Барби», наборы мебели, наборы одежды для кукол, наборы посуды, атрибуты к сюжетно-ролевым играм.</w:t>
            </w:r>
          </w:p>
        </w:tc>
      </w:tr>
    </w:tbl>
    <w:p w:rsidR="00276749" w:rsidRPr="00EE4147" w:rsidRDefault="00276749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76749" w:rsidRPr="00EE4147" w:rsidSect="002767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lastRenderedPageBreak/>
        <w:t>Предметно-развивающая среда в группе, ориентированная на ребенка, должна помогать реализации такого принципа как: ребенок учится лучше и научится большему в процессе самостоятельного взаимодействия с окр</w:t>
      </w:r>
      <w:r w:rsidRPr="00EE4147">
        <w:rPr>
          <w:sz w:val="28"/>
          <w:szCs w:val="28"/>
        </w:rPr>
        <w:t>у</w:t>
      </w:r>
      <w:r w:rsidRPr="00EE4147">
        <w:rPr>
          <w:sz w:val="28"/>
          <w:szCs w:val="28"/>
        </w:rPr>
        <w:t xml:space="preserve">жающим миром – через игру и открытия.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Групповое пространство должно быть спланировано педагогами так, чтобы дети могли делать самостоятельный выбор (где, с кем и чем ребенок будет заниматься) и принимать решения. Важно, чтобы среда не ограничив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ла детскую инициативу, а наоборот, предоставляла бы возможности для пр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явления и что важно – для развития и реализации разнообразных идей. Пр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 xml:space="preserve">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Такая среда также способствует навыкам партнерского общения, раб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ты в команде, дает практику взаимопомощи и развивает навыки социального взаимодействия.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У нашей группы есть участок на территории детского сада, на котором дети проводят значительную часть времени, особенно в теплое время года. Участок — это место для игр, прогулок, занятий, наблюдений за растениями и животными в течение всего года. Регулярное пребывание на свежем возд</w:t>
      </w:r>
      <w:r w:rsidRPr="00EE4147">
        <w:rPr>
          <w:sz w:val="28"/>
          <w:szCs w:val="28"/>
        </w:rPr>
        <w:t>у</w:t>
      </w:r>
      <w:r w:rsidRPr="00EE4147">
        <w:rPr>
          <w:sz w:val="28"/>
          <w:szCs w:val="28"/>
        </w:rPr>
        <w:t xml:space="preserve">хе в любое время года имеет огромное значение для развития и закаливания организма.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Среда вне помещения требует столь же тщательного планирования, как и пространство групповой комнаты. Идеальная игровая площадка предпол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гает наличие нескольких игровых зон, привлекательных для детей и стим</w:t>
      </w:r>
      <w:r w:rsidRPr="00EE4147">
        <w:rPr>
          <w:sz w:val="28"/>
          <w:szCs w:val="28"/>
        </w:rPr>
        <w:t>у</w:t>
      </w:r>
      <w:r w:rsidRPr="00EE4147">
        <w:rPr>
          <w:sz w:val="28"/>
          <w:szCs w:val="28"/>
        </w:rPr>
        <w:t xml:space="preserve">лирующих их любознательность. Таких зон у нас пять: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1.</w:t>
      </w:r>
      <w:r w:rsidR="00CB7A22">
        <w:rPr>
          <w:i/>
          <w:iCs/>
          <w:sz w:val="28"/>
          <w:szCs w:val="28"/>
        </w:rPr>
        <w:t>Центр</w:t>
      </w:r>
      <w:r w:rsidRPr="00EE4147">
        <w:rPr>
          <w:i/>
          <w:iCs/>
          <w:sz w:val="28"/>
          <w:szCs w:val="28"/>
        </w:rPr>
        <w:t xml:space="preserve"> лазания </w:t>
      </w:r>
      <w:r w:rsidRPr="00EE4147">
        <w:rPr>
          <w:sz w:val="28"/>
          <w:szCs w:val="28"/>
        </w:rPr>
        <w:t>- важно дать малышам возможность осваивать лаз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ние в присущем каждому темпе.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2.</w:t>
      </w:r>
      <w:r w:rsidR="00CB7A22">
        <w:rPr>
          <w:i/>
          <w:iCs/>
          <w:sz w:val="28"/>
          <w:szCs w:val="28"/>
        </w:rPr>
        <w:t>Центр</w:t>
      </w:r>
      <w:r w:rsidRPr="00EE4147">
        <w:rPr>
          <w:i/>
          <w:iCs/>
          <w:sz w:val="28"/>
          <w:szCs w:val="28"/>
        </w:rPr>
        <w:t xml:space="preserve"> игр с песком, водой </w:t>
      </w:r>
      <w:r w:rsidRPr="00EE4147">
        <w:rPr>
          <w:sz w:val="28"/>
          <w:szCs w:val="28"/>
        </w:rPr>
        <w:t xml:space="preserve">- песочница с тентом, надувной бассейн.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3.</w:t>
      </w:r>
      <w:r w:rsidR="00CB7A22">
        <w:rPr>
          <w:sz w:val="28"/>
          <w:szCs w:val="28"/>
        </w:rPr>
        <w:t>Центр</w:t>
      </w:r>
      <w:r w:rsidRPr="00EE4147">
        <w:rPr>
          <w:i/>
          <w:iCs/>
          <w:sz w:val="28"/>
          <w:szCs w:val="28"/>
        </w:rPr>
        <w:t xml:space="preserve"> спокойных занятий </w:t>
      </w:r>
      <w:r w:rsidRPr="00EE4147">
        <w:rPr>
          <w:sz w:val="28"/>
          <w:szCs w:val="28"/>
        </w:rPr>
        <w:t>- на каждой площадке должно быть место, где дети могут побыть какое — то время в одиночестве — посидеть, а может быть, и полежать. Виды активности в этой зоне могут чередоваться с ра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 xml:space="preserve">крашиванием картинок, чтением книг, настольными и сюжетно-ролевыми играми, изготовлением гербариев и др. </w:t>
      </w:r>
    </w:p>
    <w:p w:rsidR="0075518C" w:rsidRPr="00EE4147" w:rsidRDefault="00CB7A22" w:rsidP="0075518C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4.Центр</w:t>
      </w:r>
      <w:r w:rsidR="0075518C" w:rsidRPr="00EE4147">
        <w:rPr>
          <w:i/>
          <w:iCs/>
          <w:sz w:val="28"/>
          <w:szCs w:val="28"/>
        </w:rPr>
        <w:t xml:space="preserve"> здоровья </w:t>
      </w:r>
      <w:r w:rsidR="0075518C" w:rsidRPr="00EE4147">
        <w:rPr>
          <w:sz w:val="28"/>
          <w:szCs w:val="28"/>
        </w:rPr>
        <w:t xml:space="preserve">– на участке имеется дорожка для профилактики плоскостопия, использовали срубы веток деревьев небольшого диаметра, крышки от пластиковых бутылок, камешки. </w:t>
      </w:r>
      <w:proofErr w:type="spellStart"/>
      <w:r w:rsidR="0075518C" w:rsidRPr="00EE4147">
        <w:rPr>
          <w:sz w:val="28"/>
          <w:szCs w:val="28"/>
        </w:rPr>
        <w:t>Босохождение</w:t>
      </w:r>
      <w:proofErr w:type="spellEnd"/>
      <w:r w:rsidR="0075518C" w:rsidRPr="00EE4147">
        <w:rPr>
          <w:sz w:val="28"/>
          <w:szCs w:val="28"/>
        </w:rPr>
        <w:t xml:space="preserve"> в летний период позволит закалить детский организм.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i/>
          <w:iCs/>
          <w:sz w:val="28"/>
          <w:szCs w:val="28"/>
        </w:rPr>
        <w:lastRenderedPageBreak/>
        <w:t xml:space="preserve">5. Садовый участок </w:t>
      </w:r>
      <w:r w:rsidRPr="00EE4147">
        <w:rPr>
          <w:sz w:val="28"/>
          <w:szCs w:val="28"/>
        </w:rPr>
        <w:t xml:space="preserve">- дети имеют возможность трудиться в цветнике, на огороде, в саду. Посев семян, наблюдение за ростом растений и уход за ними — прекрасная познавательная практика для детей! </w:t>
      </w:r>
    </w:p>
    <w:p w:rsidR="0075518C" w:rsidRPr="00EE4147" w:rsidRDefault="0075518C" w:rsidP="00776B20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Такая организация пространства предоставляет детям возможность выбора деятельности, формы и круга общения, реализации своих потребностей. </w:t>
      </w:r>
    </w:p>
    <w:p w:rsidR="0075518C" w:rsidRPr="00EE4147" w:rsidRDefault="0075518C" w:rsidP="00776B20">
      <w:pPr>
        <w:pStyle w:val="Default"/>
        <w:jc w:val="both"/>
        <w:rPr>
          <w:b/>
          <w:bCs/>
          <w:sz w:val="28"/>
          <w:szCs w:val="28"/>
        </w:rPr>
      </w:pPr>
    </w:p>
    <w:p w:rsidR="0075518C" w:rsidRDefault="0075518C" w:rsidP="00776B20">
      <w:pPr>
        <w:pStyle w:val="Default"/>
        <w:jc w:val="both"/>
        <w:rPr>
          <w:b/>
          <w:bCs/>
          <w:sz w:val="28"/>
          <w:szCs w:val="28"/>
        </w:rPr>
      </w:pPr>
      <w:r w:rsidRPr="00100C6A">
        <w:rPr>
          <w:b/>
          <w:bCs/>
          <w:sz w:val="28"/>
          <w:szCs w:val="28"/>
        </w:rPr>
        <w:t>3.4. Традиционные события, праздники, мероприятия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Задача воспитателя — наполнить ежедневную жизнь детей увлекател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ными и полезными делами, создать атмосферу радости общения, коллекти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 xml:space="preserve">ного творчества, стремления к новым задачам и перспективам. 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ределяются исходя из интересов и потребностей детей, необходимости об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 xml:space="preserve">теля с детьми. 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В основе лежит комплексно-тематическое планирование воспитательно-образовательной работы в МБДОУ.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Организационной основой реализации комплексно-тематического при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ципа построения программы являются примерные темы (праздники, события, проекты), которые ориентированы на все направления развития ребенка д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школьного возраста и посвящены различным сторонам человеческого бытия, а также вызывают личностный интерес детей к: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явлениям нравственной жизни ребенка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окружающей природе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миру искусства и литературы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традиционным для семьи, общества и государства праздничным соб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тиям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событиям, формирующим чувство гражданской принадлежности р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 xml:space="preserve">бенка 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сезонным явлениям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народной культуре и традициям.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Традиционные события, праздники, мероприятия в МБДОУ ДС «Улы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ка» г.Волгодонска разработаны в соответствии с Рабочей программой восп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тания муниципального  бюджетного  дошкольного  образовательного учре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дения  детского  сада  «Улыбка» г.Волгодонска на 2021-2022 учебный год.</w:t>
      </w:r>
    </w:p>
    <w:p w:rsidR="00100C6A" w:rsidRPr="00322A03" w:rsidRDefault="00100C6A" w:rsidP="004F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C6A" w:rsidRPr="00322A03" w:rsidRDefault="00100C6A" w:rsidP="004F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828" w:rsidRDefault="00456892" w:rsidP="004F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C6A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на 2021-2022 </w:t>
      </w:r>
      <w:r w:rsidR="004F6828" w:rsidRPr="00100C6A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4F6828" w:rsidRDefault="004F6828" w:rsidP="004F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828" w:rsidRDefault="004F6828" w:rsidP="004F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5C" w:rsidRPr="004F6828" w:rsidRDefault="001A5A5C" w:rsidP="004F68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A5A5C" w:rsidRPr="004F6828" w:rsidSect="003F4A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1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9"/>
        <w:gridCol w:w="2084"/>
        <w:gridCol w:w="4909"/>
      </w:tblGrid>
      <w:tr w:rsidR="001A5A5C" w:rsidTr="002E3082">
        <w:trPr>
          <w:gridAfter w:val="2"/>
          <w:wAfter w:w="6993" w:type="dxa"/>
          <w:trHeight w:val="987"/>
        </w:trPr>
        <w:tc>
          <w:tcPr>
            <w:tcW w:w="14459" w:type="dxa"/>
          </w:tcPr>
          <w:p w:rsidR="00945C23" w:rsidRPr="000D50FA" w:rsidRDefault="00945C23" w:rsidP="00A01B17">
            <w:pPr>
              <w:pStyle w:val="Default"/>
              <w:rPr>
                <w:b/>
                <w:sz w:val="19"/>
                <w:szCs w:val="19"/>
              </w:rPr>
            </w:pPr>
          </w:p>
          <w:p w:rsidR="00332D27" w:rsidRPr="00A01B17" w:rsidRDefault="00332D27" w:rsidP="00A01B17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332D27">
              <w:rPr>
                <w:b/>
                <w:sz w:val="28"/>
                <w:szCs w:val="28"/>
              </w:rPr>
              <w:t>Сентябрь</w:t>
            </w:r>
          </w:p>
        </w:tc>
      </w:tr>
      <w:tr w:rsidR="001A5A5C" w:rsidTr="002E3082">
        <w:trPr>
          <w:gridAfter w:val="2"/>
          <w:wAfter w:w="6993" w:type="dxa"/>
          <w:trHeight w:val="388"/>
        </w:trPr>
        <w:tc>
          <w:tcPr>
            <w:tcW w:w="14459" w:type="dxa"/>
          </w:tcPr>
          <w:p w:rsidR="001A5A5C" w:rsidRPr="001A5A5C" w:rsidRDefault="004F6828" w:rsidP="00A01B17">
            <w:pPr>
              <w:jc w:val="center"/>
              <w:rPr>
                <w:b/>
                <w:bCs/>
                <w:sz w:val="28"/>
                <w:szCs w:val="28"/>
              </w:rPr>
            </w:pPr>
            <w:r w:rsidRPr="005202B8">
              <w:rPr>
                <w:rFonts w:ascii="Times New Roman" w:hAnsi="Times New Roman" w:cs="Times New Roman"/>
                <w:b/>
                <w:sz w:val="19"/>
                <w:szCs w:val="19"/>
              </w:rPr>
              <w:t>Патриотическое направление воспитания</w:t>
            </w:r>
          </w:p>
        </w:tc>
      </w:tr>
      <w:tr w:rsidR="001A5A5C" w:rsidTr="002E3082">
        <w:trPr>
          <w:gridAfter w:val="2"/>
          <w:wAfter w:w="6993" w:type="dxa"/>
          <w:trHeight w:val="401"/>
        </w:trPr>
        <w:tc>
          <w:tcPr>
            <w:tcW w:w="14459" w:type="dxa"/>
          </w:tcPr>
          <w:p w:rsidR="004F6828" w:rsidRPr="005202B8" w:rsidRDefault="004F6828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02B8">
              <w:rPr>
                <w:rFonts w:ascii="Times New Roman" w:hAnsi="Times New Roman" w:cs="Times New Roman"/>
                <w:sz w:val="19"/>
                <w:szCs w:val="19"/>
              </w:rPr>
              <w:t>Тематические мероприятия, посвященные трагическим событиям в г</w:t>
            </w:r>
            <w:proofErr w:type="gramStart"/>
            <w:r w:rsidRPr="005202B8">
              <w:rPr>
                <w:rFonts w:ascii="Times New Roman" w:hAnsi="Times New Roman" w:cs="Times New Roman"/>
                <w:sz w:val="19"/>
                <w:szCs w:val="19"/>
              </w:rPr>
              <w:t>.В</w:t>
            </w:r>
            <w:proofErr w:type="gramEnd"/>
            <w:r w:rsidRPr="005202B8">
              <w:rPr>
                <w:rFonts w:ascii="Times New Roman" w:hAnsi="Times New Roman" w:cs="Times New Roman"/>
                <w:sz w:val="19"/>
                <w:szCs w:val="19"/>
              </w:rPr>
              <w:t>олгодонске по теме: «Свеча памяти»</w:t>
            </w:r>
          </w:p>
          <w:p w:rsidR="001A5A5C" w:rsidRPr="001A5A5C" w:rsidRDefault="001A5A5C" w:rsidP="00A01B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5A5C" w:rsidTr="002E3082">
        <w:trPr>
          <w:gridAfter w:val="2"/>
          <w:wAfter w:w="6993" w:type="dxa"/>
          <w:trHeight w:val="556"/>
        </w:trPr>
        <w:tc>
          <w:tcPr>
            <w:tcW w:w="14459" w:type="dxa"/>
          </w:tcPr>
          <w:p w:rsidR="001A5A5C" w:rsidRPr="001A5A5C" w:rsidRDefault="004F6828" w:rsidP="00A01B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02B8">
              <w:rPr>
                <w:b/>
                <w:sz w:val="19"/>
                <w:szCs w:val="19"/>
              </w:rPr>
              <w:t>Социальное направление воспитания</w:t>
            </w:r>
          </w:p>
        </w:tc>
      </w:tr>
      <w:tr w:rsidR="002666FC" w:rsidTr="002E3082">
        <w:trPr>
          <w:gridAfter w:val="2"/>
          <w:wAfter w:w="6993" w:type="dxa"/>
          <w:trHeight w:val="574"/>
        </w:trPr>
        <w:tc>
          <w:tcPr>
            <w:tcW w:w="14459" w:type="dxa"/>
          </w:tcPr>
          <w:p w:rsidR="002666FC" w:rsidRDefault="004F6828" w:rsidP="00A01B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02B8">
              <w:rPr>
                <w:sz w:val="19"/>
                <w:szCs w:val="19"/>
              </w:rPr>
              <w:t>Организация сюжетно-ролевых игр</w:t>
            </w:r>
          </w:p>
        </w:tc>
      </w:tr>
      <w:tr w:rsidR="001A5A5C" w:rsidTr="002E3082">
        <w:trPr>
          <w:gridAfter w:val="2"/>
          <w:wAfter w:w="6993" w:type="dxa"/>
          <w:trHeight w:val="240"/>
        </w:trPr>
        <w:tc>
          <w:tcPr>
            <w:tcW w:w="14459" w:type="dxa"/>
          </w:tcPr>
          <w:p w:rsidR="004F6828" w:rsidRDefault="004F6828" w:rsidP="00A01B17">
            <w:pPr>
              <w:pStyle w:val="Default"/>
              <w:jc w:val="center"/>
              <w:rPr>
                <w:sz w:val="19"/>
                <w:szCs w:val="19"/>
                <w:shd w:val="clear" w:color="auto" w:fill="F9F9F9"/>
              </w:rPr>
            </w:pPr>
          </w:p>
          <w:p w:rsidR="004F6828" w:rsidRDefault="004F6828" w:rsidP="00A01B17">
            <w:pPr>
              <w:pStyle w:val="Default"/>
              <w:jc w:val="center"/>
              <w:rPr>
                <w:sz w:val="19"/>
                <w:szCs w:val="19"/>
                <w:shd w:val="clear" w:color="auto" w:fill="F9F9F9"/>
              </w:rPr>
            </w:pPr>
          </w:p>
          <w:p w:rsidR="001A5A5C" w:rsidRPr="001A5A5C" w:rsidRDefault="004F6828" w:rsidP="00A01B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02B8">
              <w:rPr>
                <w:sz w:val="19"/>
                <w:szCs w:val="19"/>
                <w:shd w:val="clear" w:color="auto" w:fill="F9F9F9"/>
              </w:rPr>
              <w:t xml:space="preserve">Выставка добрых дел </w:t>
            </w:r>
            <w:proofErr w:type="spellStart"/>
            <w:r w:rsidRPr="005202B8">
              <w:rPr>
                <w:sz w:val="19"/>
                <w:szCs w:val="19"/>
                <w:shd w:val="clear" w:color="auto" w:fill="F9F9F9"/>
              </w:rPr>
              <w:t>Эколят</w:t>
            </w:r>
            <w:proofErr w:type="spellEnd"/>
          </w:p>
        </w:tc>
      </w:tr>
      <w:tr w:rsidR="004F6828" w:rsidTr="002E3082">
        <w:trPr>
          <w:gridAfter w:val="2"/>
          <w:wAfter w:w="6993" w:type="dxa"/>
          <w:trHeight w:val="424"/>
        </w:trPr>
        <w:tc>
          <w:tcPr>
            <w:tcW w:w="14459" w:type="dxa"/>
          </w:tcPr>
          <w:p w:rsidR="004F6828" w:rsidRPr="005202B8" w:rsidRDefault="00332D27" w:rsidP="00A01B17">
            <w:pPr>
              <w:pStyle w:val="Default"/>
              <w:jc w:val="center"/>
              <w:rPr>
                <w:sz w:val="19"/>
                <w:szCs w:val="19"/>
                <w:shd w:val="clear" w:color="auto" w:fill="F9F9F9"/>
              </w:rPr>
            </w:pPr>
            <w:r w:rsidRPr="005202B8">
              <w:rPr>
                <w:b/>
                <w:sz w:val="19"/>
                <w:szCs w:val="19"/>
              </w:rPr>
              <w:t>Познавательное направление воспитания</w:t>
            </w:r>
          </w:p>
        </w:tc>
      </w:tr>
      <w:tr w:rsidR="004F6828" w:rsidTr="002E3082">
        <w:trPr>
          <w:gridAfter w:val="2"/>
          <w:wAfter w:w="6993" w:type="dxa"/>
          <w:trHeight w:val="573"/>
        </w:trPr>
        <w:tc>
          <w:tcPr>
            <w:tcW w:w="14459" w:type="dxa"/>
          </w:tcPr>
          <w:p w:rsidR="00332D27" w:rsidRPr="005202B8" w:rsidRDefault="00332D27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02B8">
              <w:rPr>
                <w:rFonts w:ascii="Times New Roman" w:hAnsi="Times New Roman" w:cs="Times New Roman"/>
                <w:sz w:val="19"/>
                <w:szCs w:val="19"/>
              </w:rPr>
              <w:t>Творческая выставка в МБДОУ «Летние фантазии»</w:t>
            </w:r>
          </w:p>
          <w:p w:rsidR="004F6828" w:rsidRPr="005202B8" w:rsidRDefault="004F6828" w:rsidP="00A01B17">
            <w:pPr>
              <w:pStyle w:val="Default"/>
              <w:jc w:val="center"/>
              <w:rPr>
                <w:sz w:val="19"/>
                <w:szCs w:val="19"/>
                <w:shd w:val="clear" w:color="auto" w:fill="F9F9F9"/>
              </w:rPr>
            </w:pPr>
          </w:p>
        </w:tc>
      </w:tr>
      <w:tr w:rsidR="004F6828" w:rsidTr="002E3082">
        <w:trPr>
          <w:gridAfter w:val="2"/>
          <w:wAfter w:w="6993" w:type="dxa"/>
          <w:trHeight w:val="604"/>
        </w:trPr>
        <w:tc>
          <w:tcPr>
            <w:tcW w:w="14459" w:type="dxa"/>
          </w:tcPr>
          <w:p w:rsidR="004F6828" w:rsidRDefault="00332D27" w:rsidP="00A01B17">
            <w:pPr>
              <w:pStyle w:val="Default"/>
              <w:jc w:val="center"/>
            </w:pPr>
            <w:r w:rsidRPr="005202B8">
              <w:rPr>
                <w:sz w:val="19"/>
                <w:szCs w:val="19"/>
              </w:rPr>
              <w:t xml:space="preserve">Творческая выставка в МБДОУ «Уроки </w:t>
            </w:r>
            <w:proofErr w:type="spellStart"/>
            <w:r w:rsidRPr="005202B8">
              <w:rPr>
                <w:sz w:val="19"/>
                <w:szCs w:val="19"/>
              </w:rPr>
              <w:t>Светофорика</w:t>
            </w:r>
            <w:proofErr w:type="spellEnd"/>
            <w:r w:rsidRPr="005202B8">
              <w:rPr>
                <w:sz w:val="19"/>
                <w:szCs w:val="19"/>
              </w:rPr>
              <w:t>»</w:t>
            </w:r>
          </w:p>
        </w:tc>
      </w:tr>
      <w:tr w:rsidR="00332D27" w:rsidTr="002E3082">
        <w:trPr>
          <w:gridAfter w:val="2"/>
          <w:wAfter w:w="6993" w:type="dxa"/>
          <w:trHeight w:val="545"/>
        </w:trPr>
        <w:tc>
          <w:tcPr>
            <w:tcW w:w="14459" w:type="dxa"/>
          </w:tcPr>
          <w:p w:rsidR="00332D27" w:rsidRDefault="00332D27" w:rsidP="00A01B17">
            <w:pPr>
              <w:pStyle w:val="Default"/>
              <w:jc w:val="center"/>
            </w:pPr>
            <w:r w:rsidRPr="005202B8">
              <w:rPr>
                <w:sz w:val="19"/>
                <w:szCs w:val="19"/>
              </w:rPr>
              <w:t>Создание в группах стендов (уголков) «</w:t>
            </w:r>
            <w:proofErr w:type="spellStart"/>
            <w:r w:rsidRPr="005202B8">
              <w:rPr>
                <w:sz w:val="19"/>
                <w:szCs w:val="19"/>
              </w:rPr>
              <w:t>Эколята</w:t>
            </w:r>
            <w:proofErr w:type="spellEnd"/>
            <w:r w:rsidRPr="005202B8">
              <w:rPr>
                <w:sz w:val="19"/>
                <w:szCs w:val="19"/>
              </w:rPr>
              <w:t xml:space="preserve"> – Дошколята»</w:t>
            </w:r>
          </w:p>
        </w:tc>
      </w:tr>
      <w:tr w:rsidR="00332D27" w:rsidTr="002E3082">
        <w:trPr>
          <w:gridAfter w:val="2"/>
          <w:wAfter w:w="6993" w:type="dxa"/>
          <w:trHeight w:val="410"/>
        </w:trPr>
        <w:tc>
          <w:tcPr>
            <w:tcW w:w="14459" w:type="dxa"/>
          </w:tcPr>
          <w:p w:rsidR="00332D27" w:rsidRDefault="00332D27" w:rsidP="00A01B17">
            <w:pPr>
              <w:pStyle w:val="Default"/>
              <w:jc w:val="center"/>
            </w:pPr>
          </w:p>
          <w:p w:rsidR="00332D27" w:rsidRDefault="00332D27" w:rsidP="00A01B17">
            <w:pPr>
              <w:pStyle w:val="Default"/>
              <w:jc w:val="center"/>
            </w:pPr>
            <w:r w:rsidRPr="005202B8">
              <w:rPr>
                <w:b/>
                <w:sz w:val="19"/>
                <w:szCs w:val="19"/>
              </w:rPr>
              <w:t>Физическое и оздоровительное направление воспитания</w:t>
            </w:r>
          </w:p>
          <w:p w:rsidR="00332D27" w:rsidRDefault="00332D27" w:rsidP="00A01B17">
            <w:pPr>
              <w:pStyle w:val="Default"/>
              <w:jc w:val="center"/>
            </w:pPr>
          </w:p>
        </w:tc>
      </w:tr>
      <w:tr w:rsidR="00332D27" w:rsidTr="002E3082">
        <w:trPr>
          <w:gridAfter w:val="2"/>
          <w:wAfter w:w="6993" w:type="dxa"/>
          <w:trHeight w:val="408"/>
        </w:trPr>
        <w:tc>
          <w:tcPr>
            <w:tcW w:w="14459" w:type="dxa"/>
          </w:tcPr>
          <w:p w:rsidR="00332D27" w:rsidRDefault="00332D27" w:rsidP="00A01B17">
            <w:pPr>
              <w:pStyle w:val="Default"/>
              <w:jc w:val="center"/>
            </w:pPr>
          </w:p>
          <w:p w:rsidR="00332D27" w:rsidRDefault="00332D27" w:rsidP="00A01B17">
            <w:pPr>
              <w:pStyle w:val="Default"/>
              <w:jc w:val="center"/>
            </w:pPr>
            <w:r w:rsidRPr="005202B8">
              <w:rPr>
                <w:sz w:val="19"/>
                <w:szCs w:val="19"/>
              </w:rPr>
              <w:t>День здоровья</w:t>
            </w:r>
          </w:p>
        </w:tc>
      </w:tr>
      <w:tr w:rsidR="00332D27" w:rsidTr="002E3082">
        <w:trPr>
          <w:gridAfter w:val="2"/>
          <w:wAfter w:w="6993" w:type="dxa"/>
          <w:trHeight w:val="406"/>
        </w:trPr>
        <w:tc>
          <w:tcPr>
            <w:tcW w:w="14459" w:type="dxa"/>
          </w:tcPr>
          <w:p w:rsidR="00332D27" w:rsidRDefault="00332D27" w:rsidP="00A01B17">
            <w:pPr>
              <w:pStyle w:val="Default"/>
              <w:jc w:val="center"/>
            </w:pPr>
          </w:p>
          <w:p w:rsidR="00332D27" w:rsidRDefault="00332D27" w:rsidP="00A01B17">
            <w:pPr>
              <w:pStyle w:val="Default"/>
              <w:jc w:val="center"/>
            </w:pPr>
            <w:r w:rsidRPr="005202B8">
              <w:rPr>
                <w:b/>
                <w:sz w:val="19"/>
                <w:szCs w:val="19"/>
              </w:rPr>
              <w:t>Трудовое направление воспитания</w:t>
            </w:r>
          </w:p>
          <w:p w:rsidR="00B719CC" w:rsidRPr="005202B8" w:rsidRDefault="00B719CC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02B8">
              <w:rPr>
                <w:rFonts w:ascii="Times New Roman" w:hAnsi="Times New Roman" w:cs="Times New Roman"/>
                <w:sz w:val="19"/>
                <w:szCs w:val="19"/>
              </w:rPr>
              <w:t>Выполнение поручений (</w:t>
            </w:r>
            <w:proofErr w:type="gramStart"/>
            <w:r w:rsidRPr="005202B8">
              <w:rPr>
                <w:rFonts w:ascii="Times New Roman" w:hAnsi="Times New Roman" w:cs="Times New Roman"/>
                <w:sz w:val="19"/>
                <w:szCs w:val="19"/>
              </w:rPr>
              <w:t>простые</w:t>
            </w:r>
            <w:proofErr w:type="gramEnd"/>
            <w:r w:rsidRPr="005202B8">
              <w:rPr>
                <w:rFonts w:ascii="Times New Roman" w:hAnsi="Times New Roman" w:cs="Times New Roman"/>
                <w:sz w:val="19"/>
                <w:szCs w:val="19"/>
              </w:rPr>
              <w:t xml:space="preserve"> и сложные, коллективные, индивидуальные, эпизодические и длительные);</w:t>
            </w:r>
          </w:p>
          <w:p w:rsidR="00B719CC" w:rsidRPr="005202B8" w:rsidRDefault="00B719CC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02B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 дежурство</w:t>
            </w:r>
          </w:p>
          <w:p w:rsidR="00B719CC" w:rsidRDefault="00B719CC" w:rsidP="00A01B17">
            <w:pPr>
              <w:pStyle w:val="Default"/>
              <w:jc w:val="center"/>
            </w:pPr>
            <w:r w:rsidRPr="005202B8">
              <w:rPr>
                <w:sz w:val="19"/>
                <w:szCs w:val="19"/>
              </w:rPr>
              <w:t>- коллективный труд</w:t>
            </w:r>
          </w:p>
          <w:p w:rsidR="00332D27" w:rsidRDefault="00332D27" w:rsidP="00A01B17">
            <w:pPr>
              <w:pStyle w:val="Default"/>
              <w:jc w:val="center"/>
            </w:pPr>
          </w:p>
        </w:tc>
      </w:tr>
      <w:tr w:rsidR="004F6828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1D5B87" w:rsidRDefault="001D5B87" w:rsidP="00A01B17">
            <w:pPr>
              <w:pStyle w:val="Default"/>
              <w:jc w:val="center"/>
            </w:pPr>
            <w:r w:rsidRPr="005202B8">
              <w:rPr>
                <w:b/>
                <w:sz w:val="19"/>
                <w:szCs w:val="19"/>
              </w:rPr>
              <w:lastRenderedPageBreak/>
              <w:t>Этико-эстетическое направление воспитания</w:t>
            </w:r>
          </w:p>
          <w:p w:rsidR="004F6828" w:rsidRDefault="004F6828" w:rsidP="00A01B17">
            <w:pPr>
              <w:pStyle w:val="Default"/>
              <w:jc w:val="center"/>
            </w:pPr>
          </w:p>
        </w:tc>
      </w:tr>
      <w:tr w:rsidR="00B719CC" w:rsidTr="002E3082">
        <w:trPr>
          <w:gridAfter w:val="2"/>
          <w:wAfter w:w="6993" w:type="dxa"/>
          <w:trHeight w:val="435"/>
        </w:trPr>
        <w:tc>
          <w:tcPr>
            <w:tcW w:w="14459" w:type="dxa"/>
          </w:tcPr>
          <w:p w:rsidR="00B719CC" w:rsidRDefault="001D5B87" w:rsidP="00A01B17">
            <w:pPr>
              <w:pStyle w:val="Default"/>
              <w:jc w:val="center"/>
            </w:pPr>
            <w:r w:rsidRPr="005202B8">
              <w:rPr>
                <w:sz w:val="19"/>
                <w:szCs w:val="19"/>
              </w:rPr>
              <w:t>Творческая выставка в МБДОУ «Игрушка - самоделка»</w:t>
            </w:r>
          </w:p>
        </w:tc>
      </w:tr>
      <w:tr w:rsidR="00B719CC" w:rsidTr="002E3082">
        <w:trPr>
          <w:gridAfter w:val="2"/>
          <w:wAfter w:w="6993" w:type="dxa"/>
          <w:trHeight w:val="420"/>
        </w:trPr>
        <w:tc>
          <w:tcPr>
            <w:tcW w:w="14459" w:type="dxa"/>
          </w:tcPr>
          <w:p w:rsidR="001D5B87" w:rsidRDefault="001D5B87" w:rsidP="00A01B17">
            <w:pPr>
              <w:pStyle w:val="Default"/>
              <w:jc w:val="center"/>
            </w:pPr>
            <w:r w:rsidRPr="005202B8">
              <w:rPr>
                <w:b/>
                <w:sz w:val="19"/>
                <w:szCs w:val="19"/>
              </w:rPr>
              <w:t>Организационные мероприятия, взаимодействие с педагогами</w:t>
            </w:r>
          </w:p>
          <w:p w:rsidR="00B719CC" w:rsidRDefault="00B719CC" w:rsidP="00A01B17">
            <w:pPr>
              <w:pStyle w:val="Default"/>
              <w:jc w:val="center"/>
            </w:pPr>
          </w:p>
        </w:tc>
      </w:tr>
      <w:tr w:rsidR="00307787" w:rsidTr="002E3082">
        <w:trPr>
          <w:gridAfter w:val="2"/>
          <w:wAfter w:w="6993" w:type="dxa"/>
          <w:trHeight w:val="360"/>
        </w:trPr>
        <w:tc>
          <w:tcPr>
            <w:tcW w:w="14459" w:type="dxa"/>
          </w:tcPr>
          <w:p w:rsidR="001D5B87" w:rsidRDefault="001D5B87" w:rsidP="00A01B17">
            <w:pPr>
              <w:pStyle w:val="Default"/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Анализ ППРС, семинар для педагогических работников (Основные направления по программе воспитания)</w:t>
            </w:r>
          </w:p>
          <w:p w:rsidR="00307787" w:rsidRDefault="00307787" w:rsidP="00A01B17">
            <w:pPr>
              <w:pStyle w:val="Default"/>
              <w:jc w:val="center"/>
            </w:pPr>
          </w:p>
          <w:p w:rsidR="00307787" w:rsidRPr="005202B8" w:rsidRDefault="00307787" w:rsidP="00A01B17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  <w:tr w:rsidR="00307787" w:rsidTr="002E3082">
        <w:trPr>
          <w:gridAfter w:val="2"/>
          <w:wAfter w:w="6993" w:type="dxa"/>
          <w:trHeight w:val="360"/>
        </w:trPr>
        <w:tc>
          <w:tcPr>
            <w:tcW w:w="14459" w:type="dxa"/>
          </w:tcPr>
          <w:p w:rsidR="00307787" w:rsidRDefault="001D5B87" w:rsidP="00A01B17">
            <w:pPr>
              <w:pStyle w:val="Default"/>
              <w:jc w:val="center"/>
            </w:pPr>
            <w:r w:rsidRPr="005202B8">
              <w:rPr>
                <w:b/>
                <w:sz w:val="19"/>
                <w:szCs w:val="19"/>
              </w:rPr>
              <w:t>Традиции детского сада</w:t>
            </w:r>
          </w:p>
        </w:tc>
      </w:tr>
      <w:tr w:rsidR="00332D27" w:rsidTr="002E3082">
        <w:trPr>
          <w:gridAfter w:val="2"/>
          <w:wAfter w:w="6993" w:type="dxa"/>
          <w:trHeight w:val="298"/>
        </w:trPr>
        <w:tc>
          <w:tcPr>
            <w:tcW w:w="14459" w:type="dxa"/>
          </w:tcPr>
          <w:p w:rsidR="00332D27" w:rsidRDefault="00CC6A5B" w:rsidP="00A01B17">
            <w:pPr>
              <w:pStyle w:val="Default"/>
              <w:jc w:val="center"/>
            </w:pPr>
            <w:r w:rsidRPr="005202B8">
              <w:rPr>
                <w:sz w:val="19"/>
                <w:szCs w:val="19"/>
              </w:rPr>
              <w:t>Праздник «Детский сад очень рад: вновь встречает он ребят»</w:t>
            </w:r>
          </w:p>
          <w:p w:rsidR="00332D27" w:rsidRDefault="00332D27" w:rsidP="00A01B17">
            <w:pPr>
              <w:pStyle w:val="Default"/>
              <w:jc w:val="center"/>
            </w:pPr>
          </w:p>
        </w:tc>
      </w:tr>
      <w:tr w:rsidR="00332D27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945C23" w:rsidRDefault="00CC6A5B" w:rsidP="00A01B17">
            <w:pPr>
              <w:jc w:val="center"/>
            </w:pPr>
            <w:r w:rsidRPr="005202B8">
              <w:rPr>
                <w:rFonts w:ascii="Times New Roman" w:hAnsi="Times New Roman"/>
                <w:sz w:val="19"/>
                <w:szCs w:val="19"/>
              </w:rPr>
              <w:t>Проведение тематической акции «Помоги природе делом!»</w:t>
            </w:r>
          </w:p>
        </w:tc>
      </w:tr>
      <w:tr w:rsidR="00307787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307787" w:rsidRDefault="00CC6A5B" w:rsidP="00A01B17">
            <w:pPr>
              <w:pStyle w:val="Default"/>
              <w:jc w:val="center"/>
            </w:pPr>
            <w:r w:rsidRPr="00945C23">
              <w:rPr>
                <w:b/>
                <w:sz w:val="28"/>
                <w:szCs w:val="28"/>
              </w:rPr>
              <w:t>Октябрь</w:t>
            </w:r>
          </w:p>
          <w:p w:rsidR="00307787" w:rsidRPr="005202B8" w:rsidRDefault="00307787" w:rsidP="00A01B17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  <w:tr w:rsidR="00307787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307787" w:rsidRDefault="00CC6A5B" w:rsidP="00A01B17">
            <w:pPr>
              <w:pStyle w:val="Default"/>
              <w:jc w:val="center"/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945C23" w:rsidTr="002E3082">
        <w:trPr>
          <w:gridAfter w:val="2"/>
          <w:wAfter w:w="6993" w:type="dxa"/>
          <w:trHeight w:val="735"/>
        </w:trPr>
        <w:tc>
          <w:tcPr>
            <w:tcW w:w="14459" w:type="dxa"/>
          </w:tcPr>
          <w:p w:rsidR="00945C23" w:rsidRDefault="00945C23" w:rsidP="00A01B17">
            <w:pPr>
              <w:pStyle w:val="Default"/>
              <w:jc w:val="center"/>
            </w:pPr>
          </w:p>
          <w:p w:rsidR="00945C23" w:rsidRDefault="00CC6A5B" w:rsidP="00A01B17">
            <w:pPr>
              <w:pStyle w:val="Default"/>
              <w:jc w:val="center"/>
            </w:pPr>
            <w:r w:rsidRPr="00913D42">
              <w:rPr>
                <w:sz w:val="20"/>
                <w:szCs w:val="20"/>
              </w:rPr>
              <w:t>Проведение серии образовательных мероприятий по формированию у детей эмоционально- ценностных представлений о своей семье, родном доме, своей малой Родине.</w:t>
            </w:r>
          </w:p>
        </w:tc>
      </w:tr>
      <w:tr w:rsidR="00945C23" w:rsidTr="002E3082">
        <w:trPr>
          <w:gridAfter w:val="2"/>
          <w:wAfter w:w="6993" w:type="dxa"/>
          <w:trHeight w:val="375"/>
        </w:trPr>
        <w:tc>
          <w:tcPr>
            <w:tcW w:w="14459" w:type="dxa"/>
          </w:tcPr>
          <w:p w:rsidR="00945C23" w:rsidRDefault="00CC6A5B" w:rsidP="00A01B17">
            <w:pPr>
              <w:pStyle w:val="Default"/>
              <w:jc w:val="center"/>
            </w:pPr>
            <w:r w:rsidRPr="00913D42">
              <w:rPr>
                <w:sz w:val="20"/>
                <w:szCs w:val="20"/>
              </w:rPr>
              <w:t>Тематическая неделя: «Страна, в которой я живу, и другие страны» Дружат люди всей земли</w:t>
            </w:r>
          </w:p>
        </w:tc>
      </w:tr>
      <w:tr w:rsidR="00307787" w:rsidTr="002E3082">
        <w:trPr>
          <w:gridAfter w:val="2"/>
          <w:wAfter w:w="6993" w:type="dxa"/>
          <w:trHeight w:val="375"/>
        </w:trPr>
        <w:tc>
          <w:tcPr>
            <w:tcW w:w="14459" w:type="dxa"/>
          </w:tcPr>
          <w:p w:rsidR="00307787" w:rsidRDefault="00307787" w:rsidP="00A01B17">
            <w:pPr>
              <w:pStyle w:val="Default"/>
              <w:jc w:val="center"/>
              <w:rPr>
                <w:sz w:val="19"/>
                <w:szCs w:val="19"/>
              </w:rPr>
            </w:pPr>
          </w:p>
          <w:p w:rsidR="00307787" w:rsidRPr="005202B8" w:rsidRDefault="00CC6A5B" w:rsidP="00A01B17">
            <w:pPr>
              <w:pStyle w:val="Default"/>
              <w:jc w:val="center"/>
              <w:rPr>
                <w:sz w:val="19"/>
                <w:szCs w:val="19"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307787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307787" w:rsidRDefault="00CC6A5B" w:rsidP="00A01B17">
            <w:pPr>
              <w:pStyle w:val="Default"/>
              <w:jc w:val="center"/>
              <w:rPr>
                <w:sz w:val="19"/>
                <w:szCs w:val="19"/>
              </w:rPr>
            </w:pPr>
            <w:r w:rsidRPr="00D3199B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D3199B">
              <w:rPr>
                <w:sz w:val="20"/>
                <w:szCs w:val="20"/>
              </w:rPr>
              <w:t>Эколят</w:t>
            </w:r>
            <w:proofErr w:type="spellEnd"/>
            <w:r w:rsidRPr="00D3199B">
              <w:rPr>
                <w:sz w:val="20"/>
                <w:szCs w:val="20"/>
              </w:rPr>
              <w:t xml:space="preserve"> «Природа – твой друг! Приди с </w:t>
            </w:r>
            <w:proofErr w:type="spellStart"/>
            <w:r w:rsidRPr="00D3199B">
              <w:rPr>
                <w:sz w:val="20"/>
                <w:szCs w:val="20"/>
              </w:rPr>
              <w:t>Эколятами</w:t>
            </w:r>
            <w:proofErr w:type="spellEnd"/>
            <w:r w:rsidRPr="00D3199B">
              <w:rPr>
                <w:sz w:val="20"/>
                <w:szCs w:val="20"/>
              </w:rPr>
              <w:t xml:space="preserve"> ему на помощь!»</w:t>
            </w:r>
          </w:p>
        </w:tc>
      </w:tr>
      <w:tr w:rsidR="00307787" w:rsidTr="002E3082">
        <w:trPr>
          <w:gridAfter w:val="2"/>
          <w:wAfter w:w="6993" w:type="dxa"/>
          <w:trHeight w:val="375"/>
        </w:trPr>
        <w:tc>
          <w:tcPr>
            <w:tcW w:w="14459" w:type="dxa"/>
          </w:tcPr>
          <w:p w:rsidR="00307787" w:rsidRDefault="00CC6A5B" w:rsidP="00A01B17">
            <w:pPr>
              <w:pStyle w:val="Default"/>
              <w:jc w:val="center"/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945C23" w:rsidTr="002E3082">
        <w:trPr>
          <w:gridAfter w:val="2"/>
          <w:wAfter w:w="6993" w:type="dxa"/>
          <w:trHeight w:val="451"/>
        </w:trPr>
        <w:tc>
          <w:tcPr>
            <w:tcW w:w="14459" w:type="dxa"/>
          </w:tcPr>
          <w:p w:rsidR="00945C23" w:rsidRDefault="00CC6A5B" w:rsidP="00A01B17">
            <w:pPr>
              <w:pStyle w:val="Default"/>
              <w:jc w:val="center"/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945C23" w:rsidTr="002E3082">
        <w:trPr>
          <w:gridAfter w:val="2"/>
          <w:wAfter w:w="6993" w:type="dxa"/>
          <w:trHeight w:val="405"/>
        </w:trPr>
        <w:tc>
          <w:tcPr>
            <w:tcW w:w="14459" w:type="dxa"/>
          </w:tcPr>
          <w:p w:rsidR="00945C23" w:rsidRDefault="00CC6A5B" w:rsidP="00A01B17">
            <w:pPr>
              <w:pStyle w:val="Default"/>
              <w:jc w:val="center"/>
            </w:pPr>
            <w:r w:rsidRPr="0030211B">
              <w:rPr>
                <w:sz w:val="20"/>
                <w:szCs w:val="20"/>
              </w:rPr>
              <w:t>Творческая выставка в МБДОУ</w:t>
            </w:r>
            <w:r>
              <w:rPr>
                <w:sz w:val="20"/>
                <w:szCs w:val="20"/>
              </w:rPr>
              <w:t xml:space="preserve"> «</w:t>
            </w:r>
            <w:r>
              <w:t>Что</w:t>
            </w:r>
            <w:r w:rsidRPr="00361657">
              <w:t xml:space="preserve"> нам осень подарила</w:t>
            </w:r>
            <w:r>
              <w:t>»</w:t>
            </w:r>
          </w:p>
        </w:tc>
      </w:tr>
      <w:tr w:rsidR="00B719CC" w:rsidTr="002E3082">
        <w:trPr>
          <w:gridAfter w:val="2"/>
          <w:wAfter w:w="6993" w:type="dxa"/>
          <w:trHeight w:val="369"/>
        </w:trPr>
        <w:tc>
          <w:tcPr>
            <w:tcW w:w="14459" w:type="dxa"/>
          </w:tcPr>
          <w:p w:rsidR="00B719CC" w:rsidRDefault="00BE5984" w:rsidP="00A01B17">
            <w:pPr>
              <w:pStyle w:val="Default"/>
              <w:jc w:val="center"/>
              <w:rPr>
                <w:sz w:val="28"/>
                <w:szCs w:val="28"/>
              </w:rPr>
            </w:pPr>
            <w:r w:rsidRPr="00B36E31">
              <w:rPr>
                <w:b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945C23" w:rsidTr="002E3082">
        <w:trPr>
          <w:gridAfter w:val="2"/>
          <w:wAfter w:w="6993" w:type="dxa"/>
          <w:trHeight w:val="451"/>
        </w:trPr>
        <w:tc>
          <w:tcPr>
            <w:tcW w:w="14459" w:type="dxa"/>
          </w:tcPr>
          <w:p w:rsidR="00945C23" w:rsidRDefault="00BE5984" w:rsidP="00A01B17">
            <w:pPr>
              <w:pStyle w:val="Default"/>
              <w:jc w:val="center"/>
            </w:pPr>
            <w:r w:rsidRPr="00D3199B">
              <w:rPr>
                <w:sz w:val="20"/>
                <w:szCs w:val="20"/>
              </w:rPr>
              <w:t>Развлечение «Загадки с овощной грядки»</w:t>
            </w:r>
          </w:p>
        </w:tc>
      </w:tr>
      <w:tr w:rsidR="00945C23" w:rsidTr="002E3082">
        <w:trPr>
          <w:gridAfter w:val="2"/>
          <w:wAfter w:w="6993" w:type="dxa"/>
          <w:trHeight w:val="451"/>
        </w:trPr>
        <w:tc>
          <w:tcPr>
            <w:tcW w:w="14459" w:type="dxa"/>
          </w:tcPr>
          <w:p w:rsidR="00945C23" w:rsidRDefault="00BE5984" w:rsidP="00A01B17">
            <w:pPr>
              <w:pStyle w:val="Default"/>
              <w:jc w:val="center"/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332D27" w:rsidTr="002E3082">
        <w:trPr>
          <w:gridAfter w:val="2"/>
          <w:wAfter w:w="6993" w:type="dxa"/>
          <w:trHeight w:val="475"/>
        </w:trPr>
        <w:tc>
          <w:tcPr>
            <w:tcW w:w="14459" w:type="dxa"/>
          </w:tcPr>
          <w:p w:rsidR="00332D27" w:rsidRDefault="00332D27" w:rsidP="00A01B17">
            <w:pPr>
              <w:pStyle w:val="Default"/>
              <w:jc w:val="center"/>
            </w:pPr>
          </w:p>
          <w:p w:rsidR="00BE5984" w:rsidRPr="0030211B" w:rsidRDefault="00BE5984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  <w:r w:rsidRPr="0030211B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сложные, коллективные, индивидуальные, эпизодические и длительные);</w:t>
            </w:r>
          </w:p>
          <w:p w:rsidR="00BE5984" w:rsidRPr="0030211B" w:rsidRDefault="00BE5984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- дежурство</w:t>
            </w:r>
          </w:p>
          <w:p w:rsidR="00332D27" w:rsidRDefault="00BE5984" w:rsidP="00A01B17">
            <w:pPr>
              <w:pStyle w:val="Default"/>
              <w:jc w:val="center"/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</w:tr>
      <w:tr w:rsidR="00B719CC" w:rsidTr="002E3082">
        <w:trPr>
          <w:gridAfter w:val="2"/>
          <w:wAfter w:w="6993" w:type="dxa"/>
          <w:trHeight w:val="660"/>
        </w:trPr>
        <w:tc>
          <w:tcPr>
            <w:tcW w:w="14459" w:type="dxa"/>
          </w:tcPr>
          <w:p w:rsidR="00B719CC" w:rsidRDefault="00B719CC" w:rsidP="00A01B17">
            <w:pPr>
              <w:pStyle w:val="Default"/>
              <w:jc w:val="center"/>
            </w:pPr>
          </w:p>
          <w:p w:rsidR="00B719CC" w:rsidRDefault="00BE5984" w:rsidP="00A01B17">
            <w:pPr>
              <w:pStyle w:val="Default"/>
              <w:jc w:val="center"/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C951BD" w:rsidTr="002E3082">
        <w:trPr>
          <w:gridAfter w:val="2"/>
          <w:wAfter w:w="6993" w:type="dxa"/>
          <w:trHeight w:val="615"/>
        </w:trPr>
        <w:tc>
          <w:tcPr>
            <w:tcW w:w="14459" w:type="dxa"/>
          </w:tcPr>
          <w:p w:rsidR="00C951BD" w:rsidRDefault="00C951BD" w:rsidP="00A01B17">
            <w:pPr>
              <w:pStyle w:val="Default"/>
              <w:jc w:val="center"/>
            </w:pPr>
          </w:p>
          <w:p w:rsidR="00C951BD" w:rsidRDefault="00BE5984" w:rsidP="00A01B17">
            <w:pPr>
              <w:pStyle w:val="Default"/>
              <w:jc w:val="center"/>
            </w:pPr>
            <w:r w:rsidRPr="00D3199B">
              <w:rPr>
                <w:sz w:val="20"/>
                <w:szCs w:val="20"/>
              </w:rPr>
              <w:t>День пожилого человека</w:t>
            </w:r>
          </w:p>
        </w:tc>
      </w:tr>
      <w:tr w:rsidR="00C951BD" w:rsidTr="002E3082">
        <w:trPr>
          <w:gridAfter w:val="2"/>
          <w:wAfter w:w="6993" w:type="dxa"/>
          <w:trHeight w:val="435"/>
        </w:trPr>
        <w:tc>
          <w:tcPr>
            <w:tcW w:w="14459" w:type="dxa"/>
          </w:tcPr>
          <w:p w:rsidR="00C951BD" w:rsidRDefault="00BE5984" w:rsidP="00A01B17">
            <w:pPr>
              <w:pStyle w:val="Default"/>
              <w:jc w:val="center"/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945C23" w:rsidTr="002E3082">
        <w:trPr>
          <w:gridAfter w:val="2"/>
          <w:wAfter w:w="6993" w:type="dxa"/>
          <w:trHeight w:val="363"/>
        </w:trPr>
        <w:tc>
          <w:tcPr>
            <w:tcW w:w="14459" w:type="dxa"/>
          </w:tcPr>
          <w:p w:rsidR="00945C23" w:rsidRDefault="00945C23" w:rsidP="00A01B17">
            <w:pPr>
              <w:pStyle w:val="Default"/>
              <w:jc w:val="center"/>
            </w:pPr>
          </w:p>
          <w:p w:rsidR="00945C23" w:rsidRDefault="00BE5984" w:rsidP="00A01B17">
            <w:pPr>
              <w:pStyle w:val="Default"/>
              <w:jc w:val="center"/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«Патриотическое направление воспитания»</w:t>
            </w:r>
          </w:p>
        </w:tc>
      </w:tr>
      <w:tr w:rsidR="00C951BD" w:rsidTr="002E3082">
        <w:trPr>
          <w:gridAfter w:val="2"/>
          <w:wAfter w:w="6993" w:type="dxa"/>
          <w:trHeight w:val="450"/>
        </w:trPr>
        <w:tc>
          <w:tcPr>
            <w:tcW w:w="14459" w:type="dxa"/>
          </w:tcPr>
          <w:p w:rsidR="00BE5984" w:rsidRDefault="00BE5984" w:rsidP="00A01B17">
            <w:pPr>
              <w:pStyle w:val="Default"/>
              <w:jc w:val="center"/>
            </w:pPr>
            <w:r w:rsidRPr="00B36E31">
              <w:rPr>
                <w:b/>
              </w:rPr>
              <w:t>Традиции детского сада</w:t>
            </w:r>
          </w:p>
          <w:p w:rsidR="00C951BD" w:rsidRDefault="00C951BD" w:rsidP="00A01B17">
            <w:pPr>
              <w:pStyle w:val="Default"/>
              <w:jc w:val="center"/>
            </w:pPr>
          </w:p>
        </w:tc>
      </w:tr>
      <w:tr w:rsidR="00945C23" w:rsidTr="002E3082">
        <w:trPr>
          <w:gridAfter w:val="2"/>
          <w:wAfter w:w="6993" w:type="dxa"/>
          <w:trHeight w:val="525"/>
        </w:trPr>
        <w:tc>
          <w:tcPr>
            <w:tcW w:w="14459" w:type="dxa"/>
          </w:tcPr>
          <w:p w:rsidR="00945C23" w:rsidRDefault="00BE5984" w:rsidP="00A01B17">
            <w:pPr>
              <w:pStyle w:val="Default"/>
              <w:jc w:val="center"/>
            </w:pPr>
            <w:r w:rsidRPr="00D3199B">
              <w:rPr>
                <w:sz w:val="20"/>
                <w:szCs w:val="20"/>
              </w:rPr>
              <w:t>Праздник «Осень золотая в гости к нам пришла!»</w:t>
            </w:r>
          </w:p>
          <w:p w:rsidR="00945C23" w:rsidRDefault="00945C23" w:rsidP="00A01B17">
            <w:pPr>
              <w:pStyle w:val="Default"/>
              <w:jc w:val="center"/>
            </w:pPr>
          </w:p>
        </w:tc>
      </w:tr>
      <w:tr w:rsidR="00945C23" w:rsidTr="002E3082">
        <w:trPr>
          <w:gridAfter w:val="2"/>
          <w:wAfter w:w="6993" w:type="dxa"/>
          <w:trHeight w:val="480"/>
        </w:trPr>
        <w:tc>
          <w:tcPr>
            <w:tcW w:w="14459" w:type="dxa"/>
          </w:tcPr>
          <w:p w:rsidR="00945C23" w:rsidRDefault="00945C23" w:rsidP="00A01B17">
            <w:pPr>
              <w:pStyle w:val="Default"/>
              <w:jc w:val="center"/>
            </w:pPr>
          </w:p>
          <w:p w:rsidR="00945C23" w:rsidRDefault="00BE5984" w:rsidP="00A01B17">
            <w:pPr>
              <w:pStyle w:val="Default"/>
              <w:jc w:val="center"/>
            </w:pPr>
            <w:r w:rsidRPr="0030211B">
              <w:rPr>
                <w:b/>
                <w:sz w:val="28"/>
                <w:szCs w:val="28"/>
              </w:rPr>
              <w:t>Ноябрь</w:t>
            </w:r>
          </w:p>
        </w:tc>
      </w:tr>
      <w:tr w:rsidR="009611ED" w:rsidTr="002E3082">
        <w:trPr>
          <w:gridAfter w:val="2"/>
          <w:wAfter w:w="6993" w:type="dxa"/>
          <w:trHeight w:val="570"/>
        </w:trPr>
        <w:tc>
          <w:tcPr>
            <w:tcW w:w="14459" w:type="dxa"/>
          </w:tcPr>
          <w:p w:rsidR="009611ED" w:rsidRDefault="00BE5984" w:rsidP="00A01B17">
            <w:pPr>
              <w:pStyle w:val="Default"/>
              <w:jc w:val="center"/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9611ED" w:rsidTr="002E3082">
        <w:trPr>
          <w:gridAfter w:val="2"/>
          <w:wAfter w:w="6993" w:type="dxa"/>
          <w:trHeight w:val="555"/>
        </w:trPr>
        <w:tc>
          <w:tcPr>
            <w:tcW w:w="14459" w:type="dxa"/>
          </w:tcPr>
          <w:p w:rsidR="009611ED" w:rsidRDefault="00BE5984" w:rsidP="00A01B17">
            <w:pPr>
              <w:pStyle w:val="Default"/>
              <w:jc w:val="center"/>
            </w:pPr>
            <w:r w:rsidRPr="006A65A0">
              <w:rPr>
                <w:sz w:val="20"/>
                <w:szCs w:val="20"/>
              </w:rPr>
              <w:t>Творческая выставка в МБДОУ «Страна, в которой я живу»</w:t>
            </w:r>
          </w:p>
        </w:tc>
      </w:tr>
      <w:tr w:rsidR="009611ED" w:rsidTr="002E3082">
        <w:trPr>
          <w:gridAfter w:val="2"/>
          <w:wAfter w:w="6993" w:type="dxa"/>
          <w:trHeight w:val="495"/>
        </w:trPr>
        <w:tc>
          <w:tcPr>
            <w:tcW w:w="14459" w:type="dxa"/>
          </w:tcPr>
          <w:p w:rsidR="009611ED" w:rsidRDefault="00BE5984" w:rsidP="00A01B17">
            <w:pPr>
              <w:pStyle w:val="Default"/>
              <w:jc w:val="center"/>
            </w:pPr>
            <w:r w:rsidRPr="006A65A0">
              <w:rPr>
                <w:sz w:val="20"/>
                <w:szCs w:val="20"/>
              </w:rPr>
              <w:t>Проведение тематического дня по теме: «День народного единства»</w:t>
            </w:r>
          </w:p>
        </w:tc>
      </w:tr>
      <w:tr w:rsidR="00ED49D5" w:rsidTr="002E3082">
        <w:trPr>
          <w:gridAfter w:val="2"/>
          <w:wAfter w:w="6993" w:type="dxa"/>
          <w:trHeight w:val="510"/>
        </w:trPr>
        <w:tc>
          <w:tcPr>
            <w:tcW w:w="14459" w:type="dxa"/>
          </w:tcPr>
          <w:p w:rsidR="00ED49D5" w:rsidRDefault="00BE5984" w:rsidP="00A01B17">
            <w:pPr>
              <w:pStyle w:val="Default"/>
              <w:jc w:val="center"/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D49D5" w:rsidTr="002E3082">
        <w:trPr>
          <w:gridAfter w:val="2"/>
          <w:wAfter w:w="6993" w:type="dxa"/>
          <w:trHeight w:val="465"/>
        </w:trPr>
        <w:tc>
          <w:tcPr>
            <w:tcW w:w="14459" w:type="dxa"/>
          </w:tcPr>
          <w:p w:rsidR="00ED49D5" w:rsidRDefault="00BE5984" w:rsidP="00A01B17">
            <w:pPr>
              <w:pStyle w:val="Default"/>
              <w:jc w:val="center"/>
            </w:pPr>
            <w:r w:rsidRPr="0030211B">
              <w:rPr>
                <w:sz w:val="20"/>
                <w:szCs w:val="20"/>
              </w:rPr>
              <w:lastRenderedPageBreak/>
              <w:t>Творческая выставка в</w:t>
            </w:r>
            <w:r w:rsidR="004431B9">
              <w:rPr>
                <w:sz w:val="20"/>
                <w:szCs w:val="20"/>
              </w:rPr>
              <w:t xml:space="preserve"> </w:t>
            </w:r>
            <w:r w:rsidRPr="00A64E18">
              <w:rPr>
                <w:sz w:val="20"/>
                <w:szCs w:val="20"/>
              </w:rPr>
              <w:t>МБДОУ «Моя любимая игрушка – матрешка»</w:t>
            </w:r>
          </w:p>
        </w:tc>
      </w:tr>
      <w:tr w:rsidR="00ED49D5" w:rsidTr="002E3082">
        <w:trPr>
          <w:gridAfter w:val="2"/>
          <w:wAfter w:w="6993" w:type="dxa"/>
          <w:trHeight w:val="525"/>
        </w:trPr>
        <w:tc>
          <w:tcPr>
            <w:tcW w:w="14459" w:type="dxa"/>
          </w:tcPr>
          <w:p w:rsidR="00ED49D5" w:rsidRDefault="00BE5984" w:rsidP="00A01B17">
            <w:pPr>
              <w:pStyle w:val="Default"/>
              <w:jc w:val="center"/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332D27" w:rsidTr="002E3082">
        <w:trPr>
          <w:gridAfter w:val="2"/>
          <w:wAfter w:w="6993" w:type="dxa"/>
          <w:trHeight w:val="437"/>
        </w:trPr>
        <w:tc>
          <w:tcPr>
            <w:tcW w:w="14459" w:type="dxa"/>
          </w:tcPr>
          <w:p w:rsidR="00332D27" w:rsidRDefault="00BE5984" w:rsidP="00A01B17">
            <w:pPr>
              <w:pStyle w:val="Default"/>
              <w:jc w:val="center"/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80974" w:rsidTr="002E3082">
        <w:trPr>
          <w:gridAfter w:val="2"/>
          <w:wAfter w:w="6993" w:type="dxa"/>
          <w:trHeight w:val="285"/>
        </w:trPr>
        <w:tc>
          <w:tcPr>
            <w:tcW w:w="14459" w:type="dxa"/>
          </w:tcPr>
          <w:p w:rsidR="00680974" w:rsidRDefault="00BE5984" w:rsidP="00A01B17">
            <w:pPr>
              <w:pStyle w:val="Default"/>
              <w:jc w:val="center"/>
            </w:pPr>
            <w:proofErr w:type="spellStart"/>
            <w:r w:rsidRPr="00A64E18">
              <w:rPr>
                <w:sz w:val="20"/>
                <w:szCs w:val="20"/>
              </w:rPr>
              <w:t>Фотоколлажи</w:t>
            </w:r>
            <w:proofErr w:type="spellEnd"/>
            <w:r w:rsidRPr="00A64E18">
              <w:rPr>
                <w:sz w:val="20"/>
                <w:szCs w:val="20"/>
              </w:rPr>
              <w:t xml:space="preserve"> «Самая любимая мамочка моя»</w:t>
            </w:r>
          </w:p>
        </w:tc>
      </w:tr>
      <w:tr w:rsidR="00B719CC" w:rsidTr="002E3082">
        <w:trPr>
          <w:gridAfter w:val="2"/>
          <w:wAfter w:w="6993" w:type="dxa"/>
          <w:trHeight w:val="465"/>
        </w:trPr>
        <w:tc>
          <w:tcPr>
            <w:tcW w:w="14459" w:type="dxa"/>
          </w:tcPr>
          <w:p w:rsidR="00B719CC" w:rsidRPr="00B36E31" w:rsidRDefault="00BE5984" w:rsidP="00A01B17">
            <w:pPr>
              <w:pStyle w:val="Default"/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 </w:t>
            </w:r>
            <w:r>
              <w:t>«</w:t>
            </w:r>
            <w:r w:rsidRPr="00D3199B">
              <w:t>Морские диковинки</w:t>
            </w:r>
            <w:r>
              <w:t>»</w:t>
            </w:r>
          </w:p>
        </w:tc>
      </w:tr>
      <w:tr w:rsidR="00680974" w:rsidTr="002E3082">
        <w:trPr>
          <w:gridAfter w:val="2"/>
          <w:wAfter w:w="6993" w:type="dxa"/>
          <w:trHeight w:val="195"/>
        </w:trPr>
        <w:tc>
          <w:tcPr>
            <w:tcW w:w="14459" w:type="dxa"/>
          </w:tcPr>
          <w:p w:rsidR="00680974" w:rsidRDefault="00BE5984" w:rsidP="00A01B17">
            <w:pPr>
              <w:pStyle w:val="Default"/>
              <w:jc w:val="center"/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B719CC" w:rsidTr="002E3082">
        <w:trPr>
          <w:gridAfter w:val="2"/>
          <w:wAfter w:w="6993" w:type="dxa"/>
          <w:trHeight w:val="375"/>
        </w:trPr>
        <w:tc>
          <w:tcPr>
            <w:tcW w:w="14459" w:type="dxa"/>
          </w:tcPr>
          <w:p w:rsidR="00B719CC" w:rsidRPr="00D3199B" w:rsidRDefault="003A33D4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Профилактическая акция по ПДД «Шагающий ребёнок»</w:t>
            </w:r>
          </w:p>
        </w:tc>
      </w:tr>
      <w:tr w:rsidR="00680974" w:rsidTr="002E3082">
        <w:trPr>
          <w:gridAfter w:val="2"/>
          <w:wAfter w:w="6993" w:type="dxa"/>
          <w:trHeight w:val="346"/>
        </w:trPr>
        <w:tc>
          <w:tcPr>
            <w:tcW w:w="14459" w:type="dxa"/>
          </w:tcPr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0974" w:rsidRPr="00D3199B" w:rsidRDefault="003A33D4" w:rsidP="00A01B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B719CC" w:rsidTr="002E3082">
        <w:trPr>
          <w:gridAfter w:val="2"/>
          <w:wAfter w:w="6993" w:type="dxa"/>
          <w:trHeight w:val="375"/>
        </w:trPr>
        <w:tc>
          <w:tcPr>
            <w:tcW w:w="14459" w:type="dxa"/>
          </w:tcPr>
          <w:p w:rsidR="003A33D4" w:rsidRPr="0030211B" w:rsidRDefault="003A33D4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  <w:r w:rsidRPr="0030211B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сложные, коллективные, индивидуальные, эпизодические и длительные);</w:t>
            </w:r>
          </w:p>
          <w:p w:rsidR="003A33D4" w:rsidRPr="0030211B" w:rsidRDefault="003A33D4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- дежурство</w:t>
            </w:r>
          </w:p>
          <w:p w:rsidR="00B719CC" w:rsidRDefault="003A33D4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</w:tr>
      <w:tr w:rsidR="004F6828" w:rsidTr="002E3082">
        <w:trPr>
          <w:gridAfter w:val="2"/>
          <w:wAfter w:w="6993" w:type="dxa"/>
          <w:trHeight w:val="345"/>
        </w:trPr>
        <w:tc>
          <w:tcPr>
            <w:tcW w:w="14459" w:type="dxa"/>
          </w:tcPr>
          <w:p w:rsidR="004F6828" w:rsidRDefault="003A33D4" w:rsidP="00A01B17">
            <w:pPr>
              <w:pStyle w:val="Default"/>
              <w:jc w:val="center"/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BE5984" w:rsidTr="002E3082">
        <w:trPr>
          <w:gridAfter w:val="2"/>
          <w:wAfter w:w="6993" w:type="dxa"/>
          <w:trHeight w:val="274"/>
        </w:trPr>
        <w:tc>
          <w:tcPr>
            <w:tcW w:w="14459" w:type="dxa"/>
          </w:tcPr>
          <w:p w:rsidR="00BE5984" w:rsidRDefault="003A33D4" w:rsidP="00A01B17">
            <w:pPr>
              <w:pStyle w:val="Default"/>
              <w:jc w:val="center"/>
            </w:pPr>
            <w:r w:rsidRPr="006A65A0">
              <w:rPr>
                <w:sz w:val="20"/>
                <w:szCs w:val="20"/>
                <w:shd w:val="clear" w:color="auto" w:fill="F9F9F9"/>
              </w:rPr>
              <w:t>Тематические мероприятия «День матери в России»</w:t>
            </w:r>
          </w:p>
        </w:tc>
      </w:tr>
      <w:tr w:rsidR="00680974" w:rsidTr="002E3082">
        <w:trPr>
          <w:gridAfter w:val="2"/>
          <w:wAfter w:w="6993" w:type="dxa"/>
          <w:trHeight w:val="390"/>
        </w:trPr>
        <w:tc>
          <w:tcPr>
            <w:tcW w:w="14459" w:type="dxa"/>
          </w:tcPr>
          <w:p w:rsidR="00680974" w:rsidRDefault="003A33D4" w:rsidP="00A01B17">
            <w:pPr>
              <w:pStyle w:val="Default"/>
              <w:jc w:val="center"/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BE5984" w:rsidTr="002E3082">
        <w:trPr>
          <w:gridAfter w:val="2"/>
          <w:wAfter w:w="6993" w:type="dxa"/>
          <w:trHeight w:val="229"/>
        </w:trPr>
        <w:tc>
          <w:tcPr>
            <w:tcW w:w="14459" w:type="dxa"/>
          </w:tcPr>
          <w:p w:rsidR="00BE5984" w:rsidRDefault="003A33D4" w:rsidP="00A01B17">
            <w:pPr>
              <w:pStyle w:val="Default"/>
              <w:jc w:val="center"/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sz w:val="20"/>
                <w:szCs w:val="20"/>
              </w:rPr>
              <w:t>Социальное</w:t>
            </w:r>
            <w:r w:rsidRPr="00D3199B">
              <w:rPr>
                <w:sz w:val="20"/>
                <w:szCs w:val="20"/>
              </w:rPr>
              <w:t xml:space="preserve"> направление воспитания»</w:t>
            </w:r>
          </w:p>
        </w:tc>
      </w:tr>
      <w:tr w:rsidR="00680974" w:rsidTr="002E3082">
        <w:trPr>
          <w:gridAfter w:val="2"/>
          <w:wAfter w:w="6993" w:type="dxa"/>
          <w:trHeight w:val="304"/>
        </w:trPr>
        <w:tc>
          <w:tcPr>
            <w:tcW w:w="14459" w:type="dxa"/>
          </w:tcPr>
          <w:p w:rsidR="00680974" w:rsidRDefault="00A82C99" w:rsidP="00A01B17">
            <w:pPr>
              <w:pStyle w:val="Default"/>
              <w:jc w:val="center"/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BE5984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BE5984" w:rsidRDefault="00A82C99" w:rsidP="00A01B17">
            <w:pPr>
              <w:pStyle w:val="Default"/>
              <w:jc w:val="center"/>
            </w:pPr>
            <w:r w:rsidRPr="00FA4F03">
              <w:rPr>
                <w:sz w:val="20"/>
                <w:szCs w:val="20"/>
                <w:shd w:val="clear" w:color="auto" w:fill="F9F9F9"/>
              </w:rPr>
              <w:t>Экологический праздник «День «</w:t>
            </w:r>
            <w:proofErr w:type="spellStart"/>
            <w:r w:rsidRPr="00FA4F03">
              <w:rPr>
                <w:sz w:val="20"/>
                <w:szCs w:val="20"/>
                <w:shd w:val="clear" w:color="auto" w:fill="F9F9F9"/>
              </w:rPr>
              <w:t>Эколят</w:t>
            </w:r>
            <w:proofErr w:type="spellEnd"/>
            <w:r w:rsidRPr="00FA4F03">
              <w:rPr>
                <w:sz w:val="20"/>
                <w:szCs w:val="20"/>
                <w:shd w:val="clear" w:color="auto" w:fill="F9F9F9"/>
              </w:rPr>
              <w:t>». Посвящение «</w:t>
            </w:r>
            <w:proofErr w:type="spellStart"/>
            <w:r w:rsidRPr="00FA4F03">
              <w:rPr>
                <w:sz w:val="20"/>
                <w:szCs w:val="20"/>
                <w:shd w:val="clear" w:color="auto" w:fill="F9F9F9"/>
              </w:rPr>
              <w:t>Эколят</w:t>
            </w:r>
            <w:proofErr w:type="spellEnd"/>
            <w:r w:rsidRPr="00FA4F03">
              <w:rPr>
                <w:sz w:val="20"/>
                <w:szCs w:val="20"/>
                <w:shd w:val="clear" w:color="auto" w:fill="F9F9F9"/>
              </w:rPr>
              <w:t xml:space="preserve"> – молодых защитников природы»</w:t>
            </w:r>
          </w:p>
        </w:tc>
      </w:tr>
      <w:tr w:rsidR="00680974" w:rsidTr="002E3082">
        <w:trPr>
          <w:gridAfter w:val="2"/>
          <w:wAfter w:w="6993" w:type="dxa"/>
          <w:trHeight w:val="350"/>
        </w:trPr>
        <w:tc>
          <w:tcPr>
            <w:tcW w:w="14459" w:type="dxa"/>
          </w:tcPr>
          <w:p w:rsidR="00A82C99" w:rsidRPr="0030211B" w:rsidRDefault="00A82C99" w:rsidP="00A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80974" w:rsidRPr="00D3199B" w:rsidRDefault="00680974" w:rsidP="00A01B17">
            <w:pPr>
              <w:jc w:val="center"/>
              <w:rPr>
                <w:sz w:val="20"/>
                <w:szCs w:val="20"/>
              </w:rPr>
            </w:pPr>
          </w:p>
        </w:tc>
      </w:tr>
      <w:tr w:rsidR="00BE5984" w:rsidTr="002E3082">
        <w:trPr>
          <w:gridAfter w:val="2"/>
          <w:wAfter w:w="6993" w:type="dxa"/>
          <w:trHeight w:val="350"/>
        </w:trPr>
        <w:tc>
          <w:tcPr>
            <w:tcW w:w="14459" w:type="dxa"/>
          </w:tcPr>
          <w:p w:rsidR="00BE5984" w:rsidRDefault="00A82C99" w:rsidP="00A01B17">
            <w:pPr>
              <w:jc w:val="center"/>
              <w:rPr>
                <w:sz w:val="20"/>
                <w:szCs w:val="20"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BE5984" w:rsidTr="002E3082">
        <w:trPr>
          <w:gridAfter w:val="2"/>
          <w:wAfter w:w="6993" w:type="dxa"/>
          <w:trHeight w:val="495"/>
        </w:trPr>
        <w:tc>
          <w:tcPr>
            <w:tcW w:w="14459" w:type="dxa"/>
          </w:tcPr>
          <w:p w:rsidR="00BE5984" w:rsidRDefault="00A82C99" w:rsidP="00A01B17">
            <w:pPr>
              <w:jc w:val="center"/>
              <w:rPr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Творческая выставка в</w:t>
            </w:r>
            <w:r w:rsidRPr="00D3199B">
              <w:rPr>
                <w:rFonts w:ascii="Times New Roman" w:hAnsi="Times New Roman" w:cs="Times New Roman"/>
                <w:sz w:val="20"/>
                <w:szCs w:val="20"/>
              </w:rPr>
              <w:t xml:space="preserve"> МБДОУ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A65A0">
              <w:rPr>
                <w:rFonts w:ascii="Times New Roman" w:hAnsi="Times New Roman" w:cs="Times New Roman"/>
                <w:sz w:val="20"/>
                <w:szCs w:val="20"/>
              </w:rPr>
              <w:t>Дружат дети со всей планеты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719CC" w:rsidTr="002E3082">
        <w:trPr>
          <w:gridAfter w:val="2"/>
          <w:wAfter w:w="6993" w:type="dxa"/>
          <w:trHeight w:val="370"/>
        </w:trPr>
        <w:tc>
          <w:tcPr>
            <w:tcW w:w="14459" w:type="dxa"/>
          </w:tcPr>
          <w:p w:rsidR="00B719CC" w:rsidRDefault="00A82C99" w:rsidP="00A01B17">
            <w:pPr>
              <w:jc w:val="center"/>
              <w:rPr>
                <w:sz w:val="20"/>
                <w:szCs w:val="20"/>
              </w:rPr>
            </w:pPr>
            <w:r w:rsidRPr="006A6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тематического дня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64E18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719CC" w:rsidTr="002E3082">
        <w:trPr>
          <w:gridAfter w:val="2"/>
          <w:wAfter w:w="6993" w:type="dxa"/>
          <w:trHeight w:val="495"/>
        </w:trPr>
        <w:tc>
          <w:tcPr>
            <w:tcW w:w="14459" w:type="dxa"/>
          </w:tcPr>
          <w:p w:rsidR="00B719CC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A64E18">
              <w:rPr>
                <w:sz w:val="20"/>
                <w:szCs w:val="20"/>
              </w:rPr>
              <w:t>День героев Отечества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680974" w:rsidTr="002E3082">
        <w:trPr>
          <w:gridAfter w:val="2"/>
          <w:wAfter w:w="6993" w:type="dxa"/>
          <w:trHeight w:val="510"/>
        </w:trPr>
        <w:tc>
          <w:tcPr>
            <w:tcW w:w="14459" w:type="dxa"/>
          </w:tcPr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097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Проведение тематического дня по теме</w:t>
            </w:r>
            <w:proofErr w:type="gramStart"/>
            <w:r w:rsidRPr="006A65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«</w:t>
            </w:r>
            <w:proofErr w:type="gramEnd"/>
            <w:r>
              <w:rPr>
                <w:sz w:val="20"/>
                <w:szCs w:val="20"/>
              </w:rPr>
              <w:t>День</w:t>
            </w:r>
            <w:r w:rsidRPr="00A64E18">
              <w:rPr>
                <w:sz w:val="20"/>
                <w:szCs w:val="20"/>
              </w:rPr>
              <w:t xml:space="preserve"> Конституции РФ</w:t>
            </w:r>
            <w:r>
              <w:rPr>
                <w:sz w:val="20"/>
                <w:szCs w:val="20"/>
              </w:rPr>
              <w:t>»</w:t>
            </w:r>
          </w:p>
        </w:tc>
      </w:tr>
      <w:tr w:rsidR="00B719CC" w:rsidTr="002E3082">
        <w:trPr>
          <w:gridAfter w:val="2"/>
          <w:wAfter w:w="6993" w:type="dxa"/>
          <w:trHeight w:val="441"/>
        </w:trPr>
        <w:tc>
          <w:tcPr>
            <w:tcW w:w="14459" w:type="dxa"/>
          </w:tcPr>
          <w:p w:rsidR="00B719CC" w:rsidRDefault="00B719CC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719CC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80974" w:rsidTr="002E3082">
        <w:trPr>
          <w:gridAfter w:val="2"/>
          <w:wAfter w:w="6993" w:type="dxa"/>
          <w:trHeight w:val="274"/>
        </w:trPr>
        <w:tc>
          <w:tcPr>
            <w:tcW w:w="14459" w:type="dxa"/>
          </w:tcPr>
          <w:p w:rsidR="0068097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DC0103">
              <w:rPr>
                <w:sz w:val="20"/>
                <w:szCs w:val="20"/>
              </w:rPr>
              <w:t>Тренинг – розыгрыш: «Незнакомцы - как с ними общаться»</w:t>
            </w:r>
          </w:p>
        </w:tc>
      </w:tr>
      <w:tr w:rsidR="00BE5984" w:rsidTr="002E3082">
        <w:trPr>
          <w:gridAfter w:val="2"/>
          <w:wAfter w:w="6993" w:type="dxa"/>
          <w:trHeight w:val="345"/>
        </w:trPr>
        <w:tc>
          <w:tcPr>
            <w:tcW w:w="14459" w:type="dxa"/>
          </w:tcPr>
          <w:p w:rsidR="00BE598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80974" w:rsidTr="002E3082">
        <w:trPr>
          <w:gridAfter w:val="2"/>
          <w:wAfter w:w="6993" w:type="dxa"/>
          <w:trHeight w:val="405"/>
        </w:trPr>
        <w:tc>
          <w:tcPr>
            <w:tcW w:w="14459" w:type="dxa"/>
          </w:tcPr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097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BE5984" w:rsidTr="002E3082">
        <w:trPr>
          <w:gridAfter w:val="2"/>
          <w:wAfter w:w="6993" w:type="dxa"/>
          <w:trHeight w:val="214"/>
        </w:trPr>
        <w:tc>
          <w:tcPr>
            <w:tcW w:w="14459" w:type="dxa"/>
          </w:tcPr>
          <w:p w:rsidR="00BE598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FA4F03">
              <w:rPr>
                <w:sz w:val="20"/>
                <w:szCs w:val="20"/>
              </w:rPr>
              <w:t>Эколят</w:t>
            </w:r>
            <w:proofErr w:type="spellEnd"/>
            <w:r w:rsidRPr="00FA4F03">
              <w:rPr>
                <w:sz w:val="20"/>
                <w:szCs w:val="20"/>
                <w:shd w:val="clear" w:color="auto" w:fill="F9F9F9"/>
              </w:rPr>
              <w:t> «В Природе, как и у Человека, есть свои семьи и друзья»</w:t>
            </w:r>
          </w:p>
        </w:tc>
      </w:tr>
      <w:tr w:rsidR="00680974" w:rsidTr="002E3082">
        <w:trPr>
          <w:gridAfter w:val="2"/>
          <w:wAfter w:w="6993" w:type="dxa"/>
          <w:trHeight w:val="331"/>
        </w:trPr>
        <w:tc>
          <w:tcPr>
            <w:tcW w:w="14459" w:type="dxa"/>
          </w:tcPr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097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Создание в группах опытных и экспериментальных уголков участков </w:t>
            </w:r>
            <w:proofErr w:type="spellStart"/>
            <w:r w:rsidRPr="00FA4F03">
              <w:rPr>
                <w:sz w:val="20"/>
                <w:szCs w:val="20"/>
              </w:rPr>
              <w:t>Эколят</w:t>
            </w:r>
            <w:proofErr w:type="spellEnd"/>
            <w:r w:rsidRPr="00FA4F03">
              <w:rPr>
                <w:sz w:val="20"/>
                <w:szCs w:val="20"/>
              </w:rPr>
              <w:t xml:space="preserve"> по выращиванию цветов и растений</w:t>
            </w:r>
          </w:p>
        </w:tc>
      </w:tr>
      <w:tr w:rsidR="00B719CC" w:rsidTr="002E3082">
        <w:trPr>
          <w:gridAfter w:val="2"/>
          <w:wAfter w:w="6993" w:type="dxa"/>
          <w:trHeight w:val="390"/>
        </w:trPr>
        <w:tc>
          <w:tcPr>
            <w:tcW w:w="14459" w:type="dxa"/>
          </w:tcPr>
          <w:p w:rsidR="00B719CC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Творческая выставка в МБДОУ «Зимний город»</w:t>
            </w:r>
          </w:p>
        </w:tc>
      </w:tr>
      <w:tr w:rsidR="00B719CC" w:rsidTr="002E3082">
        <w:trPr>
          <w:gridAfter w:val="2"/>
          <w:wAfter w:w="6993" w:type="dxa"/>
          <w:trHeight w:val="466"/>
        </w:trPr>
        <w:tc>
          <w:tcPr>
            <w:tcW w:w="14459" w:type="dxa"/>
          </w:tcPr>
          <w:p w:rsidR="00B719CC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80974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097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A64E18">
              <w:rPr>
                <w:sz w:val="20"/>
                <w:szCs w:val="20"/>
              </w:rPr>
              <w:t>Соревнования «Зимние старты с Дедом Морозом!»</w:t>
            </w:r>
          </w:p>
        </w:tc>
      </w:tr>
      <w:tr w:rsidR="00BE5984" w:rsidTr="002E3082">
        <w:trPr>
          <w:gridAfter w:val="2"/>
          <w:wAfter w:w="6993" w:type="dxa"/>
          <w:trHeight w:val="304"/>
        </w:trPr>
        <w:tc>
          <w:tcPr>
            <w:tcW w:w="14459" w:type="dxa"/>
          </w:tcPr>
          <w:p w:rsidR="00BE598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80974" w:rsidTr="002E3082">
        <w:trPr>
          <w:gridAfter w:val="2"/>
          <w:wAfter w:w="6993" w:type="dxa"/>
          <w:trHeight w:val="390"/>
        </w:trPr>
        <w:tc>
          <w:tcPr>
            <w:tcW w:w="14459" w:type="dxa"/>
          </w:tcPr>
          <w:p w:rsidR="00A82C99" w:rsidRPr="0030211B" w:rsidRDefault="00A82C9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  <w:r w:rsidRPr="0030211B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сложные, коллективные, индивидуальные, эпизодические и длительные);</w:t>
            </w:r>
          </w:p>
          <w:p w:rsidR="00A82C99" w:rsidRPr="0030211B" w:rsidRDefault="00A82C9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- дежурство</w:t>
            </w:r>
          </w:p>
          <w:p w:rsidR="0068097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719CC" w:rsidTr="002E3082">
        <w:trPr>
          <w:gridAfter w:val="2"/>
          <w:wAfter w:w="6993" w:type="dxa"/>
          <w:trHeight w:val="229"/>
        </w:trPr>
        <w:tc>
          <w:tcPr>
            <w:tcW w:w="14459" w:type="dxa"/>
          </w:tcPr>
          <w:p w:rsidR="00B719CC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80974" w:rsidTr="002E3082">
        <w:trPr>
          <w:gridAfter w:val="2"/>
          <w:wAfter w:w="6993" w:type="dxa"/>
          <w:trHeight w:val="289"/>
        </w:trPr>
        <w:tc>
          <w:tcPr>
            <w:tcW w:w="14459" w:type="dxa"/>
          </w:tcPr>
          <w:p w:rsidR="0068097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</w:t>
            </w:r>
            <w:r>
              <w:rPr>
                <w:sz w:val="20"/>
                <w:szCs w:val="20"/>
              </w:rPr>
              <w:t xml:space="preserve"> «</w:t>
            </w:r>
            <w:r w:rsidRPr="006A65A0">
              <w:rPr>
                <w:sz w:val="20"/>
                <w:szCs w:val="20"/>
              </w:rPr>
              <w:t>Новогодний сюрприз…</w:t>
            </w:r>
            <w:r>
              <w:rPr>
                <w:sz w:val="20"/>
                <w:szCs w:val="20"/>
              </w:rPr>
              <w:t>»</w:t>
            </w:r>
          </w:p>
        </w:tc>
      </w:tr>
      <w:tr w:rsidR="00BE5984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BE5984" w:rsidRDefault="00A82C9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80974" w:rsidTr="002E3082">
        <w:trPr>
          <w:gridAfter w:val="2"/>
          <w:wAfter w:w="6993" w:type="dxa"/>
          <w:trHeight w:val="375"/>
        </w:trPr>
        <w:tc>
          <w:tcPr>
            <w:tcW w:w="14459" w:type="dxa"/>
          </w:tcPr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0974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sz w:val="20"/>
                <w:szCs w:val="20"/>
              </w:rPr>
              <w:t xml:space="preserve">Познавательное </w:t>
            </w:r>
            <w:r w:rsidRPr="00D3199B">
              <w:rPr>
                <w:sz w:val="20"/>
                <w:szCs w:val="20"/>
              </w:rPr>
              <w:t>направление воспитания»</w:t>
            </w:r>
          </w:p>
        </w:tc>
      </w:tr>
      <w:tr w:rsidR="00B719CC" w:rsidTr="002E3082">
        <w:trPr>
          <w:gridAfter w:val="2"/>
          <w:wAfter w:w="6993" w:type="dxa"/>
          <w:trHeight w:val="300"/>
        </w:trPr>
        <w:tc>
          <w:tcPr>
            <w:tcW w:w="14459" w:type="dxa"/>
          </w:tcPr>
          <w:p w:rsidR="00B719CC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80974" w:rsidTr="002E3082">
        <w:trPr>
          <w:gridAfter w:val="2"/>
          <w:wAfter w:w="6993" w:type="dxa"/>
          <w:trHeight w:val="331"/>
        </w:trPr>
        <w:tc>
          <w:tcPr>
            <w:tcW w:w="14459" w:type="dxa"/>
          </w:tcPr>
          <w:p w:rsidR="00680974" w:rsidRDefault="00680974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0974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A64E18">
              <w:rPr>
                <w:sz w:val="20"/>
                <w:szCs w:val="20"/>
              </w:rPr>
              <w:t>Праздник «К нам приходит Новый год!»</w:t>
            </w:r>
          </w:p>
        </w:tc>
      </w:tr>
      <w:tr w:rsidR="00B719CC" w:rsidTr="002E3082">
        <w:trPr>
          <w:gridAfter w:val="2"/>
          <w:wAfter w:w="6993" w:type="dxa"/>
          <w:trHeight w:val="390"/>
        </w:trPr>
        <w:tc>
          <w:tcPr>
            <w:tcW w:w="14459" w:type="dxa"/>
          </w:tcPr>
          <w:p w:rsidR="002251B8" w:rsidRPr="0030211B" w:rsidRDefault="002251B8" w:rsidP="00A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719CC" w:rsidRDefault="00B719CC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80974" w:rsidTr="002E3082">
        <w:trPr>
          <w:gridAfter w:val="2"/>
          <w:wAfter w:w="6993" w:type="dxa"/>
          <w:trHeight w:val="214"/>
        </w:trPr>
        <w:tc>
          <w:tcPr>
            <w:tcW w:w="14459" w:type="dxa"/>
          </w:tcPr>
          <w:p w:rsidR="00680974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450D87">
              <w:rPr>
                <w:b/>
                <w:sz w:val="19"/>
                <w:szCs w:val="19"/>
              </w:rPr>
              <w:t>Патриотическое направление воспитания</w:t>
            </w:r>
          </w:p>
        </w:tc>
      </w:tr>
      <w:tr w:rsidR="00BE5984" w:rsidTr="002E3082">
        <w:trPr>
          <w:gridAfter w:val="2"/>
          <w:wAfter w:w="6993" w:type="dxa"/>
          <w:trHeight w:val="405"/>
        </w:trPr>
        <w:tc>
          <w:tcPr>
            <w:tcW w:w="14459" w:type="dxa"/>
          </w:tcPr>
          <w:p w:rsidR="00BE5984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450D87">
              <w:rPr>
                <w:sz w:val="19"/>
                <w:szCs w:val="19"/>
              </w:rPr>
              <w:t>Проведение тематического дня по теме: «День воинской славы – Ленинград»</w:t>
            </w:r>
          </w:p>
        </w:tc>
      </w:tr>
      <w:tr w:rsidR="00680974" w:rsidTr="002E3082">
        <w:trPr>
          <w:gridAfter w:val="2"/>
          <w:wAfter w:w="6993" w:type="dxa"/>
          <w:trHeight w:val="274"/>
        </w:trPr>
        <w:tc>
          <w:tcPr>
            <w:tcW w:w="14459" w:type="dxa"/>
          </w:tcPr>
          <w:p w:rsidR="00680974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450D87">
              <w:rPr>
                <w:sz w:val="19"/>
                <w:szCs w:val="19"/>
              </w:rPr>
              <w:t xml:space="preserve">Проведение тематического дня по теме: «День инженерных войск» (группы </w:t>
            </w:r>
            <w:proofErr w:type="spellStart"/>
            <w:r w:rsidRPr="00450D87">
              <w:rPr>
                <w:sz w:val="19"/>
                <w:szCs w:val="19"/>
              </w:rPr>
              <w:t>компен</w:t>
            </w:r>
            <w:proofErr w:type="gramStart"/>
            <w:r w:rsidRPr="00450D87">
              <w:rPr>
                <w:sz w:val="19"/>
                <w:szCs w:val="19"/>
              </w:rPr>
              <w:t>.н</w:t>
            </w:r>
            <w:proofErr w:type="gramEnd"/>
            <w:r w:rsidRPr="00450D87">
              <w:rPr>
                <w:sz w:val="19"/>
                <w:szCs w:val="19"/>
              </w:rPr>
              <w:t>аправ</w:t>
            </w:r>
            <w:proofErr w:type="spellEnd"/>
            <w:r w:rsidRPr="00450D87">
              <w:rPr>
                <w:sz w:val="19"/>
                <w:szCs w:val="19"/>
              </w:rPr>
              <w:t>.)</w:t>
            </w:r>
          </w:p>
        </w:tc>
      </w:tr>
      <w:tr w:rsidR="00B719CC" w:rsidTr="002E3082">
        <w:trPr>
          <w:gridAfter w:val="2"/>
          <w:wAfter w:w="6993" w:type="dxa"/>
          <w:trHeight w:val="345"/>
        </w:trPr>
        <w:tc>
          <w:tcPr>
            <w:tcW w:w="14459" w:type="dxa"/>
          </w:tcPr>
          <w:p w:rsidR="00B719CC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450D87">
              <w:rPr>
                <w:b/>
                <w:sz w:val="19"/>
                <w:szCs w:val="19"/>
              </w:rPr>
              <w:t>Социальное направление воспитания</w:t>
            </w:r>
          </w:p>
        </w:tc>
      </w:tr>
      <w:tr w:rsidR="00680974" w:rsidTr="002E3082">
        <w:trPr>
          <w:gridAfter w:val="2"/>
          <w:wAfter w:w="6993" w:type="dxa"/>
          <w:trHeight w:val="634"/>
        </w:trPr>
        <w:tc>
          <w:tcPr>
            <w:tcW w:w="14459" w:type="dxa"/>
          </w:tcPr>
          <w:p w:rsidR="00680974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450D87">
              <w:rPr>
                <w:sz w:val="19"/>
                <w:szCs w:val="19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680974" w:rsidTr="002E3082">
        <w:trPr>
          <w:gridAfter w:val="2"/>
          <w:wAfter w:w="6993" w:type="dxa"/>
          <w:trHeight w:val="274"/>
        </w:trPr>
        <w:tc>
          <w:tcPr>
            <w:tcW w:w="14459" w:type="dxa"/>
          </w:tcPr>
          <w:p w:rsidR="00680974" w:rsidRDefault="002251B8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450D87">
              <w:rPr>
                <w:sz w:val="19"/>
                <w:szCs w:val="19"/>
              </w:rPr>
              <w:t>Профилактическая акция по ПДД «Засветись в темноте»</w:t>
            </w:r>
          </w:p>
        </w:tc>
      </w:tr>
      <w:tr w:rsidR="002B7069" w:rsidTr="002E3082">
        <w:trPr>
          <w:gridAfter w:val="2"/>
          <w:wAfter w:w="6993" w:type="dxa"/>
          <w:trHeight w:val="345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Творческая выставка в МБДОУ «Подарок другу своими руками»</w:t>
            </w:r>
          </w:p>
        </w:tc>
      </w:tr>
      <w:tr w:rsidR="002B7069" w:rsidTr="002E3082">
        <w:trPr>
          <w:gridAfter w:val="2"/>
          <w:wAfter w:w="6993" w:type="dxa"/>
          <w:trHeight w:val="304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Организация сюжетно-ролевых игр</w:t>
            </w:r>
          </w:p>
        </w:tc>
      </w:tr>
      <w:tr w:rsidR="002B7069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b/>
                <w:sz w:val="19"/>
                <w:szCs w:val="19"/>
              </w:rPr>
              <w:t>Познавательное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274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Творческая выставка в МБДОУ «Зимовье зверей»</w:t>
            </w:r>
          </w:p>
        </w:tc>
      </w:tr>
      <w:tr w:rsidR="002B7069" w:rsidTr="002E3082">
        <w:trPr>
          <w:gridAfter w:val="2"/>
          <w:wAfter w:w="6993" w:type="dxa"/>
          <w:trHeight w:val="345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тематического дня по теме: «День российской печати (группы </w:t>
            </w:r>
            <w:proofErr w:type="spellStart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компен</w:t>
            </w:r>
            <w:proofErr w:type="gramStart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.н</w:t>
            </w:r>
            <w:proofErr w:type="gramEnd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аправ</w:t>
            </w:r>
            <w:proofErr w:type="spellEnd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.)</w:t>
            </w:r>
          </w:p>
        </w:tc>
      </w:tr>
      <w:tr w:rsidR="002B7069" w:rsidTr="002E3082">
        <w:trPr>
          <w:gridAfter w:val="2"/>
          <w:wAfter w:w="6993" w:type="dxa"/>
          <w:trHeight w:val="285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b/>
                <w:sz w:val="19"/>
                <w:szCs w:val="19"/>
              </w:rPr>
              <w:t>Физическое и оздоровительное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45"/>
        </w:trPr>
        <w:tc>
          <w:tcPr>
            <w:tcW w:w="14459" w:type="dxa"/>
          </w:tcPr>
          <w:p w:rsidR="002B7069" w:rsidRDefault="002B706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450D87">
              <w:rPr>
                <w:sz w:val="19"/>
                <w:szCs w:val="19"/>
              </w:rPr>
              <w:t xml:space="preserve">Спортивные соревнования </w:t>
            </w:r>
            <w:proofErr w:type="spellStart"/>
            <w:r w:rsidRPr="00450D87">
              <w:rPr>
                <w:sz w:val="19"/>
                <w:szCs w:val="19"/>
              </w:rPr>
              <w:t>Эколят</w:t>
            </w:r>
            <w:proofErr w:type="spellEnd"/>
          </w:p>
        </w:tc>
      </w:tr>
      <w:tr w:rsidR="002B7069" w:rsidTr="002E3082">
        <w:trPr>
          <w:gridAfter w:val="2"/>
          <w:wAfter w:w="6993" w:type="dxa"/>
          <w:trHeight w:val="405"/>
        </w:trPr>
        <w:tc>
          <w:tcPr>
            <w:tcW w:w="14459" w:type="dxa"/>
          </w:tcPr>
          <w:p w:rsidR="002B7069" w:rsidRPr="00450D87" w:rsidRDefault="002B7069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b/>
                <w:sz w:val="19"/>
                <w:szCs w:val="19"/>
              </w:rPr>
              <w:t>Трудовое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214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Выполнение поручений (</w:t>
            </w:r>
            <w:proofErr w:type="gramStart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простые</w:t>
            </w:r>
            <w:proofErr w:type="gramEnd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 xml:space="preserve"> и сложные, коллективные, индивидуальные, эпизодические и длительные)</w:t>
            </w:r>
          </w:p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- дежурство</w:t>
            </w:r>
          </w:p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- коллективный труд</w:t>
            </w:r>
          </w:p>
        </w:tc>
      </w:tr>
      <w:tr w:rsidR="002B7069" w:rsidTr="002E3082">
        <w:trPr>
          <w:gridAfter w:val="2"/>
          <w:wAfter w:w="6993" w:type="dxa"/>
          <w:trHeight w:val="289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b/>
                <w:sz w:val="19"/>
                <w:szCs w:val="19"/>
              </w:rPr>
              <w:t>Этико-эстетическое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Выставка в группе «Встречаем с </w:t>
            </w:r>
            <w:proofErr w:type="spellStart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Эколятами</w:t>
            </w:r>
            <w:proofErr w:type="spellEnd"/>
            <w:r w:rsidRPr="00450D87">
              <w:rPr>
                <w:rFonts w:ascii="Times New Roman" w:hAnsi="Times New Roman" w:cs="Times New Roman"/>
                <w:sz w:val="19"/>
                <w:szCs w:val="19"/>
              </w:rPr>
              <w:t xml:space="preserve"> зиму»</w:t>
            </w:r>
          </w:p>
        </w:tc>
      </w:tr>
      <w:tr w:rsidR="002B7069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Проведение тематического дня по теме: «Всемирный день «Спасибо»</w:t>
            </w:r>
          </w:p>
        </w:tc>
      </w:tr>
      <w:tr w:rsidR="002B7069" w:rsidTr="002E3082">
        <w:trPr>
          <w:gridAfter w:val="2"/>
          <w:wAfter w:w="6993" w:type="dxa"/>
          <w:trHeight w:val="289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b/>
                <w:sz w:val="19"/>
                <w:szCs w:val="19"/>
              </w:rPr>
              <w:t>Организационные мероприятия, взаимодействие с педагогами</w:t>
            </w:r>
          </w:p>
        </w:tc>
      </w:tr>
      <w:tr w:rsidR="002B7069" w:rsidTr="002E3082">
        <w:trPr>
          <w:gridAfter w:val="2"/>
          <w:wAfter w:w="6993" w:type="dxa"/>
          <w:trHeight w:val="360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Практикум для педагогов по теме: Содержание воспитательной работы по направлениям воспитания «Физическое и оздоровительное направление воспитания»</w:t>
            </w:r>
          </w:p>
        </w:tc>
      </w:tr>
      <w:tr w:rsidR="002B7069" w:rsidTr="002E3082">
        <w:trPr>
          <w:gridAfter w:val="2"/>
          <w:wAfter w:w="6993" w:type="dxa"/>
          <w:trHeight w:val="259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b/>
                <w:sz w:val="19"/>
                <w:szCs w:val="19"/>
              </w:rPr>
              <w:t>Традиции детского сада</w:t>
            </w:r>
          </w:p>
        </w:tc>
      </w:tr>
      <w:tr w:rsidR="002B7069" w:rsidTr="002E3082">
        <w:trPr>
          <w:gridAfter w:val="2"/>
          <w:wAfter w:w="6993" w:type="dxa"/>
          <w:trHeight w:val="259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0D87">
              <w:rPr>
                <w:rFonts w:ascii="Times New Roman" w:hAnsi="Times New Roman"/>
                <w:sz w:val="19"/>
                <w:szCs w:val="19"/>
              </w:rPr>
              <w:t>Экологический праздник «Мы друзья природы»</w:t>
            </w:r>
          </w:p>
        </w:tc>
      </w:tr>
      <w:tr w:rsidR="002B7069" w:rsidTr="002E3082">
        <w:trPr>
          <w:gridAfter w:val="2"/>
          <w:wAfter w:w="6993" w:type="dxa"/>
          <w:trHeight w:val="360"/>
        </w:trPr>
        <w:tc>
          <w:tcPr>
            <w:tcW w:w="14459" w:type="dxa"/>
          </w:tcPr>
          <w:p w:rsidR="002B7069" w:rsidRPr="00450D87" w:rsidRDefault="002B7069" w:rsidP="00A01B1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0D87">
              <w:rPr>
                <w:rFonts w:ascii="Times New Roman" w:hAnsi="Times New Roman" w:cs="Times New Roman"/>
                <w:sz w:val="19"/>
                <w:szCs w:val="19"/>
              </w:rPr>
              <w:t>Развлечение «Рождественские посиделки»</w:t>
            </w:r>
          </w:p>
        </w:tc>
      </w:tr>
      <w:tr w:rsidR="002B7069" w:rsidTr="002E3082">
        <w:trPr>
          <w:gridAfter w:val="2"/>
          <w:wAfter w:w="6993" w:type="dxa"/>
          <w:trHeight w:val="289"/>
        </w:trPr>
        <w:tc>
          <w:tcPr>
            <w:tcW w:w="14459" w:type="dxa"/>
          </w:tcPr>
          <w:p w:rsidR="002B7069" w:rsidRPr="0030211B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B7069" w:rsidRDefault="002B7069" w:rsidP="00A01B1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B7069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2B7069" w:rsidRPr="00B754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E9">
              <w:rPr>
                <w:rFonts w:ascii="Times New Roman" w:hAnsi="Times New Roman" w:cs="Times New Roman"/>
                <w:sz w:val="20"/>
                <w:szCs w:val="20"/>
              </w:rPr>
              <w:t>Выставка военной техники в МБДОУ</w:t>
            </w:r>
          </w:p>
        </w:tc>
      </w:tr>
      <w:tr w:rsidR="002B7069" w:rsidTr="002E3082">
        <w:trPr>
          <w:gridAfter w:val="2"/>
          <w:wAfter w:w="6993" w:type="dxa"/>
          <w:trHeight w:val="28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тематического дня по теме: «День гражданской авиации» (группы </w:t>
            </w:r>
            <w:proofErr w:type="spellStart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компен</w:t>
            </w:r>
            <w:proofErr w:type="gramStart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аправ</w:t>
            </w:r>
            <w:proofErr w:type="spellEnd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B7069" w:rsidTr="002E3082">
        <w:trPr>
          <w:gridAfter w:val="2"/>
          <w:wAfter w:w="6993" w:type="dxa"/>
          <w:trHeight w:val="289"/>
        </w:trPr>
        <w:tc>
          <w:tcPr>
            <w:tcW w:w="14459" w:type="dxa"/>
          </w:tcPr>
          <w:p w:rsidR="002B7069" w:rsidRPr="00B354A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54A3">
              <w:rPr>
                <w:rFonts w:ascii="Times New Roman" w:hAnsi="Times New Roman" w:cs="Times New Roman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B7069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Социальное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04"/>
        </w:trPr>
        <w:tc>
          <w:tcPr>
            <w:tcW w:w="14459" w:type="dxa"/>
          </w:tcPr>
          <w:p w:rsidR="002B7069" w:rsidRPr="00F716F7" w:rsidRDefault="002B7069" w:rsidP="00A01B17">
            <w:pPr>
              <w:jc w:val="center"/>
              <w:rPr>
                <w:rFonts w:ascii="Times New Roman" w:hAnsi="Times New Roman" w:cs="Times New Roman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выставка в </w:t>
            </w: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МБДОУ «Профессии наших родителей»</w:t>
            </w:r>
          </w:p>
        </w:tc>
      </w:tr>
      <w:tr w:rsidR="002B7069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E9">
              <w:rPr>
                <w:rFonts w:ascii="Times New Roman" w:hAnsi="Times New Roman" w:cs="Times New Roman"/>
                <w:sz w:val="20"/>
                <w:szCs w:val="20"/>
              </w:rPr>
              <w:t>Проведение группового сбора «Уроки доброты»</w:t>
            </w:r>
          </w:p>
        </w:tc>
      </w:tr>
      <w:tr w:rsidR="002B7069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2B7069" w:rsidRPr="0030211B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Организация сюжетно-ролевых игр</w:t>
            </w:r>
          </w:p>
        </w:tc>
      </w:tr>
      <w:tr w:rsidR="002B7069" w:rsidTr="002E3082">
        <w:trPr>
          <w:gridAfter w:val="2"/>
          <w:wAfter w:w="6993" w:type="dxa"/>
          <w:trHeight w:val="304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5"/>
        </w:trPr>
        <w:tc>
          <w:tcPr>
            <w:tcW w:w="14459" w:type="dxa"/>
          </w:tcPr>
          <w:p w:rsidR="002B7069" w:rsidRPr="00B754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E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тематической акции «Птицы – наши друзья! </w:t>
            </w:r>
            <w:proofErr w:type="spellStart"/>
            <w:r w:rsidRPr="00B754E9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B754E9">
              <w:rPr>
                <w:rFonts w:ascii="Times New Roman" w:hAnsi="Times New Roman" w:cs="Times New Roman"/>
                <w:sz w:val="20"/>
                <w:szCs w:val="20"/>
              </w:rPr>
              <w:t xml:space="preserve"> помогают своим друзьям!»</w:t>
            </w:r>
          </w:p>
        </w:tc>
      </w:tr>
      <w:tr w:rsidR="002B7069" w:rsidTr="002E3082">
        <w:trPr>
          <w:gridAfter w:val="2"/>
          <w:wAfter w:w="6993" w:type="dxa"/>
          <w:trHeight w:val="304"/>
        </w:trPr>
        <w:tc>
          <w:tcPr>
            <w:tcW w:w="14459" w:type="dxa"/>
          </w:tcPr>
          <w:p w:rsidR="002B7069" w:rsidRDefault="002B7069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B36E31">
              <w:rPr>
                <w:b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244"/>
        </w:trPr>
        <w:tc>
          <w:tcPr>
            <w:tcW w:w="14459" w:type="dxa"/>
          </w:tcPr>
          <w:p w:rsidR="002B7069" w:rsidRPr="00B754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E9">
              <w:rPr>
                <w:rFonts w:ascii="Times New Roman" w:hAnsi="Times New Roman" w:cs="Times New Roman"/>
                <w:sz w:val="20"/>
                <w:szCs w:val="20"/>
              </w:rPr>
              <w:t>«Осторожно – лекарство!» (игры, беседы, тематические занятия, досуги)</w:t>
            </w:r>
          </w:p>
          <w:p w:rsidR="002B7069" w:rsidRPr="00B354A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069" w:rsidTr="002E3082">
        <w:trPr>
          <w:gridAfter w:val="2"/>
          <w:wAfter w:w="6993" w:type="dxa"/>
          <w:trHeight w:val="375"/>
        </w:trPr>
        <w:tc>
          <w:tcPr>
            <w:tcW w:w="14459" w:type="dxa"/>
          </w:tcPr>
          <w:p w:rsidR="002B7069" w:rsidRPr="00B36E31" w:rsidRDefault="002B7069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B36E31">
              <w:rPr>
                <w:rFonts w:ascii="Times New Roman" w:hAnsi="Times New Roman" w:cs="Times New Roman"/>
                <w:b/>
              </w:rPr>
              <w:t>рудовое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289"/>
        </w:trPr>
        <w:tc>
          <w:tcPr>
            <w:tcW w:w="14459" w:type="dxa"/>
          </w:tcPr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Выполнение поручений (</w:t>
            </w:r>
            <w:proofErr w:type="gramStart"/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сложные, коллективные, индивидуальные, эпизодические и длительные)</w:t>
            </w:r>
          </w:p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- дежурство</w:t>
            </w:r>
          </w:p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- коллективный труд</w:t>
            </w:r>
          </w:p>
        </w:tc>
      </w:tr>
      <w:tr w:rsidR="002B7069" w:rsidTr="002E3082">
        <w:trPr>
          <w:gridAfter w:val="2"/>
          <w:wAfter w:w="6993" w:type="dxa"/>
          <w:trHeight w:val="330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Этико-эстетическое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45"/>
        </w:trPr>
        <w:tc>
          <w:tcPr>
            <w:tcW w:w="14459" w:type="dxa"/>
          </w:tcPr>
          <w:p w:rsidR="002B7069" w:rsidRPr="00B754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E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лучшую поделку «Наши друзья – </w:t>
            </w:r>
            <w:proofErr w:type="spellStart"/>
            <w:r w:rsidRPr="00B754E9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B754E9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</w:tr>
      <w:tr w:rsidR="002B7069" w:rsidTr="002E3082">
        <w:trPr>
          <w:gridAfter w:val="2"/>
          <w:wAfter w:w="6993" w:type="dxa"/>
          <w:trHeight w:val="274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Организационные мероприятия, взаимодействие с педагогами</w:t>
            </w:r>
          </w:p>
        </w:tc>
      </w:tr>
      <w:tr w:rsidR="002B7069" w:rsidTr="002E3082">
        <w:trPr>
          <w:gridAfter w:val="2"/>
          <w:wAfter w:w="6993" w:type="dxa"/>
          <w:trHeight w:val="214"/>
        </w:trPr>
        <w:tc>
          <w:tcPr>
            <w:tcW w:w="14459" w:type="dxa"/>
          </w:tcPr>
          <w:p w:rsidR="002B7069" w:rsidRPr="005718A2" w:rsidRDefault="002B7069" w:rsidP="00A01B17">
            <w:pPr>
              <w:jc w:val="center"/>
              <w:rPr>
                <w:rFonts w:ascii="Times New Roman" w:hAnsi="Times New Roman" w:cs="Times New Roman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направление воспитания»</w:t>
            </w:r>
          </w:p>
        </w:tc>
      </w:tr>
      <w:tr w:rsidR="002B7069" w:rsidTr="002E3082">
        <w:trPr>
          <w:gridAfter w:val="2"/>
          <w:wAfter w:w="6993" w:type="dxa"/>
          <w:trHeight w:val="405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Традиции детского сада</w:t>
            </w:r>
          </w:p>
        </w:tc>
      </w:tr>
      <w:tr w:rsidR="002B7069" w:rsidTr="002E3082">
        <w:trPr>
          <w:gridAfter w:val="2"/>
          <w:wAfter w:w="6993" w:type="dxa"/>
          <w:trHeight w:val="259"/>
        </w:trPr>
        <w:tc>
          <w:tcPr>
            <w:tcW w:w="14459" w:type="dxa"/>
          </w:tcPr>
          <w:p w:rsidR="002B7069" w:rsidRPr="00B754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E9">
              <w:rPr>
                <w:rFonts w:ascii="Times New Roman" w:hAnsi="Times New Roman" w:cs="Times New Roman"/>
                <w:sz w:val="20"/>
                <w:szCs w:val="20"/>
              </w:rPr>
              <w:t>Развлечение «День защитника Отечества «Наши папы – защитники России»</w:t>
            </w:r>
          </w:p>
        </w:tc>
      </w:tr>
      <w:tr w:rsidR="002B7069" w:rsidTr="002E3082">
        <w:trPr>
          <w:gridAfter w:val="2"/>
          <w:wAfter w:w="6993" w:type="dxa"/>
          <w:trHeight w:val="360"/>
        </w:trPr>
        <w:tc>
          <w:tcPr>
            <w:tcW w:w="14459" w:type="dxa"/>
          </w:tcPr>
          <w:p w:rsidR="002B7069" w:rsidRDefault="002B7069" w:rsidP="00A01B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2B7069" w:rsidTr="002E3082">
        <w:trPr>
          <w:gridAfter w:val="2"/>
          <w:wAfter w:w="6993" w:type="dxa"/>
          <w:trHeight w:val="300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913D42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D42">
              <w:rPr>
                <w:rFonts w:ascii="Times New Roman" w:hAnsi="Times New Roman" w:cs="Times New Roman"/>
                <w:sz w:val="20"/>
                <w:szCs w:val="20"/>
              </w:rPr>
              <w:t>Проведение серии образовательных мероприятий по формированию у детей эмоционально- ценностных представлений о своей семье, родном доме, своей малой Родине.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Социальное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Профилактическая акция «Учись, играй, запоминай и ПДД не нарушай»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E9">
              <w:rPr>
                <w:rFonts w:ascii="Times New Roman" w:hAnsi="Times New Roman"/>
                <w:sz w:val="20"/>
                <w:szCs w:val="20"/>
              </w:rPr>
              <w:t>Экологический урок «Обращение с твердыми коммунальными отходами, раздельный сбор отходов, сбор макулатуры, батареек и решение экологических и природ</w:t>
            </w:r>
            <w:r w:rsidRPr="006521E9">
              <w:rPr>
                <w:rFonts w:ascii="Times New Roman" w:hAnsi="Times New Roman"/>
                <w:sz w:val="20"/>
                <w:szCs w:val="20"/>
              </w:rPr>
              <w:t>о</w:t>
            </w:r>
            <w:r w:rsidRPr="006521E9">
              <w:rPr>
                <w:rFonts w:ascii="Times New Roman" w:hAnsi="Times New Roman"/>
                <w:sz w:val="20"/>
                <w:szCs w:val="20"/>
              </w:rPr>
              <w:t>охранных проблем»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выставка в МБДОУ </w:t>
            </w:r>
            <w:r w:rsidRPr="006521E9">
              <w:rPr>
                <w:rFonts w:ascii="Times New Roman" w:hAnsi="Times New Roman"/>
                <w:sz w:val="20"/>
                <w:szCs w:val="20"/>
              </w:rPr>
              <w:t>«Первоцветы»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Творческая выставка в МБДОУ «Весна. Кораблики»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День работника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 xml:space="preserve"> (группы </w:t>
            </w:r>
            <w:proofErr w:type="spellStart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компен</w:t>
            </w:r>
            <w:proofErr w:type="gramStart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аправ</w:t>
            </w:r>
            <w:proofErr w:type="spellEnd"/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Физическое и оздоровительное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913D42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D4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  <w:proofErr w:type="spellStart"/>
            <w:r w:rsidRPr="00913D42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F716F7" w:rsidRDefault="002B7069" w:rsidP="00A01B17">
            <w:pPr>
              <w:jc w:val="center"/>
              <w:rPr>
                <w:rFonts w:ascii="Times New Roman" w:hAnsi="Times New Roman" w:cs="Times New Roman"/>
              </w:rPr>
            </w:pPr>
            <w:r w:rsidRPr="00913D42">
              <w:rPr>
                <w:rFonts w:ascii="Times New Roman" w:hAnsi="Times New Roman" w:cs="Times New Roman"/>
                <w:sz w:val="20"/>
                <w:szCs w:val="20"/>
              </w:rPr>
              <w:t>Серия мероприятий по формированию элементарных представлений в области физической культуры, здоровья и безопасного образа жизни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B36E31">
              <w:rPr>
                <w:rFonts w:ascii="Times New Roman" w:hAnsi="Times New Roman" w:cs="Times New Roman"/>
                <w:b/>
              </w:rPr>
              <w:t>рудовое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Выполнение поручений (</w:t>
            </w:r>
            <w:proofErr w:type="gramStart"/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сложные, коллективные, индивидуальные, эпизодические и длительные)</w:t>
            </w:r>
          </w:p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- дежурство</w:t>
            </w:r>
          </w:p>
          <w:p w:rsidR="002B7069" w:rsidRPr="00FA4F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- коллективный труд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Этико-эстетическое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 w:cs="Times New Roman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выставка в </w:t>
            </w:r>
            <w:r w:rsidRPr="00913D42">
              <w:rPr>
                <w:rFonts w:ascii="Times New Roman" w:hAnsi="Times New Roman" w:cs="Times New Roman"/>
                <w:sz w:val="20"/>
                <w:szCs w:val="20"/>
              </w:rPr>
              <w:t>МБДОУ «Подарок для мамочки»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Организационные мероприятия, взаимодействие с педагогами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5718A2" w:rsidRDefault="002B7069" w:rsidP="00A01B17">
            <w:pPr>
              <w:jc w:val="center"/>
              <w:rPr>
                <w:rFonts w:ascii="Times New Roman" w:hAnsi="Times New Roman" w:cs="Times New Roman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proofErr w:type="spellStart"/>
            <w:r w:rsidRPr="00913D42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proofErr w:type="spellEnd"/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lastRenderedPageBreak/>
              <w:t>Традиции детского сада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Фольклорное развлечение «Открывай ворота – Масленица пришла!»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521E9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Праздник к 8-му марта «Маму поздравляем!»</w:t>
            </w:r>
          </w:p>
        </w:tc>
      </w:tr>
      <w:tr w:rsidR="002B7069" w:rsidTr="002E3082">
        <w:trPr>
          <w:gridAfter w:val="2"/>
          <w:wAfter w:w="6993" w:type="dxa"/>
          <w:trHeight w:val="617"/>
        </w:trPr>
        <w:tc>
          <w:tcPr>
            <w:tcW w:w="14459" w:type="dxa"/>
          </w:tcPr>
          <w:p w:rsidR="002B7069" w:rsidRPr="002B7069" w:rsidRDefault="002B7069" w:rsidP="00A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выставка в </w:t>
            </w:r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МБДОУ «Большое космическое путешествие»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Социальное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76535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Творческая выставка в МБДОУ «Хлеб – всему голова»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76535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8">
              <w:rPr>
                <w:rFonts w:ascii="Times New Roman" w:hAnsi="Times New Roman" w:cs="Times New Roman"/>
                <w:sz w:val="20"/>
                <w:szCs w:val="20"/>
              </w:rPr>
              <w:t>Групповой сбор «Уроки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доброты»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30211B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Организация сюжетно-ролевых игр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B36E31" w:rsidRDefault="002B7069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76535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Экологический конкурс в ДОУ плакатов «</w:t>
            </w:r>
            <w:proofErr w:type="spellStart"/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676535">
              <w:rPr>
                <w:rFonts w:ascii="Times New Roman" w:hAnsi="Times New Roman" w:cs="Times New Roman"/>
                <w:sz w:val="20"/>
                <w:szCs w:val="20"/>
              </w:rPr>
              <w:t xml:space="preserve"> – друзья и защитники природы. Сделаем свою малую Родину чистой!»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76535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676535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мероприятия по теме: «</w:t>
            </w:r>
            <w:proofErr w:type="spellStart"/>
            <w:r w:rsidRPr="00467A78">
              <w:rPr>
                <w:rFonts w:ascii="Times New Roman" w:hAnsi="Times New Roman" w:cs="Times New Roman"/>
                <w:sz w:val="20"/>
                <w:szCs w:val="20"/>
              </w:rPr>
              <w:t>Международныйдень</w:t>
            </w:r>
            <w:proofErr w:type="spellEnd"/>
            <w:r w:rsidRPr="0046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A78">
              <w:rPr>
                <w:rFonts w:ascii="Times New Roman" w:hAnsi="Times New Roman" w:cs="Times New Roman"/>
                <w:sz w:val="20"/>
                <w:szCs w:val="20"/>
              </w:rPr>
              <w:t>детскойкниги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B7069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B7069" w:rsidRPr="00322A03" w:rsidRDefault="002B7069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7A78">
              <w:rPr>
                <w:rFonts w:ascii="Times New Roman" w:hAnsi="Times New Roman" w:cs="Times New Roman"/>
                <w:sz w:val="20"/>
                <w:szCs w:val="20"/>
              </w:rPr>
              <w:t>День пожарной охраны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Физическое и оздоровительное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8A1E9D" w:rsidRDefault="002E3082" w:rsidP="00A01B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E9D">
              <w:rPr>
                <w:rFonts w:ascii="Times New Roman" w:hAnsi="Times New Roman" w:cs="Times New Roman"/>
                <w:sz w:val="18"/>
                <w:szCs w:val="18"/>
              </w:rPr>
              <w:t>Организация совместного досуга «Быстрее, выше, сильнее»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676535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выставка в МБДОУ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Огонь-друг, огонь- враг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</w:t>
            </w:r>
            <w:r w:rsidRPr="00B36E31">
              <w:rPr>
                <w:rFonts w:ascii="Times New Roman" w:hAnsi="Times New Roman" w:cs="Times New Roman"/>
                <w:b/>
              </w:rPr>
              <w:t>рудовое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467A78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8">
              <w:rPr>
                <w:rFonts w:ascii="Times New Roman" w:hAnsi="Times New Roman" w:cs="Times New Roman"/>
                <w:sz w:val="20"/>
                <w:szCs w:val="20"/>
              </w:rPr>
              <w:t>Проведение серии образовательных мероприятий по обогащению представлений о труде, о значении труда для общества.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Этико-эстетическое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467A78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8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«Что произойдет, если?»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Организационные мероприятия, взаимодействие с педагогами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8A1E9D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E9D">
              <w:rPr>
                <w:rFonts w:ascii="Times New Roman" w:hAnsi="Times New Roman" w:cs="Times New Roman"/>
                <w:sz w:val="20"/>
                <w:szCs w:val="20"/>
              </w:rPr>
              <w:t>Тема определяется исходя из запроса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Традиции детского сада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676535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35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праздник «Сохраним лес от пожара с </w:t>
            </w:r>
            <w:proofErr w:type="spellStart"/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Эколятами</w:t>
            </w:r>
            <w:proofErr w:type="spellEnd"/>
            <w:r w:rsidRPr="00676535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676535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</w:t>
            </w:r>
            <w:r w:rsidRPr="00467A78">
              <w:rPr>
                <w:rFonts w:ascii="Times New Roman" w:hAnsi="Times New Roman" w:cs="Times New Roman"/>
                <w:sz w:val="20"/>
                <w:szCs w:val="20"/>
              </w:rPr>
              <w:t>День Юмора и Смеха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2B7069" w:rsidRDefault="002E3082" w:rsidP="00A01B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593">
              <w:rPr>
                <w:rFonts w:ascii="Times New Roman" w:hAnsi="Times New Roman" w:cs="Times New Roman"/>
                <w:sz w:val="20"/>
                <w:szCs w:val="20"/>
              </w:rPr>
              <w:t xml:space="preserve">Акция «Зеленые островки  </w:t>
            </w:r>
            <w:proofErr w:type="spellStart"/>
            <w:r w:rsidRPr="005C7593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5C7593">
              <w:rPr>
                <w:rFonts w:ascii="Times New Roman" w:hAnsi="Times New Roman" w:cs="Times New Roman"/>
                <w:sz w:val="20"/>
                <w:szCs w:val="20"/>
              </w:rPr>
              <w:t xml:space="preserve"> в память о войнах, погибших во время ВОВ»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5C7593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выставка в МБДОУ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D080D">
              <w:rPr>
                <w:rFonts w:ascii="Times New Roman" w:hAnsi="Times New Roman" w:cs="Times New Roman"/>
                <w:sz w:val="20"/>
                <w:szCs w:val="20"/>
              </w:rPr>
              <w:t>Наши деды - славные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6521E9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18C">
              <w:rPr>
                <w:rFonts w:ascii="Times New Roman" w:hAnsi="Times New Roman" w:cs="Times New Roman"/>
                <w:sz w:val="20"/>
                <w:szCs w:val="20"/>
              </w:rPr>
              <w:t>Проведение образовательных мероприятий нравственно- патриотического характера, посвященных Дню Победы.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Социальное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F4318C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18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Уроков </w:t>
            </w:r>
            <w:proofErr w:type="spellStart"/>
            <w:r w:rsidRPr="00F4318C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F4318C">
              <w:rPr>
                <w:rFonts w:ascii="Times New Roman" w:hAnsi="Times New Roman" w:cs="Times New Roman"/>
                <w:sz w:val="20"/>
                <w:szCs w:val="20"/>
              </w:rPr>
              <w:t xml:space="preserve"> «Природа – твой друг! Значит, обижать ее нельзя!»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30211B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Организация сюжетно-ролевых игр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1D080D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Экологическая акция «Волшебные капельки </w:t>
            </w:r>
            <w:proofErr w:type="spellStart"/>
            <w:r w:rsidRPr="001D080D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1D08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1D080D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D">
              <w:rPr>
                <w:rFonts w:ascii="Times New Roman" w:hAnsi="Times New Roman" w:cs="Times New Roman"/>
                <w:sz w:val="20"/>
                <w:szCs w:val="20"/>
              </w:rPr>
              <w:t>Творческая выставка в МБДОУ: «Выставка Азбуки и букваря»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1D080D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4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444F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E72BA8" w:rsidRDefault="002E3082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тематического дня по теме: «Всероссийский день библиотек» (группы </w:t>
            </w:r>
            <w:proofErr w:type="spellStart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компен</w:t>
            </w:r>
            <w:proofErr w:type="gramStart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аправ</w:t>
            </w:r>
            <w:proofErr w:type="spellEnd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Физическое и оздоровительное направление воспитания</w:t>
            </w:r>
          </w:p>
        </w:tc>
      </w:tr>
      <w:tr w:rsidR="002E3082" w:rsidTr="002E3082">
        <w:trPr>
          <w:gridAfter w:val="1"/>
          <w:wAfter w:w="4909" w:type="dxa"/>
          <w:trHeight w:val="319"/>
        </w:trPr>
        <w:tc>
          <w:tcPr>
            <w:tcW w:w="14459" w:type="dxa"/>
          </w:tcPr>
          <w:p w:rsidR="002E3082" w:rsidRPr="00E72BA8" w:rsidRDefault="002E3082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Социальная акция по ПДД «Дайте увидеть Вас водителю»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2E3082" w:rsidRPr="00F716F7" w:rsidRDefault="002E3082" w:rsidP="002E3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E72BA8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BA8">
              <w:rPr>
                <w:rFonts w:ascii="Times New Roman" w:hAnsi="Times New Roman" w:cs="Times New Roman"/>
                <w:sz w:val="20"/>
                <w:szCs w:val="20"/>
              </w:rPr>
              <w:t>Спортивно-патриотическая игра «Зарница»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2B7069" w:rsidRDefault="002E3082" w:rsidP="00A01B17">
            <w:pPr>
              <w:pStyle w:val="Default"/>
              <w:jc w:val="center"/>
              <w:rPr>
                <w:sz w:val="20"/>
                <w:szCs w:val="20"/>
              </w:rPr>
            </w:pPr>
            <w:r w:rsidRPr="00F4318C">
              <w:rPr>
                <w:sz w:val="20"/>
                <w:szCs w:val="20"/>
              </w:rPr>
              <w:t>Беседа о предметах ближайшего окружения, опасных для здоровья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B36E31">
              <w:rPr>
                <w:rFonts w:ascii="Times New Roman" w:hAnsi="Times New Roman" w:cs="Times New Roman"/>
                <w:b/>
              </w:rPr>
              <w:t>рудовое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E72BA8" w:rsidRDefault="002E3082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простые</w:t>
            </w:r>
            <w:proofErr w:type="gramEnd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:rsidR="002E3082" w:rsidRPr="00E72BA8" w:rsidRDefault="002E3082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дежурство</w:t>
            </w:r>
          </w:p>
          <w:p w:rsidR="002E3082" w:rsidRPr="00FA4F03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коллективный труд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Этико-эстетическое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1E9">
              <w:rPr>
                <w:rFonts w:ascii="Times New Roman" w:hAnsi="Times New Roman" w:cs="Times New Roman"/>
                <w:sz w:val="20"/>
                <w:szCs w:val="20"/>
              </w:rPr>
              <w:t>Творческая выставка в МБДОУ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1D080D">
              <w:rPr>
                <w:rFonts w:ascii="Times New Roman" w:hAnsi="Times New Roman" w:cs="Times New Roman"/>
                <w:sz w:val="20"/>
                <w:szCs w:val="20"/>
              </w:rPr>
              <w:t>Я и моя семья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Организационные мероприятия, взаимодействие с педагогами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5718A2" w:rsidRDefault="002E3082" w:rsidP="00A01B17">
            <w:pPr>
              <w:jc w:val="center"/>
              <w:rPr>
                <w:rFonts w:ascii="Times New Roman" w:hAnsi="Times New Roman" w:cs="Times New Roman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Оценка качества реализации рабочей программы воспитания</w:t>
            </w: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Традиции детского сада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5C444F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4F">
              <w:rPr>
                <w:rFonts w:ascii="Times New Roman" w:hAnsi="Times New Roman" w:cs="Times New Roman"/>
                <w:sz w:val="20"/>
                <w:szCs w:val="20"/>
              </w:rPr>
              <w:t>Тематический праздник «День Победы»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5C444F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318C">
              <w:rPr>
                <w:rFonts w:ascii="Times New Roman" w:hAnsi="Times New Roman" w:cs="Times New Roman"/>
                <w:sz w:val="20"/>
                <w:szCs w:val="20"/>
              </w:rPr>
              <w:t>Выпускной</w:t>
            </w:r>
            <w:proofErr w:type="gramEnd"/>
            <w:r w:rsidRPr="00F4318C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2E3082" w:rsidRDefault="002E3082" w:rsidP="00A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960789" w:rsidRDefault="002E3082" w:rsidP="00A01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0789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</w:t>
            </w:r>
            <w:r w:rsidRPr="00960789">
              <w:rPr>
                <w:rStyle w:val="13"/>
                <w:color w:val="000000"/>
                <w:sz w:val="20"/>
                <w:szCs w:val="20"/>
              </w:rPr>
              <w:t>мероприятий, посвященных Дню России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7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ню</w:t>
            </w:r>
            <w:r w:rsidRPr="0022079C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 А.С. Пушкина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Default="002E3082" w:rsidP="00A01B1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22079C">
              <w:rPr>
                <w:sz w:val="20"/>
                <w:szCs w:val="20"/>
              </w:rPr>
              <w:t>Проведение</w:t>
            </w:r>
            <w:r w:rsidRPr="0022079C">
              <w:rPr>
                <w:rStyle w:val="13"/>
                <w:sz w:val="20"/>
                <w:szCs w:val="20"/>
              </w:rPr>
              <w:t>мероприятий</w:t>
            </w:r>
            <w:proofErr w:type="spellEnd"/>
            <w:r w:rsidRPr="0022079C">
              <w:rPr>
                <w:rStyle w:val="13"/>
                <w:sz w:val="20"/>
                <w:szCs w:val="20"/>
              </w:rPr>
              <w:t xml:space="preserve">, </w:t>
            </w:r>
            <w:proofErr w:type="gramStart"/>
            <w:r w:rsidRPr="0022079C">
              <w:rPr>
                <w:rStyle w:val="13"/>
                <w:sz w:val="20"/>
                <w:szCs w:val="20"/>
              </w:rPr>
              <w:t>посвященных</w:t>
            </w:r>
            <w:proofErr w:type="gramEnd"/>
            <w:r w:rsidRPr="0022079C">
              <w:rPr>
                <w:rStyle w:val="13"/>
                <w:sz w:val="20"/>
                <w:szCs w:val="20"/>
              </w:rPr>
              <w:t xml:space="preserve"> </w:t>
            </w:r>
            <w:r w:rsidRPr="0022079C">
              <w:rPr>
                <w:sz w:val="20"/>
                <w:szCs w:val="20"/>
              </w:rPr>
              <w:t>Дню памяти и скорби. Начало Великой Отечественной войны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Социальное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FA4F03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792F45" w:rsidRDefault="002E3082" w:rsidP="00A01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F45">
              <w:rPr>
                <w:rFonts w:ascii="Times New Roman" w:hAnsi="Times New Roman"/>
                <w:sz w:val="20"/>
                <w:szCs w:val="20"/>
              </w:rPr>
              <w:t xml:space="preserve">Создание на прогулочных участках «Живых уголков </w:t>
            </w:r>
            <w:proofErr w:type="spellStart"/>
            <w:r w:rsidRPr="00792F45">
              <w:rPr>
                <w:rFonts w:ascii="Times New Roman" w:hAnsi="Times New Roman"/>
                <w:sz w:val="20"/>
                <w:szCs w:val="20"/>
              </w:rPr>
              <w:t>Эколят</w:t>
            </w:r>
            <w:proofErr w:type="spellEnd"/>
            <w:r w:rsidRPr="00792F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792F45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/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rFonts w:ascii="Times New Roman" w:hAnsi="Times New Roman"/>
                <w:sz w:val="20"/>
                <w:szCs w:val="20"/>
              </w:rPr>
              <w:t>Эколят</w:t>
            </w:r>
            <w:proofErr w:type="spellEnd"/>
            <w:r w:rsidRPr="00792F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Физическое и оздоровительное направление воспитания</w:t>
            </w:r>
          </w:p>
        </w:tc>
      </w:tr>
      <w:tr w:rsidR="002E3082" w:rsidTr="002E3082">
        <w:trPr>
          <w:trHeight w:val="319"/>
        </w:trPr>
        <w:tc>
          <w:tcPr>
            <w:tcW w:w="14459" w:type="dxa"/>
          </w:tcPr>
          <w:p w:rsidR="002E3082" w:rsidRPr="00792F45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79C">
              <w:rPr>
                <w:rFonts w:ascii="Times New Roman" w:hAnsi="Times New Roman" w:cs="Times New Roman"/>
              </w:rPr>
              <w:t>Эстафета «Азбука здоровья»</w:t>
            </w:r>
          </w:p>
        </w:tc>
        <w:tc>
          <w:tcPr>
            <w:tcW w:w="6993" w:type="dxa"/>
            <w:gridSpan w:val="2"/>
          </w:tcPr>
          <w:p w:rsidR="002E3082" w:rsidRPr="00F716F7" w:rsidRDefault="002E3082" w:rsidP="002E3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79C">
              <w:rPr>
                <w:rFonts w:ascii="Times New Roman" w:hAnsi="Times New Roman" w:cs="Times New Roman"/>
              </w:rPr>
              <w:t>Эстафета «Азбука здоровья»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792F45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B36E31">
              <w:rPr>
                <w:rFonts w:ascii="Times New Roman" w:hAnsi="Times New Roman" w:cs="Times New Roman"/>
                <w:b/>
              </w:rPr>
              <w:t>рудовое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E72BA8" w:rsidRDefault="002E3082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простые</w:t>
            </w:r>
            <w:proofErr w:type="gramEnd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:rsidR="002E3082" w:rsidRPr="00E72BA8" w:rsidRDefault="002E3082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дежурство</w:t>
            </w:r>
          </w:p>
          <w:p w:rsidR="002E3082" w:rsidRPr="00FA4F03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коллективный труд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Этико-эстетическое направление воспитания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Проведение серии образовательных мероприятий по воспитанию культуры общения ребенка, выражающуюся в общительности, этикет вежливости, предупред</w:t>
            </w: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7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тельности, сдержанности, умении вести себя в общественных местах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lastRenderedPageBreak/>
              <w:t>Организационные мероприятия, взаимодействие с педагогами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792F45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Тема определяется исходя из запроса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B36E31" w:rsidRDefault="002E3082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Традиции детского сада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FA71CF" w:rsidRDefault="002E3082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Праздник «День защиты детей»</w:t>
            </w:r>
          </w:p>
        </w:tc>
      </w:tr>
      <w:tr w:rsidR="002E3082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2E3082" w:rsidRPr="002E3082" w:rsidRDefault="002E3082" w:rsidP="00A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913D42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D42">
              <w:rPr>
                <w:rFonts w:ascii="Times New Roman" w:hAnsi="Times New Roman" w:cs="Times New Roman"/>
                <w:sz w:val="20"/>
                <w:szCs w:val="20"/>
              </w:rPr>
              <w:t>Проведение серии образовательных мероприятий по формированию у детей эмоционально- ценностных представлений о своей семье, родном доме, своей малой Родине.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Социальное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ГИБДД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30211B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1B">
              <w:rPr>
                <w:rFonts w:ascii="Times New Roman" w:hAnsi="Times New Roman" w:cs="Times New Roman"/>
                <w:sz w:val="20"/>
                <w:szCs w:val="20"/>
              </w:rPr>
              <w:t>Организация сюжетно-ролевых игр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Эколятами</w:t>
            </w:r>
            <w:proofErr w:type="spellEnd"/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/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rFonts w:ascii="Times New Roman" w:hAnsi="Times New Roman"/>
                <w:sz w:val="20"/>
                <w:szCs w:val="20"/>
              </w:rPr>
              <w:t>Эколят</w:t>
            </w:r>
            <w:proofErr w:type="spellEnd"/>
            <w:r w:rsidRPr="00792F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Физическое и оздоровительное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B36E31">
              <w:rPr>
                <w:rFonts w:ascii="Times New Roman" w:hAnsi="Times New Roman" w:cs="Times New Roman"/>
                <w:b/>
              </w:rPr>
              <w:t>рудовое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E72BA8" w:rsidRDefault="00A01B17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поручений (</w:t>
            </w:r>
            <w:proofErr w:type="gramStart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простые</w:t>
            </w:r>
            <w:proofErr w:type="gramEnd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:rsidR="00A01B17" w:rsidRPr="00E72BA8" w:rsidRDefault="00A01B17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дежурство</w:t>
            </w:r>
          </w:p>
          <w:p w:rsidR="00A01B17" w:rsidRPr="00FA4F03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коллективный труд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Этико-эстетическое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22079C" w:rsidRDefault="00A01B17" w:rsidP="00A01B17">
            <w:pPr>
              <w:jc w:val="center"/>
              <w:rPr>
                <w:rFonts w:ascii="Times New Roman" w:hAnsi="Times New Roman" w:cs="Times New Roman"/>
              </w:rPr>
            </w:pPr>
            <w:r w:rsidRPr="0022079C">
              <w:rPr>
                <w:rFonts w:ascii="Times New Roman" w:hAnsi="Times New Roman" w:cs="Times New Roman"/>
              </w:rPr>
              <w:t>Проведение мероприятий, посвященных Дню семьи, любви и верности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Организационные мероприятия, взаимодействие с педагогами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5718A2" w:rsidRDefault="00A01B17" w:rsidP="00A01B17">
            <w:pPr>
              <w:jc w:val="center"/>
              <w:rPr>
                <w:rFonts w:ascii="Times New Roman" w:hAnsi="Times New Roman" w:cs="Times New Roman"/>
              </w:rPr>
            </w:pPr>
            <w:r w:rsidRPr="008A1E9D">
              <w:rPr>
                <w:rFonts w:ascii="Times New Roman" w:hAnsi="Times New Roman" w:cs="Times New Roman"/>
                <w:sz w:val="20"/>
                <w:szCs w:val="20"/>
              </w:rPr>
              <w:t>Тема определяется исходя из запроса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Традиции детского сада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960789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89">
              <w:rPr>
                <w:rFonts w:ascii="Times New Roman" w:hAnsi="Times New Roman" w:cs="Times New Roman"/>
                <w:sz w:val="20"/>
                <w:szCs w:val="20"/>
              </w:rPr>
              <w:t>Экологический праздник «</w:t>
            </w:r>
            <w:proofErr w:type="spellStart"/>
            <w:r w:rsidRPr="00960789">
              <w:rPr>
                <w:rFonts w:ascii="Times New Roman" w:hAnsi="Times New Roman" w:cs="Times New Roman"/>
                <w:sz w:val="20"/>
                <w:szCs w:val="20"/>
              </w:rPr>
              <w:t>Экологика</w:t>
            </w:r>
            <w:proofErr w:type="spellEnd"/>
            <w:r w:rsidRPr="00960789">
              <w:rPr>
                <w:rFonts w:ascii="Times New Roman" w:hAnsi="Times New Roman" w:cs="Times New Roman"/>
                <w:sz w:val="20"/>
                <w:szCs w:val="20"/>
              </w:rPr>
              <w:t xml:space="preserve"> в гостях у ребят»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960789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</w:t>
            </w:r>
            <w:r w:rsidRPr="00960789">
              <w:rPr>
                <w:rFonts w:ascii="Times New Roman" w:hAnsi="Times New Roman" w:cs="Times New Roman"/>
                <w:sz w:val="20"/>
                <w:szCs w:val="20"/>
              </w:rPr>
              <w:t>«В гости к лету мы идем!»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89">
              <w:rPr>
                <w:rFonts w:ascii="Times New Roman" w:hAnsi="Times New Roman" w:cs="Times New Roman"/>
                <w:sz w:val="20"/>
                <w:szCs w:val="20"/>
              </w:rPr>
              <w:t>Вечер хороводных игр «Солнечный хоровод у березки!»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A01B17" w:rsidRDefault="00A01B17" w:rsidP="00A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Патриотическое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FA71CF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Российского флага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Социальное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FA4F03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F03">
              <w:rPr>
                <w:rFonts w:ascii="Times New Roman" w:hAnsi="Times New Roman" w:cs="Times New Roman"/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F45">
              <w:rPr>
                <w:rFonts w:ascii="Times New Roman" w:hAnsi="Times New Roman"/>
                <w:sz w:val="20"/>
                <w:szCs w:val="20"/>
              </w:rPr>
              <w:t>Акция «</w:t>
            </w:r>
            <w:proofErr w:type="spellStart"/>
            <w:r w:rsidRPr="00792F45"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 w:rsidRPr="00792F45">
              <w:rPr>
                <w:rFonts w:ascii="Times New Roman" w:hAnsi="Times New Roman"/>
                <w:sz w:val="20"/>
                <w:szCs w:val="20"/>
              </w:rPr>
              <w:t xml:space="preserve"> – дошколята за раздельный сбор мусора»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Уроков </w:t>
            </w:r>
            <w:proofErr w:type="spellStart"/>
            <w:r w:rsidRPr="00792F45">
              <w:rPr>
                <w:rFonts w:ascii="Times New Roman" w:hAnsi="Times New Roman"/>
                <w:sz w:val="20"/>
                <w:szCs w:val="20"/>
              </w:rPr>
              <w:t>Эколят</w:t>
            </w:r>
            <w:proofErr w:type="spellEnd"/>
            <w:r w:rsidRPr="00792F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F45">
              <w:rPr>
                <w:rFonts w:ascii="Times New Roman" w:hAnsi="Times New Roman"/>
                <w:sz w:val="20"/>
                <w:szCs w:val="20"/>
              </w:rPr>
              <w:t>Проведение конкурса рисунка на асфальте «</w:t>
            </w:r>
            <w:proofErr w:type="spellStart"/>
            <w:r w:rsidRPr="00792F45"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 w:rsidRPr="00792F45">
              <w:rPr>
                <w:rFonts w:ascii="Times New Roman" w:hAnsi="Times New Roman"/>
                <w:sz w:val="20"/>
                <w:szCs w:val="20"/>
              </w:rPr>
              <w:t xml:space="preserve"> дружат с природой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Физическое и оздоровительное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Музыкально-спортивный досуг «Будем петь и веселиться!»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«Если хочешь быть </w:t>
            </w:r>
            <w:proofErr w:type="gramStart"/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792F45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45">
              <w:rPr>
                <w:rFonts w:ascii="Times New Roman" w:hAnsi="Times New Roman" w:cs="Times New Roman"/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B36E31">
              <w:rPr>
                <w:rFonts w:ascii="Times New Roman" w:hAnsi="Times New Roman" w:cs="Times New Roman"/>
                <w:b/>
              </w:rPr>
              <w:t>рудовое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E72BA8" w:rsidRDefault="00A01B17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простые</w:t>
            </w:r>
            <w:proofErr w:type="gramEnd"/>
            <w:r w:rsidRPr="00E72BA8">
              <w:rPr>
                <w:rFonts w:ascii="Times New Roman" w:hAnsi="Times New Roman" w:cs="Times New Roman"/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:rsidR="00A01B17" w:rsidRPr="00E72BA8" w:rsidRDefault="00A01B17" w:rsidP="00A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дежурство</w:t>
            </w:r>
          </w:p>
          <w:p w:rsidR="00A01B17" w:rsidRPr="00FA4F03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BA8">
              <w:rPr>
                <w:rFonts w:ascii="Times New Roman" w:hAnsi="Times New Roman" w:cs="Times New Roman"/>
                <w:sz w:val="18"/>
                <w:szCs w:val="18"/>
              </w:rPr>
              <w:t>- коллективный труд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Этико-эстетическое направление воспитания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FA71CF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Проведение серии образовательных мероприятий по воспитанию культуры общения ребенка, выражающуюся в общительности, этикет вежливости, предупред</w:t>
            </w: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тельности, сдержанности, умении вести себя в общественных местах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Организационные мероприятия, взаимодействие с педагогами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5718A2" w:rsidRDefault="00A01B17" w:rsidP="00A01B17">
            <w:pPr>
              <w:jc w:val="center"/>
              <w:rPr>
                <w:rFonts w:ascii="Times New Roman" w:hAnsi="Times New Roman" w:cs="Times New Roman"/>
              </w:rPr>
            </w:pPr>
            <w:r w:rsidRPr="008A1E9D">
              <w:rPr>
                <w:rFonts w:ascii="Times New Roman" w:hAnsi="Times New Roman" w:cs="Times New Roman"/>
                <w:sz w:val="20"/>
                <w:szCs w:val="20"/>
              </w:rPr>
              <w:t>Тема определяется исходя из запроса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B36E31" w:rsidRDefault="00A01B17" w:rsidP="00A01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31">
              <w:rPr>
                <w:rFonts w:ascii="Times New Roman" w:hAnsi="Times New Roman" w:cs="Times New Roman"/>
                <w:b/>
              </w:rPr>
              <w:t>Традиции детского сада</w:t>
            </w:r>
          </w:p>
        </w:tc>
      </w:tr>
      <w:tr w:rsidR="00A01B17" w:rsidTr="002E3082">
        <w:trPr>
          <w:gridAfter w:val="2"/>
          <w:wAfter w:w="6993" w:type="dxa"/>
          <w:trHeight w:val="319"/>
        </w:trPr>
        <w:tc>
          <w:tcPr>
            <w:tcW w:w="14459" w:type="dxa"/>
          </w:tcPr>
          <w:p w:rsidR="00A01B17" w:rsidRPr="00FA71CF" w:rsidRDefault="00A01B17" w:rsidP="00A0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Pr="00FA71CF">
              <w:rPr>
                <w:rFonts w:ascii="Times New Roman" w:hAnsi="Times New Roman" w:cs="Times New Roman"/>
                <w:sz w:val="20"/>
                <w:szCs w:val="20"/>
              </w:rPr>
              <w:t>«До свидания, лето! Здравствуй детский сад»</w:t>
            </w:r>
          </w:p>
        </w:tc>
      </w:tr>
    </w:tbl>
    <w:p w:rsidR="001A5A5C" w:rsidRPr="002B7069" w:rsidRDefault="001A5A5C" w:rsidP="001701E9">
      <w:pPr>
        <w:pStyle w:val="Default"/>
        <w:jc w:val="center"/>
        <w:rPr>
          <w:b/>
          <w:bCs/>
          <w:sz w:val="28"/>
          <w:szCs w:val="28"/>
        </w:rPr>
      </w:pPr>
    </w:p>
    <w:p w:rsidR="002B7069" w:rsidRPr="002B7069" w:rsidRDefault="002B7069" w:rsidP="001701E9">
      <w:pPr>
        <w:pStyle w:val="Default"/>
        <w:jc w:val="center"/>
        <w:rPr>
          <w:b/>
          <w:bCs/>
          <w:sz w:val="28"/>
          <w:szCs w:val="28"/>
        </w:rPr>
      </w:pPr>
    </w:p>
    <w:p w:rsidR="001A5A5C" w:rsidRPr="001A5A5C" w:rsidRDefault="001A5A5C" w:rsidP="001701E9">
      <w:pPr>
        <w:pStyle w:val="Default"/>
        <w:jc w:val="center"/>
        <w:rPr>
          <w:b/>
          <w:bCs/>
          <w:sz w:val="28"/>
          <w:szCs w:val="28"/>
        </w:rPr>
      </w:pPr>
    </w:p>
    <w:p w:rsidR="001A5A5C" w:rsidRPr="001A5A5C" w:rsidRDefault="001A5A5C" w:rsidP="001701E9">
      <w:pPr>
        <w:pStyle w:val="Default"/>
        <w:jc w:val="center"/>
        <w:rPr>
          <w:b/>
          <w:bCs/>
          <w:sz w:val="28"/>
          <w:szCs w:val="28"/>
        </w:rPr>
        <w:sectPr w:rsidR="001A5A5C" w:rsidRPr="001A5A5C" w:rsidSect="00776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4147" w:rsidRDefault="00EE4147" w:rsidP="001701E9">
      <w:pPr>
        <w:pStyle w:val="Default"/>
        <w:jc w:val="center"/>
        <w:rPr>
          <w:b/>
          <w:bCs/>
          <w:sz w:val="28"/>
          <w:szCs w:val="28"/>
        </w:rPr>
      </w:pPr>
    </w:p>
    <w:p w:rsidR="001701E9" w:rsidRPr="00EE4147" w:rsidRDefault="001701E9" w:rsidP="002A5AD4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3.5. Комплексно - тематическое планирование непосредственно</w:t>
      </w:r>
    </w:p>
    <w:p w:rsidR="0075518C" w:rsidRDefault="001701E9" w:rsidP="002A5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457F79" w:rsidRPr="002A5AD4" w:rsidRDefault="00457F79" w:rsidP="002A5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D4">
        <w:rPr>
          <w:rFonts w:ascii="Times New Roman" w:hAnsi="Times New Roman" w:cs="Times New Roman"/>
          <w:b/>
          <w:sz w:val="24"/>
          <w:szCs w:val="24"/>
        </w:rPr>
        <w:t>Лексические темы на 2021 – 2022учебный год</w:t>
      </w:r>
    </w:p>
    <w:p w:rsidR="00457F79" w:rsidRPr="00CD3E1A" w:rsidRDefault="00457F79" w:rsidP="002A5AD4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1A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</w:p>
    <w:p w:rsidR="00457F79" w:rsidRPr="00CD3E1A" w:rsidRDefault="00457F79" w:rsidP="002A5AD4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E1A">
        <w:rPr>
          <w:rFonts w:ascii="Times New Roman" w:hAnsi="Times New Roman" w:cs="Times New Roman"/>
          <w:b/>
          <w:sz w:val="24"/>
          <w:szCs w:val="24"/>
        </w:rPr>
        <w:t xml:space="preserve"> (старшая группа)</w:t>
      </w:r>
    </w:p>
    <w:tbl>
      <w:tblPr>
        <w:tblStyle w:val="a4"/>
        <w:tblW w:w="0" w:type="auto"/>
        <w:tblInd w:w="-459" w:type="dxa"/>
        <w:tblLook w:val="04A0"/>
      </w:tblPr>
      <w:tblGrid>
        <w:gridCol w:w="2417"/>
        <w:gridCol w:w="552"/>
        <w:gridCol w:w="7060"/>
      </w:tblGrid>
      <w:tr w:rsidR="00457F79" w:rsidRPr="002A5AD4" w:rsidTr="00CD3E1A">
        <w:tc>
          <w:tcPr>
            <w:tcW w:w="2417" w:type="dxa"/>
          </w:tcPr>
          <w:p w:rsidR="00457F79" w:rsidRPr="002A5AD4" w:rsidRDefault="00457F79" w:rsidP="002A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Неделя</w:t>
            </w:r>
          </w:p>
        </w:tc>
        <w:tc>
          <w:tcPr>
            <w:tcW w:w="552" w:type="dxa"/>
          </w:tcPr>
          <w:p w:rsidR="00457F79" w:rsidRPr="002A5AD4" w:rsidRDefault="00457F79" w:rsidP="002A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2A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Лексическая тема</w:t>
            </w:r>
          </w:p>
        </w:tc>
      </w:tr>
      <w:tr w:rsidR="00457F79" w:rsidRPr="002A5AD4" w:rsidTr="00CD3E1A">
        <w:tc>
          <w:tcPr>
            <w:tcW w:w="2417" w:type="dxa"/>
            <w:tcBorders>
              <w:bottom w:val="single" w:sz="4" w:space="0" w:color="auto"/>
            </w:tcBorders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</w:tr>
      <w:tr w:rsidR="00457F79" w:rsidRPr="002A5AD4" w:rsidTr="00CD3E1A">
        <w:tc>
          <w:tcPr>
            <w:tcW w:w="2417" w:type="dxa"/>
            <w:tcBorders>
              <w:top w:val="single" w:sz="4" w:space="0" w:color="auto"/>
            </w:tcBorders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5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.09 – 03.09</w:t>
            </w:r>
          </w:p>
        </w:tc>
        <w:tc>
          <w:tcPr>
            <w:tcW w:w="552" w:type="dxa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457F79" w:rsidRPr="002A5AD4" w:rsidRDefault="00457F79" w:rsidP="00457F79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Тема: «Детский сад» «Мы снова вместе. Что изменилось в нашей группе». 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6.09 – 10.09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«Впечатления о лете» «Мое летнее путешествие»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13.09 – </w:t>
            </w:r>
            <w:r w:rsidRPr="002A5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«Обустроим нашу группу» «Чтобы было интересно...»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20.09 – 24.09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«Мир вокруг нас». «Из чего сделаны предметы?»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A5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 – 0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A5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«Летние дни рождения» «Игры для летних именинников»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«Неделя безопасности дорожного движения» (25-29.09)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04.10 – 08.10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«Осень». «Как мы следы осени искали»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11.10 – 15.10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«Осень» «Дары осени: откуда хлеб пришел»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18.10 – 22.10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«Мир вокруг нас» «Будь осторожен: опасное и безопасное вокруг нас»</w:t>
            </w:r>
          </w:p>
        </w:tc>
      </w:tr>
      <w:tr w:rsidR="00457F79" w:rsidRPr="002A5AD4" w:rsidTr="00CD3E1A">
        <w:tc>
          <w:tcPr>
            <w:tcW w:w="2417" w:type="dxa"/>
            <w:tcBorders>
              <w:bottom w:val="single" w:sz="4" w:space="0" w:color="auto"/>
            </w:tcBorders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25.10 – 29.10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«Страна, в которой я живу» Дружат люди всей земли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 w:val="restart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01.11 – 03.11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«Моя малая Родина» «Главные достопримечательности малой Родины»</w:t>
            </w:r>
            <w:r w:rsidRPr="002A5A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(День народного единства)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«Что рассказывают о России: флаг и герб»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08.11 – 12.11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«Мир вокруг нас» «Вода. Водный транспорт. Обитатели морей и оке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нов»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15.11 – 19.11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«Мир вокруг нас» «Электроприборы»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22.11 – 26.11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3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«Мир игры» «История игрушки» «Осенние дни рождения»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(День мат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ри в России – 28.11)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 w:val="restart"/>
            <w:textDirection w:val="btLr"/>
          </w:tcPr>
          <w:p w:rsidR="00457F79" w:rsidRPr="002A5AD4" w:rsidRDefault="00457F79" w:rsidP="00457F7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декабрь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29.11 - 03.12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«Мой мир» «Кто я, какой я?».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(День Неизвестного солдата 03.12)</w:t>
            </w:r>
          </w:p>
        </w:tc>
      </w:tr>
      <w:tr w:rsidR="00457F79" w:rsidRPr="002A5AD4" w:rsidTr="00CD3E1A">
        <w:trPr>
          <w:trHeight w:val="77"/>
        </w:trPr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06.12-10.12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«Начало зимы» «Жалобная книга природы» 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(День героев Отечества 09.12, День Конституции РФ 12.12)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13.12-17.12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«Начало зимы» «Зимний город»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20.12-24.12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«К нам приходит Новый год» «В гостях у Деда Мороза. Мастерская Д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да Мороза»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27.12 – 30.12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«Мир игры» «Новогодний праздник»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10.01- 14.01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«Рождественское чудо» «Волшебные сказки Рождества»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17.01- 21.01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«Я и мои друзья» «Если с другом вышел в путь...»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24.01- 28.01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Тема: «Я и мои друзья» «Разноцветные настроения» 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«День воинской славы – Ленинград» 27.01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31.01-04.02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«Профессии родителей» «Дома мама и папа, а на работе?»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07.02-11.02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«Зима». Зимние хлопоты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14.02-18.02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Тема: «Зима. «Большие и маленькие (домашние животные и их детеныши)». 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День памяти о россиянах, исполнявших служебный долг за пределами Отеч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ства (15.02)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21.02-25.02</w:t>
            </w:r>
          </w:p>
        </w:tc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3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«Защитники Отечества» «Российская армия» «Зимние дни рождения»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btLr"/>
          </w:tcPr>
          <w:p w:rsidR="00457F79" w:rsidRPr="002A5AD4" w:rsidRDefault="00457F79" w:rsidP="00457F7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28.02-05.03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0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«Красота в искусстве и жизни» «Самая красивая мамочка моя»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(Открывай ворота – масленица пришла)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09.03-11.03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proofErr w:type="spellStart"/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 неделя» «Книжный гипермаркет» 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14.03-18.03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Тема:«Страна, в которой я живу»«Мы на транспорте поедем»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21.03-25.03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«Весна пришла» «Природа просыпается после зимы»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28.03 – 01.04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 «Мир игры». Юмор в нашей жизни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апрель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04.04-08.04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«Скворцы прилетели, на крыльях весну принесли» «Весна идет, весне дорогу»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11.04-15.04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«Скворцы прилетели, на крыльях весну принесли» «Весна в окно ст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чится...»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(«Путешествие в космос»)  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18.04-22.04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«Скворцы прилетели, на крыльях весну принесли» «Дружат дети всей Земли»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(Хлеб – всему голова)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25.04-29.04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Тема: «Профессии наших родителей» «Кем работают мама и папа?» 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(День п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жарной охраны – 30.04)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май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04.05-06.05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«День Победы». «Имена Победы»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11.05-13.05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 xml:space="preserve">Тема: «Права детей в России» «Имею право». </w:t>
            </w:r>
            <w:r w:rsidRPr="002A5AD4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день семьи 15.05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16.05-20.05</w:t>
            </w:r>
          </w:p>
        </w:tc>
        <w:tc>
          <w:tcPr>
            <w:tcW w:w="552" w:type="dxa"/>
            <w:vMerge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457F79" w:rsidRPr="002A5AD4" w:rsidRDefault="00457F79" w:rsidP="00457F7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«Весна» «Конец весны» «Скоро лето!»</w:t>
            </w:r>
          </w:p>
        </w:tc>
      </w:tr>
      <w:tr w:rsidR="00457F79" w:rsidRPr="002A5AD4" w:rsidTr="00CD3E1A">
        <w:tc>
          <w:tcPr>
            <w:tcW w:w="2417" w:type="dxa"/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23.05-31.05</w:t>
            </w:r>
          </w:p>
        </w:tc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457F79" w:rsidRPr="002A5AD4" w:rsidRDefault="00457F79" w:rsidP="00457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</w:tcPr>
          <w:p w:rsidR="00457F79" w:rsidRPr="002A5AD4" w:rsidRDefault="00457F79" w:rsidP="00457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D4">
              <w:rPr>
                <w:rFonts w:ascii="Times New Roman" w:hAnsi="Times New Roman" w:cs="Times New Roman"/>
                <w:sz w:val="20"/>
                <w:szCs w:val="20"/>
              </w:rPr>
              <w:t>Тема: «Скоро в школу» «Хочу все знать» «Сказки А.С.Пушкина» «Весенние дни рождения»</w:t>
            </w:r>
          </w:p>
        </w:tc>
      </w:tr>
    </w:tbl>
    <w:p w:rsidR="00457F79" w:rsidRPr="00CD3E1A" w:rsidRDefault="00457F79" w:rsidP="0045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79" w:rsidRPr="00CD3E1A" w:rsidRDefault="00457F79" w:rsidP="0045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C2E" w:rsidRPr="00CD3E1A" w:rsidRDefault="00626C2E" w:rsidP="00626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551" w:rsidRPr="00CD3E1A" w:rsidRDefault="00635551" w:rsidP="00584F6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776B20" w:rsidRPr="00CD3E1A" w:rsidRDefault="00776B20" w:rsidP="00584F6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776B20" w:rsidRPr="00CD3E1A" w:rsidRDefault="00776B20" w:rsidP="00584F6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635551" w:rsidRDefault="00635551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3F4A8B">
      <w:pPr>
        <w:tabs>
          <w:tab w:val="left" w:pos="3647"/>
        </w:tabs>
        <w:rPr>
          <w:rFonts w:ascii="Times New Roman" w:hAnsi="Times New Roman" w:cs="Times New Roman"/>
          <w:sz w:val="28"/>
          <w:szCs w:val="28"/>
        </w:rPr>
        <w:sectPr w:rsidR="00776B20" w:rsidSect="003F4A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page" w:tblpX="5773" w:tblpY="-9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8"/>
      </w:tblGrid>
      <w:tr w:rsidR="00584F67" w:rsidRPr="00584F67" w:rsidTr="00776B20">
        <w:tc>
          <w:tcPr>
            <w:tcW w:w="5377" w:type="dxa"/>
          </w:tcPr>
          <w:p w:rsidR="00584F67" w:rsidRPr="00584F67" w:rsidRDefault="00584F67" w:rsidP="00776B20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584F67" w:rsidRPr="00584F67" w:rsidRDefault="00584F67" w:rsidP="00776B20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537745"/>
            <w:r w:rsidRPr="00584F67">
              <w:rPr>
                <w:rFonts w:ascii="Times New Roman" w:hAnsi="Times New Roman" w:cs="Times New Roman"/>
              </w:rPr>
              <w:t>Приложение</w:t>
            </w:r>
            <w:r w:rsidR="0087527B">
              <w:rPr>
                <w:rFonts w:ascii="Times New Roman" w:hAnsi="Times New Roman" w:cs="Times New Roman"/>
              </w:rPr>
              <w:t xml:space="preserve"> № 1</w:t>
            </w:r>
            <w:r w:rsidRPr="00584F67">
              <w:rPr>
                <w:rFonts w:ascii="Times New Roman" w:hAnsi="Times New Roman" w:cs="Times New Roman"/>
              </w:rPr>
              <w:t xml:space="preserve"> к рабочей программе </w:t>
            </w:r>
            <w:r w:rsidR="00306A10">
              <w:rPr>
                <w:rFonts w:ascii="Times New Roman" w:hAnsi="Times New Roman" w:cs="Times New Roman"/>
              </w:rPr>
              <w:t>воспитателей с</w:t>
            </w:r>
            <w:r w:rsidR="00B8487D">
              <w:rPr>
                <w:rFonts w:ascii="Times New Roman" w:hAnsi="Times New Roman" w:cs="Times New Roman"/>
              </w:rPr>
              <w:t>таршей</w:t>
            </w:r>
            <w:bookmarkStart w:id="2" w:name="_GoBack"/>
            <w:bookmarkEnd w:id="2"/>
            <w:r w:rsidR="00306A10">
              <w:rPr>
                <w:rFonts w:ascii="Times New Roman" w:hAnsi="Times New Roman" w:cs="Times New Roman"/>
              </w:rPr>
              <w:t xml:space="preserve"> группы № 1</w:t>
            </w:r>
            <w:r w:rsidR="00457F79">
              <w:rPr>
                <w:rFonts w:ascii="Times New Roman" w:hAnsi="Times New Roman" w:cs="Times New Roman"/>
              </w:rPr>
              <w:t>1</w:t>
            </w:r>
            <w:r w:rsidRPr="00584F67">
              <w:rPr>
                <w:rFonts w:ascii="Times New Roman" w:hAnsi="Times New Roman" w:cs="Times New Roman"/>
              </w:rPr>
              <w:t xml:space="preserve"> общеразвивающей направле</w:t>
            </w:r>
            <w:r w:rsidRPr="00584F67">
              <w:rPr>
                <w:rFonts w:ascii="Times New Roman" w:hAnsi="Times New Roman" w:cs="Times New Roman"/>
              </w:rPr>
              <w:t>н</w:t>
            </w:r>
            <w:r w:rsidRPr="00584F67">
              <w:rPr>
                <w:rFonts w:ascii="Times New Roman" w:hAnsi="Times New Roman" w:cs="Times New Roman"/>
              </w:rPr>
              <w:t>ности (</w:t>
            </w:r>
            <w:r>
              <w:rPr>
                <w:rFonts w:ascii="Times New Roman" w:hAnsi="Times New Roman" w:cs="Times New Roman"/>
              </w:rPr>
              <w:t xml:space="preserve">5-6 </w:t>
            </w:r>
            <w:r w:rsidR="00457F79">
              <w:rPr>
                <w:rFonts w:ascii="Times New Roman" w:hAnsi="Times New Roman" w:cs="Times New Roman"/>
              </w:rPr>
              <w:t>лет) на 2021</w:t>
            </w:r>
            <w:r>
              <w:rPr>
                <w:rFonts w:ascii="Times New Roman" w:hAnsi="Times New Roman" w:cs="Times New Roman"/>
              </w:rPr>
              <w:t>-</w:t>
            </w:r>
            <w:r w:rsidRPr="00584F67">
              <w:rPr>
                <w:rFonts w:ascii="Times New Roman" w:hAnsi="Times New Roman" w:cs="Times New Roman"/>
              </w:rPr>
              <w:t>20</w:t>
            </w:r>
            <w:r w:rsidR="00457F79">
              <w:rPr>
                <w:rFonts w:ascii="Times New Roman" w:hAnsi="Times New Roman" w:cs="Times New Roman"/>
              </w:rPr>
              <w:t>22</w:t>
            </w:r>
            <w:r w:rsidRPr="00584F67">
              <w:rPr>
                <w:rFonts w:ascii="Times New Roman" w:hAnsi="Times New Roman" w:cs="Times New Roman"/>
              </w:rPr>
              <w:t xml:space="preserve"> учебный год</w:t>
            </w:r>
            <w:bookmarkEnd w:id="1"/>
          </w:p>
        </w:tc>
      </w:tr>
    </w:tbl>
    <w:p w:rsidR="00E3172F" w:rsidRPr="00EE4147" w:rsidRDefault="00E3172F" w:rsidP="00E317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</w:t>
      </w:r>
      <w:r w:rsidR="00457F79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Pr="00EE4147">
        <w:rPr>
          <w:rFonts w:ascii="Times New Roman" w:hAnsi="Times New Roman" w:cs="Times New Roman"/>
          <w:sz w:val="28"/>
          <w:szCs w:val="28"/>
        </w:rPr>
        <w:t xml:space="preserve"> учебный год в старшей группе №</w:t>
      </w:r>
      <w:r w:rsidR="00626C2E">
        <w:rPr>
          <w:rFonts w:ascii="Times New Roman" w:hAnsi="Times New Roman" w:cs="Times New Roman"/>
          <w:sz w:val="28"/>
          <w:szCs w:val="28"/>
        </w:rPr>
        <w:t>1</w:t>
      </w:r>
      <w:r w:rsidR="00457F79">
        <w:rPr>
          <w:rFonts w:ascii="Times New Roman" w:hAnsi="Times New Roman" w:cs="Times New Roman"/>
          <w:sz w:val="28"/>
          <w:szCs w:val="28"/>
        </w:rPr>
        <w:t>1</w:t>
      </w:r>
      <w:r w:rsidRPr="00EE4147">
        <w:rPr>
          <w:rFonts w:ascii="Times New Roman" w:hAnsi="Times New Roman" w:cs="Times New Roman"/>
          <w:sz w:val="28"/>
          <w:szCs w:val="28"/>
        </w:rPr>
        <w:t>представлен в таблице.</w:t>
      </w:r>
    </w:p>
    <w:tbl>
      <w:tblPr>
        <w:tblStyle w:val="a4"/>
        <w:tblW w:w="15134" w:type="dxa"/>
        <w:tblLook w:val="04A0"/>
      </w:tblPr>
      <w:tblGrid>
        <w:gridCol w:w="5920"/>
        <w:gridCol w:w="5103"/>
        <w:gridCol w:w="4111"/>
      </w:tblGrid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проведения </w:t>
            </w:r>
          </w:p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E3172F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1.Организационное родительское собрание «Что до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жен знать ребёнок 5 – 6 лет».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Беседа с родителями «Одежда детей в разные сез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ны».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3.Консультация для родителей «Осторожно, ядовитые грибы».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4.Консультация «Всё о развитии детской речи».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5.Папка - передвижка для родителей «Возрастные ос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бенности детей старшего дошкольного возраста».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6.Анкетирование родителей. Тема: «Какой вы род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тель?».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7.Консультация «Всё о детском питании»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требованиями пр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граммы воспитания в детском саду детей 5 – 6 лет.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дителей по вопросам речевого развития ребё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правилами сбора грибов и опасностью их употребления в пищу.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Беседы по адаптации, обновление группового инвентаря, участка.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пр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вильному выполнению логопедич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ского домашнего задания.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1.Педагогический всеобуч «Что надо знать о своем 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бенке?»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2.Памятка для родителей «Чтобы воспитать Человека».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3.Консультация «Темперамент».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Анкетирование родителей. Тема: «Знаете ли вы св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его ребёнка?».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5. Коллаж для родителей «Познакомьтесь, это я!». 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Рисунки родителей и детей.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 Папка-передвижка для родителей «Какие родители, такие и дети!».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 Оформление фотоальбома «Семьи наших воспита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ников».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3172F" w:rsidRPr="004F7C47" w:rsidRDefault="00E3172F" w:rsidP="00B226CB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numPr>
                <w:ilvl w:val="0"/>
                <w:numId w:val="4"/>
              </w:numPr>
              <w:ind w:left="0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воспитанниках и их семьях.</w:t>
            </w:r>
          </w:p>
          <w:p w:rsidR="00E3172F" w:rsidRPr="004F7C47" w:rsidRDefault="00E3172F" w:rsidP="00B226CB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E3172F" w:rsidRPr="004F7C47" w:rsidRDefault="00E3172F" w:rsidP="00B226CB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родителей в работу группы де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ского сада, развитие позитивных взаимоотн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шений работников дошкольного учреждения и родителей.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«Совместный труд ребенка и взрослого» 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Беседы «Одежда детей в группе и на улице, ее маркировка».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лями о необходимости проводить 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вакцинацию против гриппа и ОРВИ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Консультация «Как провести выходной день с 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бёнком?».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Консультация «Одежда детей в группе».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Выставка детских работ «Чтобы не было пожара, чтобы не было беды».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 Тестирование родителей. Тема: «Откуда опа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ность?».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6.Консультация: «Часто ли лжет ребенок?»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7.Консультация в родительский уголок «Поощрять или наказывать?»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3172F" w:rsidRPr="004F7C47" w:rsidRDefault="00E3172F" w:rsidP="00B226C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пасности.</w:t>
            </w:r>
          </w:p>
          <w:p w:rsidR="00E3172F" w:rsidRPr="004F7C47" w:rsidRDefault="00E3172F" w:rsidP="00B226C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B226C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ния дошкольников с правилами пожарной безопасности.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знаниях родителей по теме: «Откуда опасность?», анализ информ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ции и выявление вопросов, волнующих род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телей по данной теме.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ми. Тема «Спортивная обувь для 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нятий физкультурой». О необход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мости её приобретения.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«Главные направл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ния в развитии речи детей старшего дошкольного возраста».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Консультация «Грипп. Меры профилактик. Симпт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мы данного заболевания». 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собрание. Тема: «Здоровый образ жизни. Советы доброго доктора».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 Тестирование родителей. Тема: «Состояние здор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вья вашего ребёнка».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Консультация «Жизнь по правилам: с добрым у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ром».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 Анкетирование родителей. Тема: «Условия здоров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го образа жизни в семье».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6. Памятка для родителей «Как отвечать на детские 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 Трудовой десант пошив костюмов для детей к 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вому году.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родителей воспитанников с основными факторами, способствующими у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реплению и сохранению здоровья дошкольн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ков в домашних условиях и условиях детского сада.</w:t>
            </w:r>
          </w:p>
          <w:p w:rsidR="00E3172F" w:rsidRPr="004F7C47" w:rsidRDefault="00E3172F" w:rsidP="00B226C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E3172F" w:rsidRPr="004F7C47" w:rsidRDefault="00E3172F" w:rsidP="00B226C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B226C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родителей с задачами по сохр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нению и укреплению здоровья детей.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ровья воспитанников на период проведения собрания.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«Здоровье ребёнка в наших руках». 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Беседа «Чесночницы – одна из мер профилактики вирусных инфекций».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Консультация «Самостоятельность ребёнка. Её гр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ницы».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родителей. Тема: «Приглашаем к 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трудничеству».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 Педагогический всеобуч «Методы, повышающие познавательную активность дошкольников».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родителей. Тема: «Чаще говорите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тям».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5.Консультация в родительский уголок: «Детские страхи могут испортить всю жизнь»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E3172F" w:rsidRPr="004F7C47" w:rsidRDefault="00E3172F" w:rsidP="00B226CB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B226CB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E3172F" w:rsidRPr="004F7C47" w:rsidRDefault="00E3172F" w:rsidP="00B226CB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об условиях здорового образа жизни в семьях воспитанн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по сохранению и 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доровлению здоровья детей.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Тема: «З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каливание – одна из форм профила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тики простудных заболеваний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сделать зимнюю прогулку с малышом приятной и п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лезной?».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Анкетирование Отцов и дедушек, тема: «Каковы вы мужчины?».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 Беседа «Возможные формы совместного отдыха 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дителей и детей».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 «Несколько советов по орг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низации и проведению детских праздников».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 Выставка рисунков «Папа, мама, я – очень дружная семья».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 Поделки родителей и детей «Наши увлечения».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7.Беседа с родителями: «Гиперактивность. Как с этим бороться»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 том, какую роль в воспитании детей занимают папы и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душки.</w:t>
            </w:r>
          </w:p>
          <w:p w:rsidR="00E3172F" w:rsidRPr="004F7C47" w:rsidRDefault="00E3172F" w:rsidP="00B226CB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по проведению тематической выставки совмес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ных поделок родителей и детей.</w:t>
            </w:r>
          </w:p>
          <w:p w:rsidR="00E3172F" w:rsidRPr="004F7C47" w:rsidRDefault="00E3172F" w:rsidP="00B226CB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E3172F" w:rsidRPr="004F7C47" w:rsidRDefault="00E3172F" w:rsidP="00B226CB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«мама, папа, я – очень дружная семья».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папами, тема: «Кого вы считаете главным в воспитании ребенка?».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Беседа«Основы нравственных отн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шений в семье».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Плакат для родителей «Дорога не терпит шалости – наказывает без жалости!».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2. Выставка детских работ «Мы едим, едим, едим». 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 Творческие работы детей к 8 марта «Мама, моё со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нышко». 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 «Безопасные шаги на пути к безопасности на дороге».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 Тематическая выставка «Внимание улица!» книги, дидактические пособия, игры.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6.Консультация в уголок для родителей: «Игры на внимание»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7.Беседа: «Если ребенок невнимателен».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сформировавшихся умений и навыков.</w:t>
            </w:r>
          </w:p>
          <w:p w:rsidR="00E3172F" w:rsidRPr="004F7C47" w:rsidRDefault="00E3172F" w:rsidP="00B226CB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жения в детском саду и дома.</w:t>
            </w:r>
          </w:p>
          <w:p w:rsidR="00E3172F" w:rsidRPr="004F7C47" w:rsidRDefault="00E3172F" w:rsidP="00B226CB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B226CB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программы восп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тания и обучения в детском саду по правилам дорожного движения разработка методическ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го обеспечения.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и дорога. Правила поведения на улицах гор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«Азбука дорожного движения».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Беседа «Детский рисунок – ключ к внутреннему м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ру ребенка».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 «Как измерить талант?».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Педагогический всеобуч «Музыка и дети».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5.Консультация: «Взрослый мир в детских муль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фильмах»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6.Консультация: «Профилактика детского травмати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7.Беседа: «Умственное развитие ребенка»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E3172F" w:rsidRPr="004F7C47" w:rsidRDefault="00E3172F" w:rsidP="00B226CB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школьном учреждении».</w:t>
            </w:r>
          </w:p>
          <w:p w:rsidR="00E3172F" w:rsidRPr="004F7C47" w:rsidRDefault="00E3172F" w:rsidP="00B226CB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знаний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«Изобразительная де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тельность ребенка в домашних усл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виях».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творческих способностей ребенка».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Итоговое родительское собрание по теме: «Растём играя» с просмотром открытого занятие по математики для родителей воспитанников.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2.Консультация «Памятные места нашего города».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3.Памятка для родителей «Изобразительная деятел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ность дошкольников».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4.Трудовой десант Участие родителей в благоустро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 группы.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5.Родительское собрание: «Чем и как занять ребенка дома?»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сформированных умений и навыков, знаний детей, развитие взаимодейс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вия детей, родителей и работников ДОУ.</w:t>
            </w:r>
          </w:p>
          <w:p w:rsidR="00E3172F" w:rsidRPr="004F7C47" w:rsidRDefault="00E3172F" w:rsidP="00B226CB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формированию коллектива группы.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«Развод родителей – это серьезно».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«Все о компьютерных играх».</w:t>
            </w:r>
          </w:p>
        </w:tc>
      </w:tr>
    </w:tbl>
    <w:p w:rsidR="0087527B" w:rsidRDefault="0087527B" w:rsidP="0075518C">
      <w:pPr>
        <w:rPr>
          <w:rFonts w:ascii="Times New Roman" w:hAnsi="Times New Roman" w:cs="Times New Roman"/>
        </w:rPr>
        <w:sectPr w:rsidR="0087527B" w:rsidSect="00776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page" w:tblpX="5278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8"/>
      </w:tblGrid>
      <w:tr w:rsidR="00635551" w:rsidRPr="00584F67" w:rsidTr="00635551">
        <w:tc>
          <w:tcPr>
            <w:tcW w:w="5377" w:type="dxa"/>
          </w:tcPr>
          <w:p w:rsidR="00635551" w:rsidRPr="00584F67" w:rsidRDefault="00635551" w:rsidP="00635551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635551" w:rsidRPr="00584F67" w:rsidRDefault="00635551" w:rsidP="00635551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4F67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584F67">
              <w:rPr>
                <w:rFonts w:ascii="Times New Roman" w:hAnsi="Times New Roman" w:cs="Times New Roman"/>
              </w:rPr>
              <w:t xml:space="preserve"> к рабочей программе </w:t>
            </w:r>
            <w:r w:rsidR="00611F83">
              <w:rPr>
                <w:rFonts w:ascii="Times New Roman" w:hAnsi="Times New Roman" w:cs="Times New Roman"/>
              </w:rPr>
              <w:t xml:space="preserve">воспитателей </w:t>
            </w:r>
            <w:r w:rsidR="00457F79">
              <w:rPr>
                <w:rFonts w:ascii="Times New Roman" w:hAnsi="Times New Roman" w:cs="Times New Roman"/>
              </w:rPr>
              <w:t>старшей</w:t>
            </w:r>
            <w:r w:rsidR="00306A10">
              <w:rPr>
                <w:rFonts w:ascii="Times New Roman" w:hAnsi="Times New Roman" w:cs="Times New Roman"/>
              </w:rPr>
              <w:t xml:space="preserve"> группы № 1</w:t>
            </w:r>
            <w:r w:rsidR="00457F79">
              <w:rPr>
                <w:rFonts w:ascii="Times New Roman" w:hAnsi="Times New Roman" w:cs="Times New Roman"/>
              </w:rPr>
              <w:t>1</w:t>
            </w:r>
            <w:r w:rsidRPr="00584F67">
              <w:rPr>
                <w:rFonts w:ascii="Times New Roman" w:hAnsi="Times New Roman" w:cs="Times New Roman"/>
              </w:rPr>
              <w:t xml:space="preserve"> общеразвивающей направле</w:t>
            </w:r>
            <w:r w:rsidRPr="00584F67">
              <w:rPr>
                <w:rFonts w:ascii="Times New Roman" w:hAnsi="Times New Roman" w:cs="Times New Roman"/>
              </w:rPr>
              <w:t>н</w:t>
            </w:r>
            <w:r w:rsidRPr="00584F67">
              <w:rPr>
                <w:rFonts w:ascii="Times New Roman" w:hAnsi="Times New Roman" w:cs="Times New Roman"/>
              </w:rPr>
              <w:t>ности (</w:t>
            </w:r>
            <w:r>
              <w:rPr>
                <w:rFonts w:ascii="Times New Roman" w:hAnsi="Times New Roman" w:cs="Times New Roman"/>
              </w:rPr>
              <w:t xml:space="preserve">5-6 </w:t>
            </w:r>
            <w:r w:rsidR="00457F79">
              <w:rPr>
                <w:rFonts w:ascii="Times New Roman" w:hAnsi="Times New Roman" w:cs="Times New Roman"/>
              </w:rPr>
              <w:t>лет) на 2021</w:t>
            </w:r>
            <w:r>
              <w:rPr>
                <w:rFonts w:ascii="Times New Roman" w:hAnsi="Times New Roman" w:cs="Times New Roman"/>
              </w:rPr>
              <w:t>-</w:t>
            </w:r>
            <w:r w:rsidRPr="00584F67">
              <w:rPr>
                <w:rFonts w:ascii="Times New Roman" w:hAnsi="Times New Roman" w:cs="Times New Roman"/>
              </w:rPr>
              <w:t>20</w:t>
            </w:r>
            <w:r w:rsidR="00457F79">
              <w:rPr>
                <w:rFonts w:ascii="Times New Roman" w:hAnsi="Times New Roman" w:cs="Times New Roman"/>
              </w:rPr>
              <w:t>22</w:t>
            </w:r>
            <w:r w:rsidRPr="00584F67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635551" w:rsidRDefault="00635551" w:rsidP="00875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7B" w:rsidRDefault="0087527B" w:rsidP="00875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по обучению детей безопасному поведению на дорогах в старшей группе</w:t>
      </w:r>
    </w:p>
    <w:tbl>
      <w:tblPr>
        <w:tblStyle w:val="a4"/>
        <w:tblW w:w="15555" w:type="dxa"/>
        <w:tblLayout w:type="fixed"/>
        <w:tblLook w:val="01E0"/>
      </w:tblPr>
      <w:tblGrid>
        <w:gridCol w:w="535"/>
        <w:gridCol w:w="3401"/>
        <w:gridCol w:w="3067"/>
        <w:gridCol w:w="2483"/>
        <w:gridCol w:w="2035"/>
        <w:gridCol w:w="1938"/>
        <w:gridCol w:w="2096"/>
      </w:tblGrid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</w:t>
            </w:r>
          </w:p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</w:t>
            </w:r>
          </w:p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макетом части города. Сформировать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собность ориентироваться на макете.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 модели транспортных средств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знаки, бумага, маркер.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перекресток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части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 «план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местности».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остановках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транспорта и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ственном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 модели транспортных средств,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знаки, атрибуты к с/р игре.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 «Уроки вежливости».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кондуктор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водитель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пассажир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-остановка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Игра«Умелый пешеход»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ознакомление детей с дорожными знаками (предп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сывающие знаки).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 модели транспортных средств,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знаки.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 к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знакам.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-сотрудник ГИБДД.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«Знаки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блудились»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Лабиринт: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берись по схеме до места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щающими знаками.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запрещающие знаки.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прещающих знаков.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-запрещающие знаки: «опа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ность», «движ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запрещено» и т.д.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«Почему незнайка попал в аварию»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рожных знаков.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 -указательными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информационно-указательные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знаки, куклы.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указательных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но-указательные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со 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знаками сервиса.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знаки сервиса.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сервиса.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знак».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 действиях по выполнению ПДД.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дорожные знаки.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привычек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поведения.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«Оцени поступок».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«На экскурсии»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ПДД.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микрорайона,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маркеры, фигурки 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пешеходов, кукольный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персонаж, модели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портных средств,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литературы, беседы,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сотрудник ГИБДД.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схеме макета микрорайона научить определять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маршрут от дома до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восприятие окружающей дорожной среды.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дисциплинированность.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микрорайона,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керы, фигурки пешеходов, кукольный персонаж,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 транспортных средств,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ПДД, домашнего адреса детей.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сотрудник ГИБДД.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до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A8B" w:rsidRPr="00EE4147" w:rsidRDefault="003F4A8B" w:rsidP="0075518C">
      <w:pPr>
        <w:rPr>
          <w:rFonts w:ascii="Times New Roman" w:hAnsi="Times New Roman" w:cs="Times New Roman"/>
        </w:rPr>
      </w:pPr>
    </w:p>
    <w:sectPr w:rsidR="003F4A8B" w:rsidRPr="00EE4147" w:rsidSect="008752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03" w:rsidRPr="001701E9" w:rsidRDefault="00322A03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322A03" w:rsidRPr="001701E9" w:rsidRDefault="00322A03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441"/>
    </w:sdtPr>
    <w:sdtContent>
      <w:p w:rsidR="00322A03" w:rsidRDefault="00213CC6">
        <w:pPr>
          <w:pStyle w:val="a9"/>
          <w:jc w:val="right"/>
        </w:pPr>
        <w:r>
          <w:rPr>
            <w:noProof/>
          </w:rPr>
          <w:fldChar w:fldCharType="begin"/>
        </w:r>
        <w:r w:rsidR="00322A0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7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A03" w:rsidRDefault="00322A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03" w:rsidRPr="001701E9" w:rsidRDefault="00322A03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322A03" w:rsidRPr="001701E9" w:rsidRDefault="00322A03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75C9D"/>
    <w:multiLevelType w:val="hybridMultilevel"/>
    <w:tmpl w:val="5DBECA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A16B62"/>
    <w:multiLevelType w:val="hybridMultilevel"/>
    <w:tmpl w:val="7F00C01C"/>
    <w:lvl w:ilvl="0" w:tplc="BF4A1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F233391"/>
    <w:multiLevelType w:val="hybridMultilevel"/>
    <w:tmpl w:val="0EBA58D0"/>
    <w:lvl w:ilvl="0" w:tplc="620E46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545E5C"/>
    <w:multiLevelType w:val="hybridMultilevel"/>
    <w:tmpl w:val="6BB21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B6287"/>
    <w:multiLevelType w:val="hybridMultilevel"/>
    <w:tmpl w:val="54F82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13FEE"/>
    <w:multiLevelType w:val="hybridMultilevel"/>
    <w:tmpl w:val="C2F8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D075B"/>
    <w:multiLevelType w:val="hybridMultilevel"/>
    <w:tmpl w:val="B2C263BA"/>
    <w:lvl w:ilvl="0" w:tplc="9C54CCFE">
      <w:start w:val="1"/>
      <w:numFmt w:val="decimal"/>
      <w:lvlText w:val="%1."/>
      <w:lvlJc w:val="left"/>
      <w:pPr>
        <w:ind w:left="46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>
    <w:nsid w:val="42847F44"/>
    <w:multiLevelType w:val="hybridMultilevel"/>
    <w:tmpl w:val="3E56E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64617"/>
    <w:multiLevelType w:val="hybridMultilevel"/>
    <w:tmpl w:val="41AAA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05120C"/>
    <w:multiLevelType w:val="hybridMultilevel"/>
    <w:tmpl w:val="A98A8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0320E"/>
    <w:multiLevelType w:val="hybridMultilevel"/>
    <w:tmpl w:val="21029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06BAF"/>
    <w:multiLevelType w:val="hybridMultilevel"/>
    <w:tmpl w:val="B8F41E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302DD8"/>
    <w:multiLevelType w:val="hybridMultilevel"/>
    <w:tmpl w:val="A39AEA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0E2D3C"/>
    <w:multiLevelType w:val="hybridMultilevel"/>
    <w:tmpl w:val="1304F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56072"/>
    <w:multiLevelType w:val="multilevel"/>
    <w:tmpl w:val="94261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0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7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400" w:hanging="2160"/>
      </w:pPr>
      <w:rPr>
        <w:rFonts w:hint="default"/>
        <w:b/>
      </w:rPr>
    </w:lvl>
  </w:abstractNum>
  <w:abstractNum w:abstractNumId="23">
    <w:nsid w:val="786B6073"/>
    <w:multiLevelType w:val="hybridMultilevel"/>
    <w:tmpl w:val="07BE8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77BFF"/>
    <w:multiLevelType w:val="hybridMultilevel"/>
    <w:tmpl w:val="7938C574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752FEE"/>
    <w:multiLevelType w:val="hybridMultilevel"/>
    <w:tmpl w:val="5F7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63209"/>
    <w:multiLevelType w:val="hybridMultilevel"/>
    <w:tmpl w:val="6294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6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19"/>
  </w:num>
  <w:num w:numId="10">
    <w:abstractNumId w:val="15"/>
  </w:num>
  <w:num w:numId="11">
    <w:abstractNumId w:val="1"/>
  </w:num>
  <w:num w:numId="12">
    <w:abstractNumId w:val="23"/>
  </w:num>
  <w:num w:numId="13">
    <w:abstractNumId w:val="10"/>
  </w:num>
  <w:num w:numId="14">
    <w:abstractNumId w:val="12"/>
  </w:num>
  <w:num w:numId="15">
    <w:abstractNumId w:val="2"/>
  </w:num>
  <w:num w:numId="16">
    <w:abstractNumId w:val="3"/>
  </w:num>
  <w:num w:numId="17">
    <w:abstractNumId w:val="7"/>
  </w:num>
  <w:num w:numId="18">
    <w:abstractNumId w:val="26"/>
  </w:num>
  <w:num w:numId="19">
    <w:abstractNumId w:val="14"/>
  </w:num>
  <w:num w:numId="20">
    <w:abstractNumId w:val="16"/>
  </w:num>
  <w:num w:numId="21">
    <w:abstractNumId w:val="13"/>
  </w:num>
  <w:num w:numId="22">
    <w:abstractNumId w:val="24"/>
  </w:num>
  <w:num w:numId="23">
    <w:abstractNumId w:val="18"/>
  </w:num>
  <w:num w:numId="24">
    <w:abstractNumId w:val="11"/>
  </w:num>
  <w:num w:numId="25">
    <w:abstractNumId w:val="9"/>
  </w:num>
  <w:num w:numId="26">
    <w:abstractNumId w:val="22"/>
  </w:num>
  <w:num w:numId="27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D2A0B"/>
    <w:rsid w:val="00003D5A"/>
    <w:rsid w:val="00011A20"/>
    <w:rsid w:val="000345C1"/>
    <w:rsid w:val="00043471"/>
    <w:rsid w:val="00047E1D"/>
    <w:rsid w:val="00061DDF"/>
    <w:rsid w:val="00075FB9"/>
    <w:rsid w:val="00084FEA"/>
    <w:rsid w:val="00090F5E"/>
    <w:rsid w:val="000A05E8"/>
    <w:rsid w:val="000B0FCF"/>
    <w:rsid w:val="000B378F"/>
    <w:rsid w:val="000B46D7"/>
    <w:rsid w:val="000B76F7"/>
    <w:rsid w:val="000C5CFE"/>
    <w:rsid w:val="000D2ACA"/>
    <w:rsid w:val="000D50FA"/>
    <w:rsid w:val="000E0373"/>
    <w:rsid w:val="000E318C"/>
    <w:rsid w:val="000F241B"/>
    <w:rsid w:val="00100C6A"/>
    <w:rsid w:val="00114299"/>
    <w:rsid w:val="00123616"/>
    <w:rsid w:val="00132817"/>
    <w:rsid w:val="0016060F"/>
    <w:rsid w:val="00161F06"/>
    <w:rsid w:val="001701E9"/>
    <w:rsid w:val="00176DE0"/>
    <w:rsid w:val="00185C12"/>
    <w:rsid w:val="001A5A5C"/>
    <w:rsid w:val="001A78F5"/>
    <w:rsid w:val="001D578F"/>
    <w:rsid w:val="001D5B87"/>
    <w:rsid w:val="001E0755"/>
    <w:rsid w:val="001E1579"/>
    <w:rsid w:val="00213CC6"/>
    <w:rsid w:val="002221DB"/>
    <w:rsid w:val="002251B8"/>
    <w:rsid w:val="00227AB8"/>
    <w:rsid w:val="00242109"/>
    <w:rsid w:val="0024613F"/>
    <w:rsid w:val="00251A45"/>
    <w:rsid w:val="002666FC"/>
    <w:rsid w:val="0027399A"/>
    <w:rsid w:val="00275D94"/>
    <w:rsid w:val="00276749"/>
    <w:rsid w:val="00282E4B"/>
    <w:rsid w:val="002876BF"/>
    <w:rsid w:val="002A46AD"/>
    <w:rsid w:val="002A5AD4"/>
    <w:rsid w:val="002B5020"/>
    <w:rsid w:val="002B7069"/>
    <w:rsid w:val="002E3082"/>
    <w:rsid w:val="002E7770"/>
    <w:rsid w:val="002F1CC8"/>
    <w:rsid w:val="00306A10"/>
    <w:rsid w:val="00307787"/>
    <w:rsid w:val="00322A03"/>
    <w:rsid w:val="00325425"/>
    <w:rsid w:val="00332D27"/>
    <w:rsid w:val="0033679F"/>
    <w:rsid w:val="00337500"/>
    <w:rsid w:val="00342187"/>
    <w:rsid w:val="003474FB"/>
    <w:rsid w:val="003552E3"/>
    <w:rsid w:val="00370A48"/>
    <w:rsid w:val="003754BE"/>
    <w:rsid w:val="00375C63"/>
    <w:rsid w:val="003A2914"/>
    <w:rsid w:val="003A33D4"/>
    <w:rsid w:val="003C359E"/>
    <w:rsid w:val="003C3F1A"/>
    <w:rsid w:val="003C4EBA"/>
    <w:rsid w:val="003C6A56"/>
    <w:rsid w:val="003D2842"/>
    <w:rsid w:val="003D624B"/>
    <w:rsid w:val="003D6BE0"/>
    <w:rsid w:val="003E334C"/>
    <w:rsid w:val="003E5BCE"/>
    <w:rsid w:val="003E7A78"/>
    <w:rsid w:val="003F410F"/>
    <w:rsid w:val="003F4A8B"/>
    <w:rsid w:val="003F5336"/>
    <w:rsid w:val="003F600D"/>
    <w:rsid w:val="003F6612"/>
    <w:rsid w:val="003F6F2B"/>
    <w:rsid w:val="00405CF1"/>
    <w:rsid w:val="00411381"/>
    <w:rsid w:val="004210CD"/>
    <w:rsid w:val="0042315C"/>
    <w:rsid w:val="00424C5B"/>
    <w:rsid w:val="00427C6E"/>
    <w:rsid w:val="00437DCE"/>
    <w:rsid w:val="004431B9"/>
    <w:rsid w:val="004438F1"/>
    <w:rsid w:val="00450361"/>
    <w:rsid w:val="00452A96"/>
    <w:rsid w:val="00456892"/>
    <w:rsid w:val="00457F79"/>
    <w:rsid w:val="00466BFE"/>
    <w:rsid w:val="0048078C"/>
    <w:rsid w:val="00482E3F"/>
    <w:rsid w:val="00485D17"/>
    <w:rsid w:val="00491D8E"/>
    <w:rsid w:val="00497706"/>
    <w:rsid w:val="00497E5F"/>
    <w:rsid w:val="004A6F39"/>
    <w:rsid w:val="004B34D4"/>
    <w:rsid w:val="004C2899"/>
    <w:rsid w:val="004E0B56"/>
    <w:rsid w:val="004E78A0"/>
    <w:rsid w:val="004F52B6"/>
    <w:rsid w:val="004F6828"/>
    <w:rsid w:val="004F7C47"/>
    <w:rsid w:val="005042DF"/>
    <w:rsid w:val="0050707C"/>
    <w:rsid w:val="00511FEC"/>
    <w:rsid w:val="00514335"/>
    <w:rsid w:val="00514A69"/>
    <w:rsid w:val="00516509"/>
    <w:rsid w:val="005200D0"/>
    <w:rsid w:val="00531B91"/>
    <w:rsid w:val="00534FA1"/>
    <w:rsid w:val="0053675F"/>
    <w:rsid w:val="005408F7"/>
    <w:rsid w:val="00552F51"/>
    <w:rsid w:val="0056571B"/>
    <w:rsid w:val="00572485"/>
    <w:rsid w:val="005759A5"/>
    <w:rsid w:val="005776A4"/>
    <w:rsid w:val="00584F67"/>
    <w:rsid w:val="005A12EB"/>
    <w:rsid w:val="005A21B8"/>
    <w:rsid w:val="005A4F34"/>
    <w:rsid w:val="005E444E"/>
    <w:rsid w:val="005F47A7"/>
    <w:rsid w:val="005F49DB"/>
    <w:rsid w:val="005F54AA"/>
    <w:rsid w:val="005F7B6A"/>
    <w:rsid w:val="00611F83"/>
    <w:rsid w:val="0061438A"/>
    <w:rsid w:val="00625322"/>
    <w:rsid w:val="00626C2E"/>
    <w:rsid w:val="00635551"/>
    <w:rsid w:val="00642075"/>
    <w:rsid w:val="00646CCA"/>
    <w:rsid w:val="006730AE"/>
    <w:rsid w:val="00680974"/>
    <w:rsid w:val="00687024"/>
    <w:rsid w:val="006A4397"/>
    <w:rsid w:val="006B1FF8"/>
    <w:rsid w:val="006B694A"/>
    <w:rsid w:val="006F1881"/>
    <w:rsid w:val="006F71C2"/>
    <w:rsid w:val="00704CA4"/>
    <w:rsid w:val="00711E8D"/>
    <w:rsid w:val="007155EA"/>
    <w:rsid w:val="00724DAD"/>
    <w:rsid w:val="00726E6B"/>
    <w:rsid w:val="0075518C"/>
    <w:rsid w:val="00756CB6"/>
    <w:rsid w:val="00761883"/>
    <w:rsid w:val="00761D96"/>
    <w:rsid w:val="00762F9D"/>
    <w:rsid w:val="00766817"/>
    <w:rsid w:val="00767441"/>
    <w:rsid w:val="00775DF0"/>
    <w:rsid w:val="00776B20"/>
    <w:rsid w:val="00785939"/>
    <w:rsid w:val="007904A9"/>
    <w:rsid w:val="00797262"/>
    <w:rsid w:val="007B696E"/>
    <w:rsid w:val="007C4B98"/>
    <w:rsid w:val="007C602A"/>
    <w:rsid w:val="007D6B45"/>
    <w:rsid w:val="007E0665"/>
    <w:rsid w:val="007E2411"/>
    <w:rsid w:val="007E3A82"/>
    <w:rsid w:val="007E578C"/>
    <w:rsid w:val="007F7CD8"/>
    <w:rsid w:val="0081616B"/>
    <w:rsid w:val="00826A82"/>
    <w:rsid w:val="00840F80"/>
    <w:rsid w:val="008426D3"/>
    <w:rsid w:val="00850865"/>
    <w:rsid w:val="00855757"/>
    <w:rsid w:val="00855F71"/>
    <w:rsid w:val="0087527B"/>
    <w:rsid w:val="00875B1B"/>
    <w:rsid w:val="00891CB8"/>
    <w:rsid w:val="00896902"/>
    <w:rsid w:val="008A092D"/>
    <w:rsid w:val="008A0D18"/>
    <w:rsid w:val="008B4E2E"/>
    <w:rsid w:val="008B4F72"/>
    <w:rsid w:val="008E09F3"/>
    <w:rsid w:val="008E3848"/>
    <w:rsid w:val="00902B09"/>
    <w:rsid w:val="00917F2B"/>
    <w:rsid w:val="0092102F"/>
    <w:rsid w:val="009309DD"/>
    <w:rsid w:val="009365B7"/>
    <w:rsid w:val="00942231"/>
    <w:rsid w:val="00944149"/>
    <w:rsid w:val="00945C23"/>
    <w:rsid w:val="0094659A"/>
    <w:rsid w:val="00947CC8"/>
    <w:rsid w:val="00952F41"/>
    <w:rsid w:val="0095754D"/>
    <w:rsid w:val="009611ED"/>
    <w:rsid w:val="009764E8"/>
    <w:rsid w:val="00980180"/>
    <w:rsid w:val="009A24C4"/>
    <w:rsid w:val="009B1991"/>
    <w:rsid w:val="009B2439"/>
    <w:rsid w:val="009C277F"/>
    <w:rsid w:val="009C4946"/>
    <w:rsid w:val="009C6516"/>
    <w:rsid w:val="009D7F5F"/>
    <w:rsid w:val="009F08ED"/>
    <w:rsid w:val="009F0FDA"/>
    <w:rsid w:val="00A01B17"/>
    <w:rsid w:val="00A036BF"/>
    <w:rsid w:val="00A05619"/>
    <w:rsid w:val="00A07039"/>
    <w:rsid w:val="00A17204"/>
    <w:rsid w:val="00A23873"/>
    <w:rsid w:val="00A240F6"/>
    <w:rsid w:val="00A26510"/>
    <w:rsid w:val="00A30A37"/>
    <w:rsid w:val="00A32D1F"/>
    <w:rsid w:val="00A334FE"/>
    <w:rsid w:val="00A602FF"/>
    <w:rsid w:val="00A61E19"/>
    <w:rsid w:val="00A82030"/>
    <w:rsid w:val="00A82C99"/>
    <w:rsid w:val="00A83F31"/>
    <w:rsid w:val="00A95D34"/>
    <w:rsid w:val="00A970F0"/>
    <w:rsid w:val="00AA1C66"/>
    <w:rsid w:val="00AB6CA4"/>
    <w:rsid w:val="00AC2C6C"/>
    <w:rsid w:val="00AD058D"/>
    <w:rsid w:val="00AD7B40"/>
    <w:rsid w:val="00AF7998"/>
    <w:rsid w:val="00B03E2A"/>
    <w:rsid w:val="00B130FB"/>
    <w:rsid w:val="00B17EB0"/>
    <w:rsid w:val="00B2080F"/>
    <w:rsid w:val="00B2158D"/>
    <w:rsid w:val="00B226CB"/>
    <w:rsid w:val="00B23685"/>
    <w:rsid w:val="00B30607"/>
    <w:rsid w:val="00B31520"/>
    <w:rsid w:val="00B34DC9"/>
    <w:rsid w:val="00B3694C"/>
    <w:rsid w:val="00B36ACE"/>
    <w:rsid w:val="00B44A35"/>
    <w:rsid w:val="00B54046"/>
    <w:rsid w:val="00B55792"/>
    <w:rsid w:val="00B643B6"/>
    <w:rsid w:val="00B668FF"/>
    <w:rsid w:val="00B66AB1"/>
    <w:rsid w:val="00B719CC"/>
    <w:rsid w:val="00B72691"/>
    <w:rsid w:val="00B81838"/>
    <w:rsid w:val="00B8487D"/>
    <w:rsid w:val="00BA35EA"/>
    <w:rsid w:val="00BA5351"/>
    <w:rsid w:val="00BA7BC9"/>
    <w:rsid w:val="00BB0275"/>
    <w:rsid w:val="00BD2A0B"/>
    <w:rsid w:val="00BD4218"/>
    <w:rsid w:val="00BE09F0"/>
    <w:rsid w:val="00BE394C"/>
    <w:rsid w:val="00BE4C52"/>
    <w:rsid w:val="00BE5984"/>
    <w:rsid w:val="00BF2D5C"/>
    <w:rsid w:val="00C00414"/>
    <w:rsid w:val="00C227D9"/>
    <w:rsid w:val="00C22923"/>
    <w:rsid w:val="00C315B1"/>
    <w:rsid w:val="00C326AF"/>
    <w:rsid w:val="00C335FA"/>
    <w:rsid w:val="00C54B60"/>
    <w:rsid w:val="00C63E03"/>
    <w:rsid w:val="00C71151"/>
    <w:rsid w:val="00C951BD"/>
    <w:rsid w:val="00CB3CCF"/>
    <w:rsid w:val="00CB6AB7"/>
    <w:rsid w:val="00CB7A22"/>
    <w:rsid w:val="00CC5030"/>
    <w:rsid w:val="00CC6A1E"/>
    <w:rsid w:val="00CC6A5B"/>
    <w:rsid w:val="00CD3E1A"/>
    <w:rsid w:val="00CD7B6A"/>
    <w:rsid w:val="00CE2354"/>
    <w:rsid w:val="00CE5321"/>
    <w:rsid w:val="00CF09B4"/>
    <w:rsid w:val="00CF0D21"/>
    <w:rsid w:val="00D03C9C"/>
    <w:rsid w:val="00D05278"/>
    <w:rsid w:val="00D14B42"/>
    <w:rsid w:val="00D243E6"/>
    <w:rsid w:val="00D253EC"/>
    <w:rsid w:val="00D36EC5"/>
    <w:rsid w:val="00D45939"/>
    <w:rsid w:val="00D61C25"/>
    <w:rsid w:val="00D62D78"/>
    <w:rsid w:val="00D63DF4"/>
    <w:rsid w:val="00D6743F"/>
    <w:rsid w:val="00D7271C"/>
    <w:rsid w:val="00D851FC"/>
    <w:rsid w:val="00D9708B"/>
    <w:rsid w:val="00D97E8A"/>
    <w:rsid w:val="00DB53D6"/>
    <w:rsid w:val="00DC1FBE"/>
    <w:rsid w:val="00DC2186"/>
    <w:rsid w:val="00DC250F"/>
    <w:rsid w:val="00DC7539"/>
    <w:rsid w:val="00DD73CC"/>
    <w:rsid w:val="00DE0106"/>
    <w:rsid w:val="00DF0F0D"/>
    <w:rsid w:val="00DF6B5C"/>
    <w:rsid w:val="00E06F86"/>
    <w:rsid w:val="00E0776C"/>
    <w:rsid w:val="00E261B7"/>
    <w:rsid w:val="00E2652C"/>
    <w:rsid w:val="00E303E7"/>
    <w:rsid w:val="00E3172F"/>
    <w:rsid w:val="00E4289A"/>
    <w:rsid w:val="00E44A8B"/>
    <w:rsid w:val="00E4564A"/>
    <w:rsid w:val="00E50AA0"/>
    <w:rsid w:val="00E533DE"/>
    <w:rsid w:val="00E53DB9"/>
    <w:rsid w:val="00E5613B"/>
    <w:rsid w:val="00E60C40"/>
    <w:rsid w:val="00E6236E"/>
    <w:rsid w:val="00E63D45"/>
    <w:rsid w:val="00E7317D"/>
    <w:rsid w:val="00E867DD"/>
    <w:rsid w:val="00E94DA5"/>
    <w:rsid w:val="00E97A27"/>
    <w:rsid w:val="00EA1AAE"/>
    <w:rsid w:val="00EA59E9"/>
    <w:rsid w:val="00EB2E42"/>
    <w:rsid w:val="00EB43D4"/>
    <w:rsid w:val="00EB72CD"/>
    <w:rsid w:val="00ED49AA"/>
    <w:rsid w:val="00ED49D5"/>
    <w:rsid w:val="00ED5941"/>
    <w:rsid w:val="00EE2320"/>
    <w:rsid w:val="00EE2D8A"/>
    <w:rsid w:val="00EE4147"/>
    <w:rsid w:val="00EE4750"/>
    <w:rsid w:val="00EE7219"/>
    <w:rsid w:val="00EE7B4D"/>
    <w:rsid w:val="00EF6849"/>
    <w:rsid w:val="00F13FAE"/>
    <w:rsid w:val="00F22731"/>
    <w:rsid w:val="00F320CE"/>
    <w:rsid w:val="00F45756"/>
    <w:rsid w:val="00F5016C"/>
    <w:rsid w:val="00F504D2"/>
    <w:rsid w:val="00F525C8"/>
    <w:rsid w:val="00F54DA2"/>
    <w:rsid w:val="00F655A2"/>
    <w:rsid w:val="00F6715C"/>
    <w:rsid w:val="00F6781E"/>
    <w:rsid w:val="00F722A8"/>
    <w:rsid w:val="00F7527B"/>
    <w:rsid w:val="00F808F1"/>
    <w:rsid w:val="00F973E8"/>
    <w:rsid w:val="00FA3A77"/>
    <w:rsid w:val="00FA3EF8"/>
    <w:rsid w:val="00FB7DE8"/>
    <w:rsid w:val="00FC0564"/>
    <w:rsid w:val="00FC0D3B"/>
    <w:rsid w:val="00FD0801"/>
    <w:rsid w:val="00FD4BD8"/>
    <w:rsid w:val="00FE08F6"/>
    <w:rsid w:val="00FE20A4"/>
    <w:rsid w:val="00FF29EA"/>
    <w:rsid w:val="00FF49BE"/>
    <w:rsid w:val="00FF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8D"/>
  </w:style>
  <w:style w:type="paragraph" w:styleId="1">
    <w:name w:val="heading 1"/>
    <w:basedOn w:val="a"/>
    <w:next w:val="a"/>
    <w:link w:val="10"/>
    <w:qFormat/>
    <w:rsid w:val="00EE475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58D"/>
    <w:pPr>
      <w:spacing w:after="0" w:line="240" w:lineRule="auto"/>
    </w:pPr>
  </w:style>
  <w:style w:type="paragraph" w:customStyle="1" w:styleId="Default">
    <w:name w:val="Default"/>
    <w:rsid w:val="00BD2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D2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69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4750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6">
    <w:name w:val="Normal (Web)"/>
    <w:aliases w:val="Обычный (Web)"/>
    <w:basedOn w:val="a"/>
    <w:uiPriority w:val="99"/>
    <w:unhideWhenUsed/>
    <w:rsid w:val="00EE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7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1E9"/>
  </w:style>
  <w:style w:type="paragraph" w:styleId="a9">
    <w:name w:val="footer"/>
    <w:basedOn w:val="a"/>
    <w:link w:val="aa"/>
    <w:uiPriority w:val="99"/>
    <w:unhideWhenUsed/>
    <w:rsid w:val="0017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1E9"/>
  </w:style>
  <w:style w:type="table" w:customStyle="1" w:styleId="12">
    <w:name w:val="Сетка таблицы12"/>
    <w:rsid w:val="00891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91CB8"/>
  </w:style>
  <w:style w:type="character" w:styleId="ab">
    <w:name w:val="Strong"/>
    <w:basedOn w:val="a0"/>
    <w:qFormat/>
    <w:rsid w:val="00891CB8"/>
    <w:rPr>
      <w:b/>
      <w:bCs/>
    </w:rPr>
  </w:style>
  <w:style w:type="table" w:customStyle="1" w:styleId="-11">
    <w:name w:val="Светлая сетка - Акцент 11"/>
    <w:basedOn w:val="a1"/>
    <w:uiPriority w:val="62"/>
    <w:rsid w:val="00516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E44A8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4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4A8B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917F2B"/>
  </w:style>
  <w:style w:type="paragraph" w:customStyle="1" w:styleId="c3">
    <w:name w:val="c3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172F"/>
  </w:style>
  <w:style w:type="character" w:customStyle="1" w:styleId="c1">
    <w:name w:val="c1"/>
    <w:basedOn w:val="a0"/>
    <w:rsid w:val="00E3172F"/>
  </w:style>
  <w:style w:type="paragraph" w:customStyle="1" w:styleId="c12">
    <w:name w:val="c12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776B20"/>
    <w:rPr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6B20"/>
    <w:pPr>
      <w:widowControl w:val="0"/>
      <w:shd w:val="clear" w:color="auto" w:fill="FFFFFF"/>
      <w:spacing w:after="0" w:line="317" w:lineRule="exact"/>
      <w:jc w:val="center"/>
    </w:pPr>
    <w:rPr>
      <w:b/>
      <w:bCs/>
      <w:spacing w:val="2"/>
      <w:sz w:val="21"/>
      <w:szCs w:val="21"/>
    </w:rPr>
  </w:style>
  <w:style w:type="character" w:customStyle="1" w:styleId="105pt0pt">
    <w:name w:val="Основной текст + 10;5 pt;Интервал 0 pt"/>
    <w:basedOn w:val="a0"/>
    <w:rsid w:val="00776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11">
    <w:name w:val="Сетка таблицы1"/>
    <w:basedOn w:val="a1"/>
    <w:next w:val="a4"/>
    <w:uiPriority w:val="59"/>
    <w:rsid w:val="00E8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867DD"/>
  </w:style>
  <w:style w:type="character" w:customStyle="1" w:styleId="20">
    <w:name w:val="Заголовок 2 Знак"/>
    <w:basedOn w:val="a0"/>
    <w:link w:val="2"/>
    <w:uiPriority w:val="9"/>
    <w:semiHidden/>
    <w:rsid w:val="00514A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uiPriority w:val="59"/>
    <w:rsid w:val="00437DC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uiPriority w:val="99"/>
    <w:rsid w:val="002E3082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4F30-8806-45F3-AFAD-F180B531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114</Pages>
  <Words>28260</Words>
  <Characters>161084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2021-09-25T17:55:00Z</cp:lastPrinted>
  <dcterms:created xsi:type="dcterms:W3CDTF">2020-08-27T11:36:00Z</dcterms:created>
  <dcterms:modified xsi:type="dcterms:W3CDTF">2022-06-28T19:29:00Z</dcterms:modified>
</cp:coreProperties>
</file>